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BF3FC0" w:rsidP="00CA6B1C">
      <w:pPr>
        <w:spacing w:line="360" w:lineRule="auto"/>
        <w:jc w:val="both"/>
        <w:rPr>
          <w:b/>
        </w:rPr>
      </w:pPr>
      <w:r>
        <w:rPr>
          <w:b/>
        </w:rPr>
        <w:t>NOTIFICAÇÃO N. 12</w:t>
      </w:r>
      <w:r w:rsidR="00CA6B1C">
        <w:rPr>
          <w:b/>
        </w:rPr>
        <w:t>/2021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BF3FC0">
        <w:t>06</w:t>
      </w:r>
      <w:r w:rsidR="00CA6B1C">
        <w:t xml:space="preserve"> dias do mês de </w:t>
      </w:r>
      <w:r w:rsidR="00BF3FC0">
        <w:t>Janeiro 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BF3FC0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01/12/2021 a 31/12</w:t>
      </w:r>
      <w:r w:rsidR="00CA6B1C">
        <w:rPr>
          <w:b/>
          <w:sz w:val="22"/>
          <w:szCs w:val="22"/>
        </w:rPr>
        <w:t>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BF3FC0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R$ 2.260,40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BF3FC0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A66F94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F3FC0">
              <w:rPr>
                <w:lang w:eastAsia="en-US"/>
              </w:rPr>
              <w:t>20.709,87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BF3FC0">
              <w:rPr>
                <w:lang w:eastAsia="en-US"/>
              </w:rPr>
              <w:t>10.101,40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BF3FC0">
              <w:rPr>
                <w:rFonts w:eastAsiaTheme="minorHAnsi"/>
                <w:lang w:eastAsia="en-US"/>
              </w:rPr>
              <w:t>4.046,90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F3FC0">
              <w:rPr>
                <w:lang w:eastAsia="en-US"/>
              </w:rPr>
              <w:t>12.400,00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F3FC0">
              <w:rPr>
                <w:lang w:eastAsia="en-US"/>
              </w:rPr>
              <w:t>6.835,83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235A1D">
              <w:rPr>
                <w:lang w:eastAsia="en-US"/>
              </w:rPr>
              <w:t>767,13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CA6B1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BF3FC0">
              <w:rPr>
                <w:rFonts w:eastAsia="Calibri"/>
                <w:lang w:eastAsia="en-US"/>
              </w:rPr>
              <w:t>5.100,00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6C1E44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BF3FC0">
              <w:rPr>
                <w:rFonts w:eastAsia="Calibri"/>
                <w:lang w:eastAsia="en-US"/>
              </w:rPr>
              <w:t>14.992,00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235A1D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BF3FC0">
              <w:rPr>
                <w:rFonts w:eastAsiaTheme="minorHAnsi"/>
                <w:lang w:eastAsia="en-US"/>
              </w:rPr>
              <w:t>6.058,54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F3FC0">
            <w:pPr>
              <w:tabs>
                <w:tab w:val="left" w:pos="180"/>
                <w:tab w:val="center" w:pos="319"/>
              </w:tabs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815DF9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F3FC0">
              <w:rPr>
                <w:lang w:eastAsia="en-US"/>
              </w:rPr>
              <w:t>17.449,00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R$ 6.400,00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F3FC0">
              <w:rPr>
                <w:lang w:eastAsia="en-US"/>
              </w:rPr>
              <w:t>2.000,00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CA6B1C" w:rsidRDefault="00CA6B1C" w:rsidP="00CA6B1C">
      <w:pPr>
        <w:spacing w:line="360" w:lineRule="auto"/>
        <w:jc w:val="both"/>
      </w:pPr>
    </w:p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6C1E44"/>
    <w:p w:rsidR="00CA6B1C" w:rsidRDefault="00CA6B1C" w:rsidP="00CA6B1C">
      <w:pPr>
        <w:ind w:firstLine="1134"/>
        <w:jc w:val="center"/>
      </w:pPr>
    </w:p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A17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B1C"/>
    <w:rsid w:val="00122DF0"/>
    <w:rsid w:val="00235A1D"/>
    <w:rsid w:val="006C1E44"/>
    <w:rsid w:val="00A170F7"/>
    <w:rsid w:val="00A66F94"/>
    <w:rsid w:val="00B67B3A"/>
    <w:rsid w:val="00BF3FC0"/>
    <w:rsid w:val="00CA6B1C"/>
    <w:rsid w:val="00D16A7B"/>
    <w:rsid w:val="00E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2022-01-06T19:45:00Z</cp:lastPrinted>
  <dcterms:created xsi:type="dcterms:W3CDTF">2022-09-28T13:29:00Z</dcterms:created>
  <dcterms:modified xsi:type="dcterms:W3CDTF">2022-09-28T13:29:00Z</dcterms:modified>
</cp:coreProperties>
</file>