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87" w:rsidRPr="00F71F63" w:rsidRDefault="00F14982" w:rsidP="00932A87">
      <w:pPr>
        <w:pStyle w:val="Ttulo2"/>
        <w:jc w:val="left"/>
        <w:rPr>
          <w:rFonts w:eastAsia="Batang"/>
          <w:b w:val="0"/>
          <w:sz w:val="28"/>
          <w:szCs w:val="28"/>
        </w:rPr>
      </w:pPr>
      <w:r>
        <w:rPr>
          <w:rFonts w:eastAsia="Batang"/>
          <w:b w:val="0"/>
          <w:sz w:val="28"/>
          <w:szCs w:val="28"/>
        </w:rPr>
        <w:t>MUNICÍPIO</w:t>
      </w:r>
      <w:r w:rsidR="00932A87" w:rsidRPr="00F71F63">
        <w:rPr>
          <w:rFonts w:eastAsia="Batang"/>
          <w:b w:val="0"/>
          <w:sz w:val="28"/>
          <w:szCs w:val="28"/>
        </w:rPr>
        <w:t xml:space="preserve"> DE FLOR DO SERTÃO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AVENIDA FLOR DO SERTÃO Nº. 696 – CENTRO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CNPJ: 01.566.621/0001-08</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 xml:space="preserve">FONE: 049 3668 </w:t>
      </w:r>
      <w:r w:rsidR="007A5F88">
        <w:rPr>
          <w:rFonts w:ascii="Arial" w:eastAsia="Batang" w:hAnsi="Arial" w:cs="Arial"/>
          <w:sz w:val="28"/>
          <w:szCs w:val="28"/>
        </w:rPr>
        <w:t>1000</w:t>
      </w:r>
    </w:p>
    <w:p w:rsidR="00932A87" w:rsidRPr="00F03955" w:rsidRDefault="00932A87" w:rsidP="00932A87">
      <w:pPr>
        <w:rPr>
          <w:rFonts w:ascii="Arial" w:eastAsia="Batang" w:hAnsi="Arial" w:cs="Arial"/>
          <w:sz w:val="28"/>
          <w:szCs w:val="28"/>
        </w:rPr>
      </w:pPr>
      <w:r w:rsidRPr="00F71F63">
        <w:rPr>
          <w:rFonts w:ascii="Arial" w:eastAsia="Batang" w:hAnsi="Arial" w:cs="Arial"/>
          <w:sz w:val="28"/>
          <w:szCs w:val="28"/>
        </w:rPr>
        <w:t xml:space="preserve">FAX: 049 3668 </w:t>
      </w:r>
      <w:r w:rsidR="007A5F88">
        <w:rPr>
          <w:rFonts w:ascii="Arial" w:eastAsia="Batang" w:hAnsi="Arial" w:cs="Arial"/>
          <w:sz w:val="28"/>
          <w:szCs w:val="28"/>
        </w:rPr>
        <w:t>1010</w:t>
      </w: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2A3520" w:rsidRDefault="002A3520"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140A46" w:rsidRDefault="00140A46"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Pr="00F71F63" w:rsidRDefault="00932A87" w:rsidP="00932A87">
      <w:pPr>
        <w:pStyle w:val="Ttulo2"/>
        <w:jc w:val="left"/>
        <w:rPr>
          <w:rFonts w:eastAsia="Batang"/>
          <w:sz w:val="28"/>
          <w:szCs w:val="28"/>
        </w:rPr>
      </w:pPr>
      <w:r w:rsidRPr="00F71F63">
        <w:rPr>
          <w:rFonts w:eastAsia="Batang"/>
          <w:sz w:val="28"/>
          <w:szCs w:val="28"/>
        </w:rPr>
        <w:t xml:space="preserve">PROCESSO LICITATÓRIO Nº. </w:t>
      </w:r>
      <w:r w:rsidR="00461592">
        <w:rPr>
          <w:rFonts w:eastAsia="Batang"/>
          <w:sz w:val="28"/>
          <w:szCs w:val="28"/>
        </w:rPr>
        <w:t>1875/2021</w:t>
      </w:r>
    </w:p>
    <w:p w:rsidR="00932A87" w:rsidRPr="00F71F63" w:rsidRDefault="00932A87" w:rsidP="00932A87">
      <w:pPr>
        <w:pStyle w:val="Ttulo2"/>
        <w:jc w:val="left"/>
        <w:rPr>
          <w:rFonts w:eastAsia="Batang"/>
          <w:sz w:val="28"/>
          <w:szCs w:val="28"/>
        </w:rPr>
      </w:pPr>
      <w:r w:rsidRPr="00F71F63">
        <w:rPr>
          <w:rFonts w:eastAsia="Batang"/>
          <w:sz w:val="28"/>
          <w:szCs w:val="28"/>
        </w:rPr>
        <w:t xml:space="preserve">MODALIDADE: </w:t>
      </w:r>
      <w:r w:rsidR="00140A46">
        <w:rPr>
          <w:rFonts w:eastAsia="Batang"/>
          <w:sz w:val="28"/>
          <w:szCs w:val="28"/>
        </w:rPr>
        <w:t xml:space="preserve">PREGÃO </w:t>
      </w:r>
      <w:r w:rsidR="00925DCD">
        <w:rPr>
          <w:rFonts w:eastAsia="Batang"/>
          <w:sz w:val="28"/>
          <w:szCs w:val="28"/>
        </w:rPr>
        <w:t>PRESENCIAL</w:t>
      </w:r>
      <w:r>
        <w:rPr>
          <w:rFonts w:eastAsia="Batang"/>
          <w:sz w:val="28"/>
          <w:szCs w:val="28"/>
        </w:rPr>
        <w:t xml:space="preserve"> </w:t>
      </w:r>
      <w:r w:rsidRPr="00F71F63">
        <w:rPr>
          <w:rFonts w:eastAsia="Batang"/>
          <w:sz w:val="28"/>
          <w:szCs w:val="28"/>
        </w:rPr>
        <w:t xml:space="preserve">Nº. </w:t>
      </w:r>
      <w:r w:rsidR="00461592">
        <w:rPr>
          <w:rFonts w:eastAsia="Batang"/>
          <w:sz w:val="28"/>
          <w:szCs w:val="28"/>
        </w:rPr>
        <w:t>34/2021</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TIPO DE LICITAÇÃO: MENOR PREÇO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 xml:space="preserve">REGIME DE CONTRATAÇÃO: </w:t>
      </w:r>
      <w:r w:rsidR="00630526">
        <w:rPr>
          <w:rFonts w:ascii="Arial" w:eastAsia="Batang" w:hAnsi="Arial" w:cs="Arial"/>
          <w:sz w:val="28"/>
          <w:szCs w:val="28"/>
        </w:rPr>
        <w:t>UNITARIO POR ITEM</w:t>
      </w:r>
    </w:p>
    <w:p w:rsidR="00932A87" w:rsidRDefault="00932A87" w:rsidP="00932A87">
      <w:pPr>
        <w:rPr>
          <w:rFonts w:ascii="Arial" w:eastAsia="Batang" w:hAnsi="Arial" w:cs="Arial"/>
          <w:sz w:val="28"/>
          <w:szCs w:val="28"/>
        </w:rPr>
      </w:pPr>
      <w:r w:rsidRPr="00F71F63">
        <w:rPr>
          <w:rFonts w:ascii="Arial" w:eastAsia="Batang" w:hAnsi="Arial" w:cs="Arial"/>
          <w:sz w:val="28"/>
          <w:szCs w:val="28"/>
        </w:rPr>
        <w:t xml:space="preserve">CRITÉRIO PARA JULGAMENTO: MENOR PREÇO – </w:t>
      </w:r>
      <w:r w:rsidR="00630526">
        <w:rPr>
          <w:rFonts w:ascii="Arial" w:eastAsia="Batang" w:hAnsi="Arial" w:cs="Arial"/>
          <w:sz w:val="28"/>
          <w:szCs w:val="28"/>
        </w:rPr>
        <w:t>UNITARIO POR ITEM</w:t>
      </w:r>
    </w:p>
    <w:p w:rsidR="00763A9F" w:rsidRDefault="00763A9F" w:rsidP="00763A9F">
      <w:pPr>
        <w:jc w:val="both"/>
        <w:rPr>
          <w:rFonts w:ascii="Arial" w:hAnsi="Arial" w:cs="Arial"/>
          <w:b/>
          <w:sz w:val="22"/>
          <w:szCs w:val="22"/>
        </w:rPr>
      </w:pPr>
      <w:r>
        <w:rPr>
          <w:rFonts w:ascii="Arial" w:hAnsi="Arial" w:cs="Arial"/>
          <w:b/>
          <w:sz w:val="22"/>
          <w:szCs w:val="22"/>
        </w:rPr>
        <w:lastRenderedPageBreak/>
        <w:t>MUNICÍPIO DE FLOR DO SERTÃO</w:t>
      </w:r>
    </w:p>
    <w:p w:rsidR="00763A9F" w:rsidRDefault="00763A9F" w:rsidP="00763A9F">
      <w:pPr>
        <w:jc w:val="both"/>
        <w:rPr>
          <w:rFonts w:ascii="Arial" w:hAnsi="Arial" w:cs="Arial"/>
          <w:b/>
          <w:sz w:val="22"/>
          <w:szCs w:val="22"/>
        </w:rPr>
      </w:pPr>
      <w:r>
        <w:rPr>
          <w:rFonts w:ascii="Arial" w:hAnsi="Arial" w:cs="Arial"/>
          <w:b/>
          <w:sz w:val="22"/>
          <w:szCs w:val="22"/>
        </w:rPr>
        <w:t xml:space="preserve">PROCESSO LICITATÓRIO Nº. </w:t>
      </w:r>
      <w:r w:rsidR="00461592">
        <w:rPr>
          <w:rFonts w:ascii="Arial" w:hAnsi="Arial" w:cs="Arial"/>
          <w:b/>
          <w:sz w:val="22"/>
          <w:szCs w:val="22"/>
        </w:rPr>
        <w:t>1875/2021</w:t>
      </w:r>
    </w:p>
    <w:p w:rsidR="00763A9F" w:rsidRPr="00763A9F" w:rsidRDefault="00763A9F" w:rsidP="00763A9F">
      <w:pPr>
        <w:jc w:val="both"/>
        <w:rPr>
          <w:rFonts w:ascii="Arial" w:hAnsi="Arial" w:cs="Arial"/>
          <w:b/>
          <w:sz w:val="22"/>
          <w:szCs w:val="22"/>
        </w:rPr>
      </w:pPr>
      <w:r w:rsidRPr="00763A9F">
        <w:rPr>
          <w:rFonts w:ascii="Arial" w:hAnsi="Arial" w:cs="Arial"/>
          <w:b/>
          <w:sz w:val="22"/>
          <w:szCs w:val="22"/>
        </w:rPr>
        <w:t xml:space="preserve">PREGÃO PRESENCIAL Nº. </w:t>
      </w:r>
      <w:r w:rsidR="00461592">
        <w:rPr>
          <w:rFonts w:ascii="Arial" w:hAnsi="Arial" w:cs="Arial"/>
          <w:b/>
          <w:sz w:val="22"/>
          <w:szCs w:val="22"/>
        </w:rPr>
        <w:t>34/2021</w:t>
      </w:r>
    </w:p>
    <w:p w:rsidR="00763A9F" w:rsidRPr="00763A9F" w:rsidRDefault="00763A9F" w:rsidP="00763A9F">
      <w:pPr>
        <w:jc w:val="both"/>
        <w:rPr>
          <w:rFonts w:ascii="Arial" w:hAnsi="Arial" w:cs="Arial"/>
          <w:b/>
          <w:sz w:val="22"/>
          <w:szCs w:val="22"/>
        </w:rPr>
      </w:pPr>
    </w:p>
    <w:p w:rsidR="00763A9F" w:rsidRPr="00763A9F" w:rsidRDefault="00763A9F" w:rsidP="00763A9F">
      <w:pPr>
        <w:jc w:val="both"/>
        <w:rPr>
          <w:rFonts w:ascii="Arial" w:hAnsi="Arial" w:cs="Arial"/>
          <w:b/>
          <w:sz w:val="22"/>
          <w:szCs w:val="22"/>
        </w:rPr>
      </w:pPr>
      <w:r w:rsidRPr="00763A9F">
        <w:rPr>
          <w:rFonts w:ascii="Arial" w:hAnsi="Arial" w:cs="Arial"/>
          <w:b/>
          <w:sz w:val="22"/>
          <w:szCs w:val="22"/>
        </w:rPr>
        <w:t>1 – PREÂMBULO</w:t>
      </w:r>
    </w:p>
    <w:p w:rsidR="00763A9F" w:rsidRPr="00763A9F" w:rsidRDefault="00763A9F" w:rsidP="00763A9F">
      <w:pPr>
        <w:jc w:val="both"/>
        <w:rPr>
          <w:rFonts w:ascii="Arial" w:hAnsi="Arial" w:cs="Arial"/>
          <w:b/>
          <w:sz w:val="22"/>
          <w:szCs w:val="22"/>
        </w:rPr>
      </w:pPr>
    </w:p>
    <w:p w:rsidR="00763A9F" w:rsidRPr="00763A9F" w:rsidRDefault="00763A9F" w:rsidP="00763A9F">
      <w:pPr>
        <w:pStyle w:val="Corpodetexto2"/>
        <w:widowControl w:val="0"/>
        <w:spacing w:after="0" w:line="240" w:lineRule="auto"/>
        <w:jc w:val="both"/>
        <w:rPr>
          <w:rFonts w:ascii="Arial" w:hAnsi="Arial" w:cs="Arial"/>
        </w:rPr>
      </w:pPr>
      <w:r w:rsidRPr="00763A9F">
        <w:rPr>
          <w:rFonts w:ascii="Arial" w:hAnsi="Arial" w:cs="Arial"/>
          <w:sz w:val="22"/>
        </w:rPr>
        <w:t>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w:t>
      </w:r>
      <w:r w:rsidR="00893184">
        <w:rPr>
          <w:rFonts w:ascii="Arial" w:hAnsi="Arial" w:cs="Arial"/>
          <w:sz w:val="22"/>
        </w:rPr>
        <w:t xml:space="preserve"> e Lei Municipal nº. 665/</w:t>
      </w:r>
      <w:r w:rsidR="00C667B2">
        <w:rPr>
          <w:rFonts w:ascii="Arial" w:hAnsi="Arial" w:cs="Arial"/>
          <w:sz w:val="22"/>
        </w:rPr>
        <w:t>2021</w:t>
      </w:r>
      <w:r w:rsidRPr="00763A9F">
        <w:rPr>
          <w:rFonts w:ascii="Arial" w:hAnsi="Arial" w:cs="Arial"/>
          <w:sz w:val="22"/>
        </w:rPr>
        <w:t xml:space="preserve">, farão realizar licitação na modalidade de PREGÃO PRESENCIAL, com julgamento Menor Preço – </w:t>
      </w:r>
      <w:r w:rsidR="00630526">
        <w:rPr>
          <w:rFonts w:ascii="Arial" w:hAnsi="Arial" w:cs="Arial"/>
          <w:sz w:val="22"/>
        </w:rPr>
        <w:t>Unitário Por Item</w:t>
      </w:r>
      <w:r w:rsidRPr="00763A9F">
        <w:rPr>
          <w:rFonts w:ascii="Arial" w:hAnsi="Arial" w:cs="Arial"/>
          <w:sz w:val="22"/>
        </w:rPr>
        <w:t>, para aquisição do objeto abaixo especificado conforme as condições estabelecidas neste edital e seus anexos.</w:t>
      </w:r>
    </w:p>
    <w:p w:rsidR="00763A9F" w:rsidRPr="00763A9F" w:rsidRDefault="00763A9F" w:rsidP="00763A9F">
      <w:pPr>
        <w:widowControl w:val="0"/>
        <w:jc w:val="both"/>
        <w:rPr>
          <w:rFonts w:ascii="Arial" w:hAnsi="Arial" w:cs="Arial"/>
          <w:snapToGrid w:val="0"/>
          <w:spacing w:val="-3"/>
          <w:sz w:val="22"/>
          <w:szCs w:val="22"/>
        </w:rPr>
      </w:pPr>
    </w:p>
    <w:p w:rsidR="00763A9F" w:rsidRPr="00F03955" w:rsidRDefault="00763A9F" w:rsidP="00763A9F">
      <w:pPr>
        <w:widowControl w:val="0"/>
        <w:jc w:val="both"/>
        <w:rPr>
          <w:rFonts w:ascii="Arial" w:hAnsi="Arial" w:cs="Arial"/>
          <w:bCs/>
          <w:sz w:val="22"/>
          <w:szCs w:val="22"/>
        </w:rPr>
      </w:pPr>
      <w:r w:rsidRPr="00763A9F">
        <w:rPr>
          <w:rFonts w:ascii="Arial" w:hAnsi="Arial" w:cs="Arial"/>
          <w:bCs/>
          <w:sz w:val="22"/>
          <w:szCs w:val="22"/>
        </w:rPr>
        <w:t>1.2 – A documentação para o Credenciamento e os envelopes contendo as propostas de preço e os documentos para a habilitação deverão ser entregues na sala de licitações junto ao prédio da Prefeitura Municipal no endereço</w:t>
      </w:r>
      <w:r w:rsidRPr="00F03955">
        <w:rPr>
          <w:rFonts w:ascii="Arial" w:hAnsi="Arial" w:cs="Arial"/>
          <w:bCs/>
          <w:sz w:val="22"/>
          <w:szCs w:val="22"/>
        </w:rPr>
        <w:t xml:space="preserve"> acima mencionado, até às </w:t>
      </w:r>
      <w:r w:rsidR="00C667B2">
        <w:rPr>
          <w:rFonts w:ascii="Arial" w:hAnsi="Arial" w:cs="Arial"/>
          <w:bCs/>
          <w:sz w:val="22"/>
          <w:szCs w:val="22"/>
        </w:rPr>
        <w:t>09</w:t>
      </w:r>
      <w:r>
        <w:rPr>
          <w:rFonts w:ascii="Arial" w:hAnsi="Arial" w:cs="Arial"/>
          <w:bCs/>
          <w:sz w:val="22"/>
          <w:szCs w:val="22"/>
        </w:rPr>
        <w:t>:</w:t>
      </w:r>
      <w:r w:rsidR="00C667B2">
        <w:rPr>
          <w:rFonts w:ascii="Arial" w:hAnsi="Arial" w:cs="Arial"/>
          <w:bCs/>
          <w:sz w:val="22"/>
          <w:szCs w:val="22"/>
        </w:rPr>
        <w:t>30</w:t>
      </w:r>
      <w:r w:rsidRPr="00F03955">
        <w:rPr>
          <w:rFonts w:ascii="Arial" w:hAnsi="Arial" w:cs="Arial"/>
          <w:bCs/>
          <w:sz w:val="22"/>
          <w:szCs w:val="22"/>
        </w:rPr>
        <w:t xml:space="preserve"> horas do </w:t>
      </w:r>
      <w:r>
        <w:rPr>
          <w:rFonts w:ascii="Arial" w:hAnsi="Arial" w:cs="Arial"/>
          <w:bCs/>
          <w:sz w:val="22"/>
          <w:szCs w:val="22"/>
        </w:rPr>
        <w:t>dia</w:t>
      </w:r>
      <w:r w:rsidR="00930AB5">
        <w:rPr>
          <w:rFonts w:ascii="Arial" w:hAnsi="Arial" w:cs="Arial"/>
          <w:bCs/>
          <w:sz w:val="22"/>
          <w:szCs w:val="22"/>
        </w:rPr>
        <w:t xml:space="preserve"> </w:t>
      </w:r>
      <w:r w:rsidR="00461592">
        <w:rPr>
          <w:rFonts w:ascii="Arial" w:hAnsi="Arial" w:cs="Arial"/>
          <w:bCs/>
          <w:sz w:val="22"/>
          <w:szCs w:val="22"/>
        </w:rPr>
        <w:t>01</w:t>
      </w:r>
      <w:r>
        <w:rPr>
          <w:rFonts w:ascii="Arial" w:hAnsi="Arial" w:cs="Arial"/>
          <w:bCs/>
          <w:sz w:val="22"/>
          <w:szCs w:val="22"/>
        </w:rPr>
        <w:t xml:space="preserve"> de </w:t>
      </w:r>
      <w:r w:rsidR="00457BAC">
        <w:rPr>
          <w:rFonts w:ascii="Arial" w:hAnsi="Arial" w:cs="Arial"/>
          <w:bCs/>
          <w:sz w:val="22"/>
          <w:szCs w:val="22"/>
        </w:rPr>
        <w:t>outubro</w:t>
      </w:r>
      <w:r>
        <w:rPr>
          <w:rFonts w:ascii="Arial" w:hAnsi="Arial" w:cs="Arial"/>
          <w:bCs/>
          <w:sz w:val="22"/>
          <w:szCs w:val="22"/>
        </w:rPr>
        <w:t xml:space="preserve"> de </w:t>
      </w:r>
      <w:r w:rsidR="00C667B2">
        <w:rPr>
          <w:rFonts w:ascii="Arial" w:hAnsi="Arial" w:cs="Arial"/>
          <w:bCs/>
          <w:sz w:val="22"/>
          <w:szCs w:val="22"/>
        </w:rPr>
        <w:t>2021</w:t>
      </w:r>
      <w:r>
        <w:rPr>
          <w:rFonts w:ascii="Arial" w:hAnsi="Arial" w:cs="Arial"/>
          <w:bCs/>
          <w:sz w:val="22"/>
          <w:szCs w:val="22"/>
        </w:rPr>
        <w:t>.</w:t>
      </w:r>
    </w:p>
    <w:p w:rsidR="00763A9F" w:rsidRPr="00F03955" w:rsidRDefault="00763A9F" w:rsidP="00763A9F">
      <w:pPr>
        <w:widowControl w:val="0"/>
        <w:jc w:val="both"/>
        <w:rPr>
          <w:rFonts w:ascii="Arial" w:hAnsi="Arial" w:cs="Arial"/>
          <w:bCs/>
          <w:sz w:val="22"/>
          <w:szCs w:val="22"/>
        </w:rPr>
      </w:pPr>
    </w:p>
    <w:p w:rsidR="00763A9F" w:rsidRDefault="00763A9F" w:rsidP="00763A9F">
      <w:pPr>
        <w:widowControl w:val="0"/>
        <w:jc w:val="both"/>
        <w:rPr>
          <w:rFonts w:ascii="Arial" w:hAnsi="Arial" w:cs="Arial"/>
          <w:bCs/>
          <w:sz w:val="22"/>
          <w:szCs w:val="22"/>
        </w:rPr>
      </w:pPr>
      <w:r w:rsidRPr="00F03955">
        <w:rPr>
          <w:rFonts w:ascii="Arial" w:hAnsi="Arial" w:cs="Arial"/>
          <w:bCs/>
          <w:sz w:val="22"/>
          <w:szCs w:val="22"/>
        </w:rPr>
        <w:t>1.</w:t>
      </w:r>
      <w:r>
        <w:rPr>
          <w:rFonts w:ascii="Arial" w:hAnsi="Arial" w:cs="Arial"/>
          <w:bCs/>
          <w:sz w:val="22"/>
          <w:szCs w:val="22"/>
        </w:rPr>
        <w:t>3</w:t>
      </w:r>
      <w:r w:rsidRPr="00F03955">
        <w:rPr>
          <w:rFonts w:ascii="Arial" w:hAnsi="Arial" w:cs="Arial"/>
          <w:bCs/>
          <w:sz w:val="22"/>
          <w:szCs w:val="22"/>
        </w:rPr>
        <w:t xml:space="preserve"> – A abertura da sessão para a realização do certame será </w:t>
      </w:r>
      <w:r w:rsidR="00D06897" w:rsidRPr="00F03955">
        <w:rPr>
          <w:rFonts w:ascii="Arial" w:hAnsi="Arial" w:cs="Arial"/>
          <w:bCs/>
          <w:sz w:val="22"/>
          <w:szCs w:val="22"/>
        </w:rPr>
        <w:t>às</w:t>
      </w:r>
      <w:r w:rsidRPr="00F03955">
        <w:rPr>
          <w:rFonts w:ascii="Arial" w:hAnsi="Arial" w:cs="Arial"/>
          <w:bCs/>
          <w:sz w:val="22"/>
          <w:szCs w:val="22"/>
        </w:rPr>
        <w:t xml:space="preserve"> </w:t>
      </w:r>
      <w:r w:rsidR="00C667B2">
        <w:rPr>
          <w:rFonts w:ascii="Arial" w:hAnsi="Arial" w:cs="Arial"/>
          <w:bCs/>
          <w:sz w:val="22"/>
          <w:szCs w:val="22"/>
        </w:rPr>
        <w:t>09</w:t>
      </w:r>
      <w:r w:rsidR="00D06897">
        <w:rPr>
          <w:rFonts w:ascii="Arial" w:hAnsi="Arial" w:cs="Arial"/>
          <w:bCs/>
          <w:sz w:val="22"/>
          <w:szCs w:val="22"/>
        </w:rPr>
        <w:t>:</w:t>
      </w:r>
      <w:r w:rsidR="00C667B2">
        <w:rPr>
          <w:rFonts w:ascii="Arial" w:hAnsi="Arial" w:cs="Arial"/>
          <w:bCs/>
          <w:sz w:val="22"/>
          <w:szCs w:val="22"/>
        </w:rPr>
        <w:t>3</w:t>
      </w:r>
      <w:r w:rsidR="00D06897">
        <w:rPr>
          <w:rFonts w:ascii="Arial" w:hAnsi="Arial" w:cs="Arial"/>
          <w:bCs/>
          <w:sz w:val="22"/>
          <w:szCs w:val="22"/>
        </w:rPr>
        <w:t>1</w:t>
      </w:r>
      <w:r>
        <w:rPr>
          <w:rFonts w:ascii="Arial" w:hAnsi="Arial" w:cs="Arial"/>
          <w:bCs/>
          <w:sz w:val="22"/>
          <w:szCs w:val="22"/>
        </w:rPr>
        <w:t xml:space="preserve"> horas</w:t>
      </w:r>
      <w:r w:rsidRPr="00F03955">
        <w:rPr>
          <w:rFonts w:ascii="Arial" w:hAnsi="Arial" w:cs="Arial"/>
          <w:bCs/>
          <w:sz w:val="22"/>
          <w:szCs w:val="22"/>
        </w:rPr>
        <w:t xml:space="preserve"> do mesmo dia. Não havendo expediente na data marcada para realização da sessão será a mesma adiada para o primeiro dia útil </w:t>
      </w:r>
      <w:r w:rsidR="00D06897" w:rsidRPr="00F03955">
        <w:rPr>
          <w:rFonts w:ascii="Arial" w:hAnsi="Arial" w:cs="Arial"/>
          <w:bCs/>
          <w:sz w:val="22"/>
          <w:szCs w:val="22"/>
        </w:rPr>
        <w:t>subsequente</w:t>
      </w:r>
      <w:r w:rsidRPr="00F03955">
        <w:rPr>
          <w:rFonts w:ascii="Arial" w:hAnsi="Arial" w:cs="Arial"/>
          <w:bCs/>
          <w:sz w:val="22"/>
          <w:szCs w:val="22"/>
        </w:rPr>
        <w:t>, mantidos o mesmo local e horário.</w:t>
      </w:r>
    </w:p>
    <w:p w:rsidR="00763A9F" w:rsidRDefault="00763A9F" w:rsidP="00763A9F">
      <w:pPr>
        <w:widowControl w:val="0"/>
        <w:jc w:val="both"/>
        <w:rPr>
          <w:rFonts w:ascii="Arial" w:hAnsi="Arial" w:cs="Arial"/>
          <w:bCs/>
          <w:sz w:val="22"/>
          <w:szCs w:val="22"/>
        </w:rPr>
      </w:pPr>
    </w:p>
    <w:p w:rsidR="00763A9F" w:rsidRPr="00F4380F" w:rsidRDefault="00763A9F" w:rsidP="00763A9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763A9F" w:rsidRPr="009142C2" w:rsidRDefault="00763A9F" w:rsidP="00763A9F">
      <w:pPr>
        <w:jc w:val="both"/>
        <w:rPr>
          <w:rFonts w:ascii="Arial" w:hAnsi="Arial" w:cs="Arial"/>
          <w:sz w:val="22"/>
          <w:szCs w:val="22"/>
        </w:rPr>
      </w:pPr>
      <w:r w:rsidRPr="00F4380F">
        <w:rPr>
          <w:rFonts w:ascii="Arial" w:hAnsi="Arial" w:cs="Arial"/>
          <w:sz w:val="22"/>
          <w:szCs w:val="22"/>
        </w:rPr>
        <w:t xml:space="preserve">    </w:t>
      </w:r>
    </w:p>
    <w:p w:rsidR="00D06897" w:rsidRDefault="00763A9F" w:rsidP="00D06897">
      <w:pPr>
        <w:jc w:val="both"/>
        <w:rPr>
          <w:rFonts w:ascii="Arial" w:hAnsi="Arial" w:cs="Arial"/>
          <w:b/>
          <w:color w:val="000000"/>
          <w:sz w:val="22"/>
          <w:szCs w:val="22"/>
        </w:rPr>
      </w:pPr>
      <w:r w:rsidRPr="00202C30">
        <w:rPr>
          <w:rFonts w:ascii="Arial" w:hAnsi="Arial" w:cs="Arial"/>
          <w:b/>
          <w:sz w:val="22"/>
          <w:szCs w:val="22"/>
        </w:rPr>
        <w:t>1.</w:t>
      </w:r>
      <w:r>
        <w:rPr>
          <w:rFonts w:ascii="Arial" w:hAnsi="Arial" w:cs="Arial"/>
          <w:b/>
          <w:sz w:val="22"/>
          <w:szCs w:val="22"/>
        </w:rPr>
        <w:t>5</w:t>
      </w:r>
      <w:r w:rsidRPr="00202C30">
        <w:rPr>
          <w:rFonts w:ascii="Arial" w:hAnsi="Arial" w:cs="Arial"/>
          <w:b/>
          <w:sz w:val="22"/>
          <w:szCs w:val="22"/>
        </w:rPr>
        <w:t xml:space="preserve"> - </w:t>
      </w:r>
      <w:r w:rsidR="00D06897"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sidR="00D06897">
        <w:rPr>
          <w:rFonts w:ascii="Arial" w:hAnsi="Arial" w:cs="Arial"/>
          <w:b/>
          <w:sz w:val="22"/>
          <w:szCs w:val="22"/>
        </w:rPr>
        <w:t xml:space="preserve"> Federal</w:t>
      </w:r>
      <w:r w:rsidR="00D06897" w:rsidRPr="00202C30">
        <w:rPr>
          <w:rFonts w:ascii="Arial" w:hAnsi="Arial" w:cs="Arial"/>
          <w:b/>
          <w:sz w:val="22"/>
          <w:szCs w:val="22"/>
        </w:rPr>
        <w:t xml:space="preserve"> n° 123/</w:t>
      </w:r>
      <w:r w:rsidR="00D06897" w:rsidRPr="00065983">
        <w:rPr>
          <w:rFonts w:ascii="Arial" w:hAnsi="Arial" w:cs="Arial"/>
          <w:b/>
          <w:sz w:val="22"/>
          <w:szCs w:val="22"/>
        </w:rPr>
        <w:t>06</w:t>
      </w:r>
      <w:r w:rsidR="00D06897">
        <w:rPr>
          <w:rFonts w:ascii="Arial" w:hAnsi="Arial" w:cs="Arial"/>
          <w:b/>
          <w:sz w:val="22"/>
          <w:szCs w:val="22"/>
        </w:rPr>
        <w:t xml:space="preserve">, Lei Complementar 147/14 </w:t>
      </w:r>
      <w:r w:rsidR="00D06897">
        <w:rPr>
          <w:rFonts w:ascii="Arial" w:hAnsi="Arial" w:cs="Arial"/>
          <w:b/>
          <w:color w:val="000000"/>
          <w:sz w:val="22"/>
          <w:szCs w:val="22"/>
        </w:rPr>
        <w:t>e item 4</w:t>
      </w:r>
      <w:r w:rsidR="00D06897" w:rsidRPr="00065983">
        <w:rPr>
          <w:rFonts w:ascii="Arial" w:hAnsi="Arial" w:cs="Arial"/>
          <w:b/>
          <w:color w:val="000000"/>
          <w:sz w:val="22"/>
          <w:szCs w:val="22"/>
        </w:rPr>
        <w:t xml:space="preserve"> do edital.</w:t>
      </w:r>
    </w:p>
    <w:p w:rsidR="00763A9F" w:rsidRPr="00F03955" w:rsidRDefault="00763A9F" w:rsidP="00763A9F">
      <w:pPr>
        <w:widowControl w:val="0"/>
        <w:jc w:val="both"/>
        <w:rPr>
          <w:rFonts w:ascii="Arial" w:hAnsi="Arial" w:cs="Arial"/>
          <w:bCs/>
          <w:sz w:val="22"/>
          <w:szCs w:val="22"/>
        </w:rPr>
      </w:pPr>
    </w:p>
    <w:p w:rsidR="00763A9F" w:rsidRPr="00F03955" w:rsidRDefault="00763A9F" w:rsidP="00763A9F">
      <w:pPr>
        <w:widowControl w:val="0"/>
        <w:jc w:val="both"/>
        <w:rPr>
          <w:rFonts w:ascii="Arial" w:eastAsia="MS Mincho" w:hAnsi="Arial" w:cs="Arial"/>
          <w:sz w:val="22"/>
          <w:szCs w:val="22"/>
        </w:rPr>
      </w:pPr>
      <w:r w:rsidRPr="00F03955">
        <w:rPr>
          <w:rFonts w:ascii="Arial" w:hAnsi="Arial" w:cs="Arial"/>
          <w:sz w:val="22"/>
          <w:szCs w:val="22"/>
        </w:rPr>
        <w:t>1</w:t>
      </w:r>
      <w:r>
        <w:rPr>
          <w:rFonts w:ascii="Arial" w:hAnsi="Arial" w:cs="Arial"/>
          <w:sz w:val="22"/>
          <w:szCs w:val="22"/>
        </w:rPr>
        <w:t>.6</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763A9F" w:rsidRPr="00F03955" w:rsidRDefault="00763A9F" w:rsidP="00763A9F">
      <w:pPr>
        <w:widowControl w:val="0"/>
        <w:jc w:val="both"/>
        <w:rPr>
          <w:rFonts w:ascii="Arial" w:eastAsia="MS Mincho" w:hAnsi="Arial" w:cs="Arial"/>
          <w:sz w:val="22"/>
          <w:szCs w:val="22"/>
        </w:rPr>
      </w:pPr>
    </w:p>
    <w:p w:rsidR="00763A9F" w:rsidRDefault="00763A9F" w:rsidP="00763A9F">
      <w:pPr>
        <w:widowControl w:val="0"/>
        <w:jc w:val="both"/>
        <w:rPr>
          <w:rFonts w:ascii="Arial" w:hAnsi="Arial" w:cs="Arial"/>
          <w:sz w:val="22"/>
          <w:szCs w:val="22"/>
        </w:rPr>
      </w:pPr>
      <w:r w:rsidRPr="00F03955">
        <w:rPr>
          <w:rFonts w:ascii="Arial" w:hAnsi="Arial" w:cs="Arial"/>
          <w:sz w:val="22"/>
          <w:szCs w:val="22"/>
        </w:rPr>
        <w:t>1.</w:t>
      </w:r>
      <w:r>
        <w:rPr>
          <w:rFonts w:ascii="Arial" w:hAnsi="Arial" w:cs="Arial"/>
          <w:sz w:val="22"/>
          <w:szCs w:val="22"/>
        </w:rPr>
        <w:t>7</w:t>
      </w:r>
      <w:r w:rsidRPr="00F03955">
        <w:rPr>
          <w:rFonts w:ascii="Arial" w:hAnsi="Arial" w:cs="Arial"/>
          <w:sz w:val="22"/>
          <w:szCs w:val="22"/>
        </w:rPr>
        <w:t xml:space="preserve"> – As informações poderão ser solicitadas via </w:t>
      </w:r>
      <w:r w:rsidR="00D06897" w:rsidRPr="00D06897">
        <w:rPr>
          <w:rFonts w:ascii="Arial" w:hAnsi="Arial" w:cs="Arial"/>
          <w:b/>
          <w:i/>
          <w:sz w:val="22"/>
          <w:szCs w:val="22"/>
          <w:u w:val="single"/>
        </w:rPr>
        <w:t>e-mail – 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763A9F" w:rsidRDefault="00763A9F" w:rsidP="00763A9F">
      <w:pPr>
        <w:widowControl w:val="0"/>
        <w:jc w:val="both"/>
        <w:rPr>
          <w:rFonts w:ascii="Arial" w:hAnsi="Arial" w:cs="Arial"/>
          <w:sz w:val="22"/>
          <w:szCs w:val="22"/>
        </w:rPr>
      </w:pPr>
    </w:p>
    <w:p w:rsidR="00763A9F" w:rsidRPr="00F03955" w:rsidRDefault="00763A9F" w:rsidP="00763A9F">
      <w:pPr>
        <w:widowControl w:val="0"/>
        <w:jc w:val="both"/>
        <w:rPr>
          <w:rFonts w:ascii="Arial" w:hAnsi="Arial" w:cs="Arial"/>
          <w:b/>
          <w:bCs/>
          <w:snapToGrid w:val="0"/>
          <w:sz w:val="22"/>
          <w:szCs w:val="22"/>
        </w:rPr>
      </w:pPr>
      <w:r w:rsidRPr="00F03955">
        <w:rPr>
          <w:rFonts w:ascii="Arial" w:hAnsi="Arial" w:cs="Arial"/>
          <w:b/>
          <w:bCs/>
          <w:snapToGrid w:val="0"/>
          <w:sz w:val="22"/>
          <w:szCs w:val="22"/>
        </w:rPr>
        <w:t>2 – DO OBJETO</w:t>
      </w:r>
    </w:p>
    <w:p w:rsidR="00930AB5" w:rsidRDefault="00930AB5" w:rsidP="00763A9F">
      <w:pPr>
        <w:jc w:val="both"/>
        <w:rPr>
          <w:rFonts w:ascii="Arial" w:hAnsi="Arial" w:cs="Arial"/>
          <w:sz w:val="22"/>
          <w:szCs w:val="22"/>
        </w:rPr>
      </w:pPr>
    </w:p>
    <w:p w:rsidR="00630526" w:rsidRPr="00C667B2" w:rsidRDefault="00763A9F" w:rsidP="00C667B2">
      <w:pPr>
        <w:autoSpaceDE w:val="0"/>
        <w:autoSpaceDN w:val="0"/>
        <w:adjustRightInd w:val="0"/>
        <w:jc w:val="both"/>
        <w:rPr>
          <w:rFonts w:ascii="Arial" w:hAnsi="Arial" w:cs="Arial"/>
          <w:sz w:val="22"/>
          <w:szCs w:val="22"/>
        </w:rPr>
      </w:pPr>
      <w:r w:rsidRPr="00ED6001">
        <w:rPr>
          <w:rFonts w:ascii="Arial" w:hAnsi="Arial" w:cs="Arial"/>
          <w:sz w:val="22"/>
          <w:szCs w:val="22"/>
        </w:rPr>
        <w:t xml:space="preserve">2.1 – </w:t>
      </w:r>
      <w:r w:rsidR="00A06339" w:rsidRPr="00A06339">
        <w:rPr>
          <w:rFonts w:ascii="Arial" w:hAnsi="Arial" w:cs="Arial"/>
          <w:bCs/>
          <w:sz w:val="22"/>
          <w:szCs w:val="22"/>
        </w:rPr>
        <w:t>CONTRATAÇÃO DE EMPRESA ESPECIALIZADA PARA REALIZAÇÃO DE COLETA E ANALISES DE EXAMES LABORATORIAIS DE ACORDO COM AS ESPECIFICAÇÕES CONSTADAS NA TABELA AMB92 ANEXADA NO EDITAL</w:t>
      </w:r>
      <w:r w:rsidR="00630526">
        <w:rPr>
          <w:rFonts w:ascii="Arial" w:hAnsi="Arial" w:cs="Arial"/>
          <w:bCs/>
          <w:sz w:val="22"/>
          <w:szCs w:val="22"/>
        </w:rPr>
        <w:t>, conforme Anexo I – Termo de Referência</w:t>
      </w:r>
      <w:r w:rsidR="00630526" w:rsidRPr="00A840F3">
        <w:rPr>
          <w:rFonts w:ascii="Arial" w:hAnsi="Arial" w:cs="Arial"/>
          <w:bCs/>
          <w:sz w:val="22"/>
          <w:szCs w:val="22"/>
        </w:rPr>
        <w:t>.</w:t>
      </w:r>
    </w:p>
    <w:p w:rsidR="00351AAD" w:rsidRDefault="00351AAD" w:rsidP="00763A9F">
      <w:pPr>
        <w:jc w:val="both"/>
        <w:rPr>
          <w:rFonts w:ascii="Arial" w:hAnsi="Arial" w:cs="Arial"/>
          <w:color w:val="FF0000"/>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3 – DAS CONDIÇÕES PRELIMINARES</w:t>
      </w:r>
    </w:p>
    <w:p w:rsidR="005A4336" w:rsidRPr="005A4336" w:rsidRDefault="005A4336" w:rsidP="005A4336">
      <w:pPr>
        <w:jc w:val="both"/>
        <w:rPr>
          <w:rFonts w:ascii="Arial" w:hAnsi="Arial" w:cs="Arial"/>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t>3.1 – A convocação dos interessados dar-se-á através da publicação de aviso em local de costume, Diário Oficial dos Municípios;</w:t>
      </w:r>
    </w:p>
    <w:p w:rsidR="005A4336" w:rsidRPr="005A4336" w:rsidRDefault="005A4336" w:rsidP="005A4336">
      <w:pPr>
        <w:pStyle w:val="Corpodetexto2"/>
        <w:spacing w:after="0" w:line="240" w:lineRule="auto"/>
        <w:rPr>
          <w:rFonts w:ascii="Arial" w:hAnsi="Arial" w:cs="Arial"/>
          <w:bCs/>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3.2 – A sessão pública de realização da licitação será conduzida por servidor conforme designação do prefeito municipal pela portaria nº. </w:t>
      </w:r>
      <w:r w:rsidR="00C667B2">
        <w:rPr>
          <w:rFonts w:ascii="Arial" w:hAnsi="Arial" w:cs="Arial"/>
          <w:sz w:val="22"/>
          <w:szCs w:val="22"/>
        </w:rPr>
        <w:t>032/2021</w:t>
      </w:r>
    </w:p>
    <w:p w:rsidR="00C667B2" w:rsidRDefault="00866F3B" w:rsidP="00866F3B">
      <w:pPr>
        <w:jc w:val="both"/>
        <w:rPr>
          <w:rFonts w:ascii="Arial" w:hAnsi="Arial" w:cs="Arial"/>
          <w:sz w:val="22"/>
          <w:szCs w:val="22"/>
        </w:rPr>
      </w:pPr>
      <w:r w:rsidRPr="00866F3B">
        <w:rPr>
          <w:rFonts w:ascii="Arial" w:hAnsi="Arial" w:cs="Arial"/>
          <w:sz w:val="22"/>
          <w:szCs w:val="22"/>
        </w:rPr>
        <w:lastRenderedPageBreak/>
        <w:t>3.3 - Poderão participar do certame todos os interessados do ramo de atividade pertinente ao objeto da contratação que preencherem as condições deste Edital.</w:t>
      </w:r>
    </w:p>
    <w:p w:rsidR="00866F3B" w:rsidRPr="00866F3B" w:rsidRDefault="00866F3B" w:rsidP="00866F3B">
      <w:pPr>
        <w:jc w:val="both"/>
        <w:rPr>
          <w:rFonts w:ascii="Arial" w:hAnsi="Arial" w:cs="Arial"/>
          <w:sz w:val="22"/>
          <w:szCs w:val="22"/>
        </w:rPr>
      </w:pPr>
    </w:p>
    <w:p w:rsidR="00630526" w:rsidRPr="00E32F65" w:rsidRDefault="00630526" w:rsidP="00630526">
      <w:pPr>
        <w:jc w:val="both"/>
        <w:rPr>
          <w:rFonts w:ascii="Arial" w:hAnsi="Arial" w:cs="Arial"/>
          <w:b/>
          <w:sz w:val="22"/>
          <w:szCs w:val="22"/>
        </w:rPr>
      </w:pPr>
      <w:r w:rsidRPr="00E32F65">
        <w:rPr>
          <w:rFonts w:ascii="Arial" w:hAnsi="Arial" w:cs="Arial"/>
          <w:b/>
          <w:sz w:val="22"/>
          <w:szCs w:val="22"/>
        </w:rPr>
        <w:t>4 - CONDIÇÕES DE PARTICIPAÇÃO EXCLUSIVA DE MICRO E PEQUENAS EMPRESAS</w:t>
      </w:r>
    </w:p>
    <w:p w:rsidR="00630526" w:rsidRPr="00E32F65" w:rsidRDefault="00630526" w:rsidP="00630526">
      <w:pPr>
        <w:jc w:val="both"/>
        <w:rPr>
          <w:rFonts w:ascii="Arial" w:hAnsi="Arial" w:cs="Arial"/>
          <w:b/>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4.2 - Nos termos do inciso I do Art. 48 da Lei Complementar nº. 123/2006 a presente licitação é destinada à exclusiva participação de Micro e Pequenas Empresas. </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E32F65">
        <w:rPr>
          <w:rFonts w:ascii="Arial" w:hAnsi="Arial" w:cs="Arial"/>
          <w:sz w:val="22"/>
          <w:szCs w:val="22"/>
          <w:u w:val="single"/>
        </w:rPr>
        <w:t>artigo 49, II,</w:t>
      </w:r>
      <w:r w:rsidRPr="00E32F65">
        <w:rPr>
          <w:rFonts w:ascii="Arial" w:hAnsi="Arial" w:cs="Arial"/>
          <w:sz w:val="22"/>
          <w:szCs w:val="22"/>
        </w:rPr>
        <w:t xml:space="preserve"> da </w:t>
      </w:r>
      <w:hyperlink r:id="rId7" w:history="1">
        <w:r w:rsidRPr="00E32F65">
          <w:rPr>
            <w:rStyle w:val="Hyperlink"/>
            <w:rFonts w:ascii="Arial" w:hAnsi="Arial" w:cs="Arial"/>
            <w:sz w:val="22"/>
            <w:szCs w:val="22"/>
          </w:rPr>
          <w:t xml:space="preserve">Lei Complementar 123/2006 e suas alterações, </w:t>
        </w:r>
      </w:hyperlink>
      <w:r w:rsidRPr="00E32F65">
        <w:rPr>
          <w:rFonts w:ascii="Arial" w:hAnsi="Arial" w:cs="Arial"/>
          <w:sz w:val="22"/>
          <w:szCs w:val="22"/>
        </w:rPr>
        <w:t xml:space="preserve"> bem como ao seu regulamento, </w:t>
      </w:r>
      <w:r w:rsidRPr="00E32F65">
        <w:rPr>
          <w:rFonts w:ascii="Arial" w:hAnsi="Arial" w:cs="Arial"/>
          <w:sz w:val="22"/>
          <w:szCs w:val="22"/>
          <w:u w:val="single"/>
        </w:rPr>
        <w:t>consistente no artigo 1º do Decreto 8.538/2019</w:t>
      </w:r>
      <w:r w:rsidRPr="00E32F65">
        <w:rPr>
          <w:rFonts w:ascii="Arial" w:hAnsi="Arial" w:cs="Arial"/>
          <w:sz w:val="22"/>
          <w:szCs w:val="22"/>
        </w:rPr>
        <w:t xml:space="preserve">, o ITEM ou LOTE, cujo valor orçado seja igual ou inferior a R$ 80.000,00 (oitenta mil reais), é de </w:t>
      </w:r>
      <w:r w:rsidRPr="00E32F65">
        <w:rPr>
          <w:rFonts w:ascii="Arial" w:hAnsi="Arial" w:cs="Arial"/>
          <w:sz w:val="22"/>
          <w:szCs w:val="22"/>
          <w:u w:val="single"/>
        </w:rPr>
        <w:t>exclusiva</w:t>
      </w:r>
      <w:r w:rsidRPr="00E32F65">
        <w:rPr>
          <w:rFonts w:ascii="Arial" w:hAnsi="Arial" w:cs="Arial"/>
          <w:sz w:val="22"/>
          <w:szCs w:val="22"/>
        </w:rPr>
        <w:t xml:space="preserve"> participação de MICROEMPRESAS e EMPRESAS DE PEQUENO PORTE, que comprovarem o seu enquadramento.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b/>
          <w:i/>
          <w:color w:val="000000"/>
          <w:sz w:val="28"/>
          <w:szCs w:val="28"/>
          <w:u w:val="single"/>
        </w:rPr>
      </w:pPr>
      <w:r w:rsidRPr="00E32F65">
        <w:rPr>
          <w:rFonts w:ascii="Arial" w:hAnsi="Arial" w:cs="Arial"/>
          <w:b/>
          <w:i/>
          <w:sz w:val="28"/>
          <w:szCs w:val="28"/>
          <w:u w:val="single"/>
        </w:rPr>
        <w:t xml:space="preserve">4.2.2 – As empresas </w:t>
      </w:r>
      <w:proofErr w:type="spellStart"/>
      <w:r w:rsidRPr="00E32F65">
        <w:rPr>
          <w:rFonts w:ascii="Arial" w:hAnsi="Arial" w:cs="Arial"/>
          <w:b/>
          <w:i/>
          <w:sz w:val="28"/>
          <w:szCs w:val="28"/>
          <w:u w:val="single"/>
        </w:rPr>
        <w:t>ME’s</w:t>
      </w:r>
      <w:proofErr w:type="spellEnd"/>
      <w:r w:rsidRPr="00E32F65">
        <w:rPr>
          <w:rFonts w:ascii="Arial" w:hAnsi="Arial" w:cs="Arial"/>
          <w:b/>
          <w:i/>
          <w:sz w:val="28"/>
          <w:szCs w:val="28"/>
          <w:u w:val="single"/>
        </w:rPr>
        <w:t xml:space="preserve">, </w:t>
      </w:r>
      <w:proofErr w:type="spellStart"/>
      <w:r w:rsidRPr="00E32F65">
        <w:rPr>
          <w:rFonts w:ascii="Arial" w:hAnsi="Arial" w:cs="Arial"/>
          <w:b/>
          <w:i/>
          <w:sz w:val="28"/>
          <w:szCs w:val="28"/>
          <w:u w:val="single"/>
        </w:rPr>
        <w:t>EPP’s</w:t>
      </w:r>
      <w:proofErr w:type="spellEnd"/>
      <w:r w:rsidRPr="00E32F65">
        <w:rPr>
          <w:rFonts w:ascii="Arial" w:hAnsi="Arial" w:cs="Arial"/>
          <w:b/>
          <w:i/>
          <w:sz w:val="28"/>
          <w:szCs w:val="28"/>
          <w:u w:val="single"/>
        </w:rPr>
        <w:t xml:space="preserve"> ou MEI sediadas no município de Flor do Sertão – SC, terão a vantagem de </w:t>
      </w:r>
      <w:r w:rsidRPr="00E32F65">
        <w:rPr>
          <w:rFonts w:ascii="Arial" w:hAnsi="Arial" w:cs="Arial"/>
          <w:b/>
          <w:i/>
          <w:color w:val="000000"/>
          <w:sz w:val="28"/>
          <w:szCs w:val="28"/>
          <w:u w:val="single"/>
        </w:rPr>
        <w:t xml:space="preserve">10% (dez por cento) do melhor preço </w:t>
      </w:r>
      <w:proofErr w:type="gramStart"/>
      <w:r w:rsidRPr="00E32F65">
        <w:rPr>
          <w:rFonts w:ascii="Arial" w:hAnsi="Arial" w:cs="Arial"/>
          <w:b/>
          <w:i/>
          <w:color w:val="000000"/>
          <w:sz w:val="28"/>
          <w:szCs w:val="28"/>
          <w:u w:val="single"/>
        </w:rPr>
        <w:t>válido.”</w:t>
      </w:r>
      <w:proofErr w:type="gramEnd"/>
      <w:r w:rsidRPr="00E32F65">
        <w:rPr>
          <w:rFonts w:ascii="Arial" w:hAnsi="Arial" w:cs="Arial"/>
          <w:b/>
          <w:i/>
          <w:color w:val="000000"/>
          <w:sz w:val="28"/>
          <w:szCs w:val="28"/>
          <w:u w:val="single"/>
        </w:rPr>
        <w:t xml:space="preserve"> (NR) sobre das demais empresas conforme Art. .48 </w:t>
      </w:r>
      <w:proofErr w:type="spellStart"/>
      <w:r w:rsidRPr="00E32F65">
        <w:rPr>
          <w:rFonts w:ascii="Arial" w:hAnsi="Arial" w:cs="Arial"/>
          <w:b/>
          <w:i/>
          <w:color w:val="000000"/>
          <w:sz w:val="28"/>
          <w:szCs w:val="28"/>
          <w:u w:val="single"/>
        </w:rPr>
        <w:t>insiso</w:t>
      </w:r>
      <w:proofErr w:type="spellEnd"/>
      <w:r w:rsidRPr="00E32F65">
        <w:rPr>
          <w:rFonts w:ascii="Arial" w:hAnsi="Arial" w:cs="Arial"/>
          <w:b/>
          <w:i/>
          <w:color w:val="000000"/>
          <w:sz w:val="28"/>
          <w:szCs w:val="28"/>
          <w:u w:val="single"/>
        </w:rPr>
        <w:t xml:space="preserve"> 3o da Lei Complementar nº. 147/2014.</w:t>
      </w:r>
    </w:p>
    <w:p w:rsidR="00630526" w:rsidRPr="00E32F65" w:rsidRDefault="00630526" w:rsidP="00630526">
      <w:pPr>
        <w:jc w:val="both"/>
        <w:rPr>
          <w:rFonts w:ascii="Arial" w:hAnsi="Arial" w:cs="Arial"/>
          <w:sz w:val="28"/>
          <w:szCs w:val="28"/>
        </w:rPr>
      </w:pPr>
    </w:p>
    <w:p w:rsidR="00630526" w:rsidRPr="00E32F65" w:rsidRDefault="00630526" w:rsidP="00630526">
      <w:pPr>
        <w:jc w:val="both"/>
        <w:rPr>
          <w:rFonts w:ascii="Arial" w:hAnsi="Arial" w:cs="Arial"/>
          <w:b/>
          <w:i/>
          <w:sz w:val="28"/>
          <w:szCs w:val="28"/>
          <w:u w:val="single"/>
        </w:rPr>
      </w:pPr>
      <w:r w:rsidRPr="00E32F65">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630526" w:rsidRPr="00E32F65" w:rsidRDefault="00630526" w:rsidP="00630526">
      <w:pPr>
        <w:tabs>
          <w:tab w:val="left" w:pos="5415"/>
        </w:tabs>
        <w:jc w:val="both"/>
        <w:rPr>
          <w:rFonts w:ascii="Arial" w:hAnsi="Arial" w:cs="Arial"/>
          <w:sz w:val="22"/>
          <w:szCs w:val="22"/>
        </w:rPr>
      </w:pPr>
      <w:r w:rsidRPr="00E32F65">
        <w:rPr>
          <w:rFonts w:ascii="Arial" w:hAnsi="Arial" w:cs="Arial"/>
          <w:sz w:val="22"/>
          <w:szCs w:val="22"/>
        </w:rPr>
        <w:tab/>
      </w:r>
    </w:p>
    <w:p w:rsidR="00630526" w:rsidRPr="00E32F65" w:rsidRDefault="00630526" w:rsidP="00630526">
      <w:pPr>
        <w:jc w:val="both"/>
        <w:rPr>
          <w:rFonts w:ascii="Arial" w:eastAsia="Batang" w:hAnsi="Arial" w:cs="Arial"/>
          <w:sz w:val="22"/>
          <w:szCs w:val="22"/>
        </w:rPr>
      </w:pPr>
      <w:r w:rsidRPr="00E32F65">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630526" w:rsidRPr="00E32F65" w:rsidRDefault="00630526" w:rsidP="00630526">
      <w:pPr>
        <w:jc w:val="both"/>
        <w:rPr>
          <w:rFonts w:ascii="Arial" w:hAnsi="Arial" w:cs="Arial"/>
          <w:b/>
          <w:snapToGrid w:val="0"/>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lang w:val="x-none"/>
        </w:rPr>
      </w:pPr>
      <w:r w:rsidRPr="00E32F65">
        <w:rPr>
          <w:rFonts w:ascii="Arial" w:hAnsi="Arial" w:cs="Arial"/>
          <w:sz w:val="22"/>
          <w:szCs w:val="22"/>
        </w:rPr>
        <w:t xml:space="preserve">4.3.1 - </w:t>
      </w:r>
      <w:r w:rsidRPr="00E32F65">
        <w:rPr>
          <w:rFonts w:ascii="Arial" w:hAnsi="Arial" w:cs="Arial"/>
          <w:sz w:val="22"/>
          <w:szCs w:val="22"/>
          <w:lang w:val="x-none"/>
        </w:rPr>
        <w:t xml:space="preserve">Justifica-se os benefícios as empresas locais, pois as empresas </w:t>
      </w:r>
      <w:proofErr w:type="spellStart"/>
      <w:r w:rsidRPr="00E32F65">
        <w:rPr>
          <w:rFonts w:ascii="Arial" w:hAnsi="Arial" w:cs="Arial"/>
          <w:sz w:val="22"/>
          <w:szCs w:val="22"/>
          <w:lang w:val="x-none"/>
        </w:rPr>
        <w:t>ME’s</w:t>
      </w:r>
      <w:proofErr w:type="spellEnd"/>
      <w:r w:rsidRPr="00E32F65">
        <w:rPr>
          <w:rFonts w:ascii="Arial" w:hAnsi="Arial" w:cs="Arial"/>
          <w:sz w:val="22"/>
          <w:szCs w:val="22"/>
          <w:lang w:val="x-none"/>
        </w:rPr>
        <w:t xml:space="preserve">, </w:t>
      </w:r>
      <w:proofErr w:type="spellStart"/>
      <w:r w:rsidRPr="00E32F65">
        <w:rPr>
          <w:rFonts w:ascii="Arial" w:hAnsi="Arial" w:cs="Arial"/>
          <w:sz w:val="22"/>
          <w:szCs w:val="22"/>
          <w:lang w:val="x-none"/>
        </w:rPr>
        <w:t>EPP’s</w:t>
      </w:r>
      <w:proofErr w:type="spellEnd"/>
      <w:r w:rsidRPr="00E32F65">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630526" w:rsidRPr="00E32F65" w:rsidRDefault="00630526" w:rsidP="00630526">
      <w:pPr>
        <w:jc w:val="both"/>
        <w:rPr>
          <w:rFonts w:ascii="Arial" w:hAnsi="Arial" w:cs="Arial"/>
          <w:sz w:val="22"/>
          <w:szCs w:val="22"/>
          <w:lang w:val="x-none"/>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lastRenderedPageBreak/>
        <w:t>4.4 - A</w:t>
      </w:r>
      <w:r w:rsidRPr="00E32F65">
        <w:rPr>
          <w:rFonts w:ascii="Arial" w:hAnsi="Arial" w:cs="Arial"/>
          <w:sz w:val="22"/>
          <w:szCs w:val="22"/>
          <w:lang w:val="x-none"/>
        </w:rPr>
        <w:t xml:space="preserve"> vantagem constante no edital foi definida visando o incentivo econômico as empresa</w:t>
      </w:r>
      <w:r>
        <w:rPr>
          <w:rFonts w:ascii="Arial" w:hAnsi="Arial" w:cs="Arial"/>
          <w:sz w:val="22"/>
          <w:szCs w:val="22"/>
        </w:rPr>
        <w:t>s</w:t>
      </w:r>
      <w:r w:rsidRPr="00E32F65">
        <w:rPr>
          <w:rFonts w:ascii="Arial" w:hAnsi="Arial" w:cs="Arial"/>
          <w:sz w:val="22"/>
          <w:szCs w:val="22"/>
          <w:lang w:val="x-none"/>
        </w:rPr>
        <w:t xml:space="preserve"> sediadas no município de Flor do Sertão, tendo em vista que a economia dos mesmos reflete na economia e crescimento do município sede</w:t>
      </w:r>
      <w:r w:rsidRPr="00E32F65">
        <w:rPr>
          <w:rFonts w:ascii="Arial" w:hAnsi="Arial" w:cs="Arial"/>
          <w:sz w:val="22"/>
          <w:szCs w:val="22"/>
        </w:rPr>
        <w:t>.</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noProof/>
          <w:sz w:val="22"/>
          <w:szCs w:val="22"/>
        </w:rPr>
      </w:pPr>
      <w:r w:rsidRPr="00E32F65">
        <w:rPr>
          <w:rFonts w:ascii="Arial" w:hAnsi="Arial" w:cs="Arial"/>
          <w:noProof/>
          <w:sz w:val="22"/>
          <w:szCs w:val="22"/>
        </w:rPr>
        <w:t>4.4.1 - Entende-se como empresa sediada no local, aquela que possua registro na cidade de Flor do Sertão/SC.</w:t>
      </w:r>
    </w:p>
    <w:p w:rsidR="00630526" w:rsidRPr="00E32F65" w:rsidRDefault="00630526" w:rsidP="00630526">
      <w:pPr>
        <w:jc w:val="both"/>
        <w:rPr>
          <w:rFonts w:ascii="Arial" w:hAnsi="Arial" w:cs="Arial"/>
          <w:noProof/>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4.7 - O proponente que se enquadrar na condição de </w:t>
      </w:r>
      <w:proofErr w:type="gramStart"/>
      <w:r w:rsidRPr="00E32F65">
        <w:rPr>
          <w:rFonts w:ascii="Arial" w:hAnsi="Arial" w:cs="Arial"/>
          <w:sz w:val="22"/>
          <w:szCs w:val="22"/>
        </w:rPr>
        <w:t>micro empreendedor</w:t>
      </w:r>
      <w:proofErr w:type="gramEnd"/>
      <w:r w:rsidRPr="00E32F65">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630526" w:rsidRPr="00F03955" w:rsidRDefault="00630526" w:rsidP="00630526">
      <w:pPr>
        <w:jc w:val="both"/>
        <w:rPr>
          <w:rFonts w:ascii="Arial" w:hAnsi="Arial" w:cs="Arial"/>
          <w:sz w:val="22"/>
          <w:szCs w:val="22"/>
        </w:rPr>
      </w:pPr>
    </w:p>
    <w:p w:rsidR="00630526" w:rsidRPr="00016E2B" w:rsidRDefault="00630526" w:rsidP="00016E2B">
      <w:pPr>
        <w:rPr>
          <w:rFonts w:ascii="Arial" w:hAnsi="Arial" w:cs="Arial"/>
          <w:b/>
          <w:sz w:val="22"/>
          <w:szCs w:val="22"/>
        </w:rPr>
      </w:pPr>
      <w:r w:rsidRPr="00016E2B">
        <w:rPr>
          <w:rFonts w:ascii="Arial" w:hAnsi="Arial" w:cs="Arial"/>
          <w:b/>
          <w:sz w:val="22"/>
          <w:szCs w:val="22"/>
        </w:rPr>
        <w:t>5 – ENTREGA DOS ENVELOPES</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bCs/>
          <w:sz w:val="22"/>
          <w:szCs w:val="22"/>
        </w:rPr>
      </w:pPr>
      <w:r w:rsidRPr="00016E2B">
        <w:rPr>
          <w:rFonts w:ascii="Arial" w:hAnsi="Arial" w:cs="Arial"/>
          <w:bCs/>
          <w:sz w:val="22"/>
          <w:szCs w:val="22"/>
        </w:rPr>
        <w:t>5.1 – É condição para a participação na presente licitação à apresentação pelas licitantes, até a data, horário e no local indicado no preâmbulo, os envelopes da seguinte forma:</w:t>
      </w:r>
    </w:p>
    <w:p w:rsidR="00630526" w:rsidRPr="00016E2B" w:rsidRDefault="00630526" w:rsidP="00016E2B">
      <w:pPr>
        <w:rPr>
          <w:rFonts w:ascii="Arial" w:hAnsi="Arial" w:cs="Arial"/>
          <w:bCs/>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A – ENVELOPE Nº. 01 – PROPOSTA DE PREÇO</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PROCESSO LICITATÓRIO Nº. </w:t>
      </w:r>
      <w:r w:rsidR="00461592">
        <w:rPr>
          <w:rFonts w:ascii="Arial" w:hAnsi="Arial" w:cs="Arial"/>
          <w:sz w:val="22"/>
          <w:szCs w:val="22"/>
        </w:rPr>
        <w:t>1875/2021</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MODALIDADE: PREGÃO - REGISTRO DE PREÇOS N°. </w:t>
      </w:r>
      <w:r w:rsidR="00461592">
        <w:rPr>
          <w:rFonts w:ascii="Arial" w:hAnsi="Arial" w:cs="Arial"/>
          <w:sz w:val="22"/>
          <w:szCs w:val="22"/>
        </w:rPr>
        <w:t>34/2021</w:t>
      </w:r>
    </w:p>
    <w:p w:rsidR="00630526" w:rsidRPr="00016E2B" w:rsidRDefault="00630526" w:rsidP="00016E2B">
      <w:pPr>
        <w:rPr>
          <w:rFonts w:ascii="Arial" w:hAnsi="Arial" w:cs="Arial"/>
          <w:sz w:val="22"/>
          <w:szCs w:val="22"/>
        </w:rPr>
      </w:pPr>
      <w:r w:rsidRPr="00016E2B">
        <w:rPr>
          <w:rFonts w:ascii="Arial" w:hAnsi="Arial" w:cs="Arial"/>
          <w:sz w:val="22"/>
          <w:szCs w:val="22"/>
        </w:rPr>
        <w:t>MUNICÍPIO DE FLOR DO SERTÃO – SC</w:t>
      </w:r>
    </w:p>
    <w:p w:rsidR="00630526" w:rsidRPr="00016E2B" w:rsidRDefault="00630526" w:rsidP="00016E2B">
      <w:pPr>
        <w:rPr>
          <w:rFonts w:ascii="Arial" w:hAnsi="Arial" w:cs="Arial"/>
          <w:sz w:val="22"/>
          <w:szCs w:val="22"/>
        </w:rPr>
      </w:pPr>
      <w:r w:rsidRPr="00016E2B">
        <w:rPr>
          <w:rFonts w:ascii="Arial" w:hAnsi="Arial" w:cs="Arial"/>
          <w:sz w:val="22"/>
          <w:szCs w:val="22"/>
        </w:rPr>
        <w:t>PROPONENTE:</w:t>
      </w:r>
    </w:p>
    <w:p w:rsidR="00630526" w:rsidRPr="00016E2B" w:rsidRDefault="00630526" w:rsidP="00016E2B">
      <w:pPr>
        <w:rPr>
          <w:rFonts w:ascii="Arial" w:hAnsi="Arial" w:cs="Arial"/>
          <w:sz w:val="22"/>
          <w:szCs w:val="22"/>
        </w:rPr>
      </w:pPr>
      <w:r w:rsidRPr="00016E2B">
        <w:rPr>
          <w:rFonts w:ascii="Arial" w:hAnsi="Arial" w:cs="Arial"/>
          <w:sz w:val="22"/>
          <w:szCs w:val="22"/>
        </w:rPr>
        <w:t>ENDEREÇO:</w:t>
      </w:r>
    </w:p>
    <w:p w:rsidR="00630526" w:rsidRPr="00016E2B" w:rsidRDefault="00630526" w:rsidP="00016E2B">
      <w:pPr>
        <w:rPr>
          <w:rFonts w:ascii="Arial" w:hAnsi="Arial" w:cs="Arial"/>
          <w:sz w:val="22"/>
          <w:szCs w:val="22"/>
        </w:rPr>
      </w:pPr>
      <w:r w:rsidRPr="00016E2B">
        <w:rPr>
          <w:rFonts w:ascii="Arial" w:hAnsi="Arial" w:cs="Arial"/>
          <w:sz w:val="22"/>
          <w:szCs w:val="22"/>
        </w:rPr>
        <w:t>CNPJ:</w:t>
      </w:r>
    </w:p>
    <w:p w:rsidR="00630526" w:rsidRPr="00016E2B" w:rsidRDefault="00630526" w:rsidP="00016E2B">
      <w:pPr>
        <w:rPr>
          <w:rFonts w:ascii="Arial" w:hAnsi="Arial" w:cs="Arial"/>
          <w:sz w:val="22"/>
          <w:szCs w:val="22"/>
        </w:rPr>
      </w:pPr>
      <w:r w:rsidRPr="00016E2B">
        <w:rPr>
          <w:rFonts w:ascii="Arial" w:hAnsi="Arial" w:cs="Arial"/>
          <w:sz w:val="22"/>
          <w:szCs w:val="22"/>
        </w:rPr>
        <w:t>FONE:</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B – ENVELOPE Nº. 02 – DOCUMENTOS PARA HABILITAÇÃO</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PROCESSO LICITATÓRIO Nº. </w:t>
      </w:r>
      <w:r w:rsidR="00461592">
        <w:rPr>
          <w:rFonts w:ascii="Arial" w:hAnsi="Arial" w:cs="Arial"/>
          <w:sz w:val="22"/>
          <w:szCs w:val="22"/>
        </w:rPr>
        <w:t>1875/2021</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MODALIDADE: PREGÃO - REGISTRO DE PREÇOS N°. </w:t>
      </w:r>
      <w:r w:rsidR="00461592">
        <w:rPr>
          <w:rFonts w:ascii="Arial" w:hAnsi="Arial" w:cs="Arial"/>
          <w:sz w:val="22"/>
          <w:szCs w:val="22"/>
        </w:rPr>
        <w:t>34/2021</w:t>
      </w:r>
    </w:p>
    <w:p w:rsidR="00630526" w:rsidRPr="00016E2B" w:rsidRDefault="00630526" w:rsidP="00016E2B">
      <w:pPr>
        <w:rPr>
          <w:rFonts w:ascii="Arial" w:hAnsi="Arial" w:cs="Arial"/>
          <w:sz w:val="22"/>
          <w:szCs w:val="22"/>
        </w:rPr>
      </w:pPr>
      <w:r w:rsidRPr="00016E2B">
        <w:rPr>
          <w:rFonts w:ascii="Arial" w:hAnsi="Arial" w:cs="Arial"/>
          <w:sz w:val="22"/>
          <w:szCs w:val="22"/>
        </w:rPr>
        <w:t>MUNICÍPIO DE FLOR DO SERTÃO – SC</w:t>
      </w:r>
    </w:p>
    <w:p w:rsidR="00630526" w:rsidRPr="00016E2B" w:rsidRDefault="00630526" w:rsidP="00016E2B">
      <w:pPr>
        <w:rPr>
          <w:rFonts w:ascii="Arial" w:hAnsi="Arial" w:cs="Arial"/>
          <w:sz w:val="22"/>
          <w:szCs w:val="22"/>
        </w:rPr>
      </w:pPr>
      <w:r w:rsidRPr="00016E2B">
        <w:rPr>
          <w:rFonts w:ascii="Arial" w:hAnsi="Arial" w:cs="Arial"/>
          <w:sz w:val="22"/>
          <w:szCs w:val="22"/>
        </w:rPr>
        <w:t>PROPONENTE:</w:t>
      </w:r>
    </w:p>
    <w:p w:rsidR="00630526" w:rsidRPr="00016E2B" w:rsidRDefault="00630526" w:rsidP="00016E2B">
      <w:pPr>
        <w:rPr>
          <w:rFonts w:ascii="Arial" w:hAnsi="Arial" w:cs="Arial"/>
          <w:sz w:val="22"/>
          <w:szCs w:val="22"/>
        </w:rPr>
      </w:pPr>
      <w:r w:rsidRPr="00016E2B">
        <w:rPr>
          <w:rFonts w:ascii="Arial" w:hAnsi="Arial" w:cs="Arial"/>
          <w:sz w:val="22"/>
          <w:szCs w:val="22"/>
        </w:rPr>
        <w:t>ENDEREÇO:</w:t>
      </w:r>
    </w:p>
    <w:p w:rsidR="00630526" w:rsidRPr="00016E2B" w:rsidRDefault="00630526" w:rsidP="00016E2B">
      <w:pPr>
        <w:rPr>
          <w:rFonts w:ascii="Arial" w:hAnsi="Arial" w:cs="Arial"/>
          <w:sz w:val="22"/>
          <w:szCs w:val="22"/>
        </w:rPr>
      </w:pPr>
      <w:r w:rsidRPr="00016E2B">
        <w:rPr>
          <w:rFonts w:ascii="Arial" w:hAnsi="Arial" w:cs="Arial"/>
          <w:sz w:val="22"/>
          <w:szCs w:val="22"/>
        </w:rPr>
        <w:t>CNPJ:</w:t>
      </w:r>
    </w:p>
    <w:p w:rsidR="00630526" w:rsidRDefault="00630526" w:rsidP="00016E2B">
      <w:pPr>
        <w:rPr>
          <w:rFonts w:ascii="Arial" w:hAnsi="Arial" w:cs="Arial"/>
          <w:sz w:val="22"/>
          <w:szCs w:val="22"/>
        </w:rPr>
      </w:pPr>
      <w:r w:rsidRPr="00016E2B">
        <w:rPr>
          <w:rFonts w:ascii="Arial" w:hAnsi="Arial" w:cs="Arial"/>
          <w:sz w:val="22"/>
          <w:szCs w:val="22"/>
        </w:rPr>
        <w:t>FONE:</w:t>
      </w:r>
    </w:p>
    <w:p w:rsidR="00457BAC" w:rsidRPr="00016E2B" w:rsidRDefault="00457BAC" w:rsidP="00016E2B">
      <w:pPr>
        <w:rPr>
          <w:rFonts w:ascii="Arial" w:hAnsi="Arial" w:cs="Arial"/>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 xml:space="preserve">5.2 – Para o caso </w:t>
      </w:r>
      <w:proofErr w:type="gramStart"/>
      <w:r w:rsidRPr="00016E2B">
        <w:rPr>
          <w:rFonts w:ascii="Arial" w:hAnsi="Arial" w:cs="Arial"/>
          <w:sz w:val="22"/>
          <w:szCs w:val="22"/>
        </w:rPr>
        <w:t>da</w:t>
      </w:r>
      <w:proofErr w:type="gramEnd"/>
      <w:r w:rsidRPr="00016E2B">
        <w:rPr>
          <w:rFonts w:ascii="Arial" w:hAnsi="Arial" w:cs="Arial"/>
          <w:sz w:val="22"/>
          <w:szCs w:val="22"/>
        </w:rPr>
        <w:t xml:space="preserve"> indicação acima referida apresentar-se incompleta ou com algum erro de transcrição nos envelopes, ou mesmo inversão dos envelopes (proposta no envelope de </w:t>
      </w:r>
      <w:r w:rsidRPr="00016E2B">
        <w:rPr>
          <w:rFonts w:ascii="Arial" w:hAnsi="Arial" w:cs="Arial"/>
          <w:sz w:val="22"/>
          <w:szCs w:val="22"/>
        </w:rPr>
        <w:lastRenderedPageBreak/>
        <w:t>documentação ou vice-versa), tais fatos não constituirão motivo para exclusão da empresa do procedimento licitatório, desde que a incorreção apontada não cause dúvida ou não atrapalhe o andamento do processo;</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bCs/>
          <w:sz w:val="22"/>
          <w:szCs w:val="22"/>
        </w:rPr>
      </w:pPr>
      <w:r w:rsidRPr="00016E2B">
        <w:rPr>
          <w:rFonts w:ascii="Arial" w:hAnsi="Arial" w:cs="Arial"/>
          <w:bCs/>
          <w:sz w:val="22"/>
          <w:szCs w:val="22"/>
        </w:rPr>
        <w:t>5.3 – Em nenhuma hipótese serão recebidos os envelopes contendo a proposta de preços e a documentação para habilitação posteriormente ao prazo limite estabelecido neste edital;</w:t>
      </w:r>
    </w:p>
    <w:p w:rsidR="00630526" w:rsidRPr="00016E2B" w:rsidRDefault="00630526" w:rsidP="00016E2B">
      <w:pPr>
        <w:rPr>
          <w:rFonts w:ascii="Arial" w:hAnsi="Arial" w:cs="Arial"/>
          <w:bCs/>
          <w:sz w:val="22"/>
          <w:szCs w:val="22"/>
        </w:rPr>
      </w:pPr>
    </w:p>
    <w:p w:rsidR="00630526" w:rsidRPr="00016E2B" w:rsidRDefault="00630526" w:rsidP="00016E2B">
      <w:pPr>
        <w:rPr>
          <w:rFonts w:ascii="Arial" w:hAnsi="Arial" w:cs="Arial"/>
          <w:b/>
          <w:bCs/>
          <w:sz w:val="22"/>
          <w:szCs w:val="22"/>
        </w:rPr>
      </w:pPr>
      <w:r w:rsidRPr="00016E2B">
        <w:rPr>
          <w:rFonts w:ascii="Arial" w:hAnsi="Arial" w:cs="Arial"/>
          <w:b/>
          <w:bCs/>
          <w:sz w:val="22"/>
          <w:szCs w:val="22"/>
        </w:rPr>
        <w:t>6 – CREDENCIAMENTO</w:t>
      </w:r>
    </w:p>
    <w:p w:rsidR="00630526" w:rsidRPr="00016E2B" w:rsidRDefault="00630526" w:rsidP="00457BAC">
      <w:pPr>
        <w:jc w:val="both"/>
        <w:rPr>
          <w:rFonts w:ascii="Arial" w:hAnsi="Arial" w:cs="Arial"/>
          <w:bCs/>
          <w:sz w:val="22"/>
          <w:szCs w:val="22"/>
        </w:rPr>
      </w:pPr>
    </w:p>
    <w:p w:rsidR="00630526" w:rsidRPr="00016E2B" w:rsidRDefault="00630526" w:rsidP="00457BAC">
      <w:pPr>
        <w:jc w:val="both"/>
        <w:rPr>
          <w:rFonts w:ascii="Arial" w:hAnsi="Arial" w:cs="Arial"/>
          <w:sz w:val="22"/>
          <w:szCs w:val="22"/>
        </w:rPr>
      </w:pPr>
      <w:r w:rsidRPr="00016E2B">
        <w:rPr>
          <w:rFonts w:ascii="Arial" w:hAnsi="Arial" w:cs="Arial"/>
          <w:sz w:val="22"/>
          <w:szCs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6.3 - Por credenciamento entende-se a apresentação dos seguintes documentos, conforme o caso.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napToGrid w:val="0"/>
          <w:sz w:val="22"/>
          <w:szCs w:val="22"/>
        </w:rPr>
      </w:pPr>
      <w:r w:rsidRPr="00E32F65">
        <w:rPr>
          <w:rFonts w:ascii="Arial" w:hAnsi="Arial" w:cs="Arial"/>
          <w:snapToGrid w:val="0"/>
          <w:sz w:val="22"/>
          <w:szCs w:val="22"/>
        </w:rPr>
        <w:t xml:space="preserve">I - </w:t>
      </w:r>
      <w:r w:rsidRPr="00E32F65">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E32F65">
        <w:rPr>
          <w:rFonts w:ascii="Arial" w:hAnsi="Arial" w:cs="Arial"/>
          <w:snapToGrid w:val="0"/>
          <w:sz w:val="22"/>
          <w:szCs w:val="22"/>
        </w:rPr>
        <w:t>;</w:t>
      </w:r>
    </w:p>
    <w:p w:rsidR="00630526" w:rsidRPr="00E32F65" w:rsidRDefault="00630526" w:rsidP="00630526">
      <w:pPr>
        <w:jc w:val="both"/>
        <w:rPr>
          <w:rFonts w:ascii="Arial" w:hAnsi="Arial" w:cs="Arial"/>
          <w:snapToGrid w:val="0"/>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II - Apresentação de procuração ou carta de credenciamento autenticada em cartório do representante legal da empresa modelo facultativo (Anexo </w:t>
      </w:r>
      <w:r>
        <w:rPr>
          <w:rFonts w:ascii="Arial" w:hAnsi="Arial" w:cs="Arial"/>
          <w:sz w:val="22"/>
          <w:szCs w:val="22"/>
        </w:rPr>
        <w:t>V</w:t>
      </w:r>
      <w:r w:rsidRPr="00E32F65">
        <w:rPr>
          <w:rFonts w:ascii="Arial" w:hAnsi="Arial" w:cs="Arial"/>
          <w:sz w:val="22"/>
          <w:szCs w:val="22"/>
        </w:rPr>
        <w:t>). Se o credenciado for sócio administrador da empresa este item está dispensado.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noProof/>
          <w:sz w:val="22"/>
          <w:szCs w:val="22"/>
        </w:rPr>
      </w:pPr>
      <w:r w:rsidRPr="00E32F65">
        <w:rPr>
          <w:rFonts w:ascii="Arial" w:hAnsi="Arial" w:cs="Arial"/>
          <w:sz w:val="22"/>
          <w:szCs w:val="22"/>
        </w:rPr>
        <w:t xml:space="preserve">III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do representante da </w:t>
      </w:r>
      <w:r w:rsidRPr="00E32F65">
        <w:rPr>
          <w:rFonts w:ascii="Arial" w:hAnsi="Arial" w:cs="Arial"/>
          <w:noProof/>
          <w:sz w:val="22"/>
          <w:szCs w:val="22"/>
        </w:rPr>
        <w:t>empresa participante com data e expedição inferior a 30 (trinta) dias a data de abertura do Processo Licitatorio. (</w:t>
      </w:r>
      <w:hyperlink r:id="rId8"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630526" w:rsidRPr="00E32F65" w:rsidRDefault="00630526" w:rsidP="00630526">
      <w:pPr>
        <w:jc w:val="both"/>
        <w:rPr>
          <w:rFonts w:ascii="Arial" w:hAnsi="Arial" w:cs="Arial"/>
          <w:sz w:val="22"/>
          <w:szCs w:val="22"/>
        </w:rPr>
      </w:pPr>
    </w:p>
    <w:p w:rsidR="00016E2B" w:rsidRDefault="00630526" w:rsidP="00016E2B">
      <w:pPr>
        <w:jc w:val="both"/>
        <w:rPr>
          <w:rFonts w:ascii="Arial" w:hAnsi="Arial" w:cs="Arial"/>
          <w:sz w:val="22"/>
          <w:szCs w:val="22"/>
        </w:rPr>
      </w:pPr>
      <w:r w:rsidRPr="00E32F65">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E32F65">
        <w:rPr>
          <w:rFonts w:ascii="Arial" w:hAnsi="Arial" w:cs="Arial"/>
          <w:sz w:val="22"/>
          <w:szCs w:val="22"/>
        </w:rPr>
        <w:t>Micro Empreendedor</w:t>
      </w:r>
      <w:proofErr w:type="gramEnd"/>
      <w:r w:rsidRPr="00E32F65">
        <w:rPr>
          <w:rFonts w:ascii="Arial" w:hAnsi="Arial" w:cs="Arial"/>
          <w:sz w:val="22"/>
          <w:szCs w:val="22"/>
        </w:rPr>
        <w:t xml:space="preserve"> Individual (MEI), deverá apresentar Certificado da Condição de Microempreendedor Individual.</w:t>
      </w:r>
    </w:p>
    <w:p w:rsidR="00016E2B" w:rsidRDefault="00016E2B" w:rsidP="00016E2B">
      <w:pPr>
        <w:jc w:val="both"/>
        <w:rPr>
          <w:rFonts w:ascii="Arial" w:hAnsi="Arial" w:cs="Arial"/>
          <w:sz w:val="22"/>
          <w:szCs w:val="22"/>
        </w:rPr>
      </w:pPr>
    </w:p>
    <w:p w:rsidR="00630526" w:rsidRPr="00BC2E9F" w:rsidRDefault="00630526" w:rsidP="00016E2B">
      <w:pPr>
        <w:jc w:val="both"/>
        <w:rPr>
          <w:rFonts w:ascii="Arial" w:hAnsi="Arial" w:cs="Arial"/>
          <w:sz w:val="22"/>
          <w:szCs w:val="22"/>
        </w:rPr>
      </w:pPr>
      <w:r w:rsidRPr="00E32F65">
        <w:rPr>
          <w:rFonts w:ascii="Arial" w:hAnsi="Arial" w:cs="Arial"/>
          <w:noProof/>
          <w:sz w:val="22"/>
          <w:szCs w:val="22"/>
        </w:rPr>
        <w:t xml:space="preserve">V - </w:t>
      </w:r>
      <w:r w:rsidRPr="00BC2E9F">
        <w:rPr>
          <w:rFonts w:ascii="Arial" w:hAnsi="Arial" w:cs="Arial"/>
          <w:noProof/>
          <w:sz w:val="22"/>
          <w:szCs w:val="22"/>
        </w:rPr>
        <w:t>Certidão Consilidada de Pessoa Juridica do Tribunal de Contas da União – TCU,</w:t>
      </w:r>
      <w:r w:rsidRPr="00BC2E9F">
        <w:rPr>
          <w:rFonts w:ascii="Arial" w:hAnsi="Arial" w:cs="Arial"/>
          <w:sz w:val="22"/>
          <w:szCs w:val="22"/>
          <w:shd w:val="clear" w:color="auto" w:fill="FFFFFF"/>
        </w:rPr>
        <w:t xml:space="preserve"> da empresa participante </w:t>
      </w:r>
      <w:r w:rsidRPr="00BC2E9F">
        <w:rPr>
          <w:rFonts w:ascii="Arial" w:hAnsi="Arial" w:cs="Arial"/>
          <w:noProof/>
          <w:sz w:val="22"/>
          <w:szCs w:val="22"/>
        </w:rPr>
        <w:t xml:space="preserve">com data e expedição inferior a 30 (trinta) dias a data de abertura do Processo Licitatorio. </w:t>
      </w:r>
      <w:r w:rsidRPr="00BC2E9F">
        <w:rPr>
          <w:rFonts w:ascii="Arial" w:hAnsi="Arial" w:cs="Arial"/>
          <w:b/>
          <w:noProof/>
          <w:sz w:val="22"/>
          <w:szCs w:val="22"/>
        </w:rPr>
        <w:t>(</w:t>
      </w:r>
      <w:hyperlink r:id="rId9" w:history="1">
        <w:r w:rsidRPr="00BC2E9F">
          <w:rPr>
            <w:rStyle w:val="Hyperlink"/>
            <w:rFonts w:ascii="Arial" w:hAnsi="Arial" w:cs="Arial"/>
            <w:b/>
            <w:sz w:val="22"/>
            <w:szCs w:val="22"/>
          </w:rPr>
          <w:t>https://certidoes-apf.apps.tcu.gov.br/</w:t>
        </w:r>
      </w:hyperlink>
      <w:r w:rsidRPr="00BC2E9F">
        <w:rPr>
          <w:rFonts w:ascii="Arial" w:hAnsi="Arial" w:cs="Arial"/>
          <w:sz w:val="22"/>
          <w:szCs w:val="22"/>
        </w:rPr>
        <w:t>);</w:t>
      </w:r>
    </w:p>
    <w:p w:rsidR="00630526" w:rsidRPr="00E32F65" w:rsidRDefault="00630526" w:rsidP="00630526">
      <w:pPr>
        <w:jc w:val="both"/>
        <w:rPr>
          <w:rFonts w:ascii="Arial" w:hAnsi="Arial" w:cs="Arial"/>
          <w:noProof/>
          <w:sz w:val="22"/>
          <w:szCs w:val="22"/>
        </w:rPr>
      </w:pPr>
    </w:p>
    <w:p w:rsidR="00630526" w:rsidRPr="00E32F65" w:rsidRDefault="00630526" w:rsidP="00630526">
      <w:pPr>
        <w:jc w:val="both"/>
        <w:rPr>
          <w:rFonts w:ascii="Arial" w:hAnsi="Arial" w:cs="Arial"/>
          <w:noProof/>
          <w:sz w:val="22"/>
          <w:szCs w:val="22"/>
        </w:rPr>
      </w:pPr>
      <w:r w:rsidRPr="00E32F65">
        <w:rPr>
          <w:rFonts w:ascii="Arial" w:hAnsi="Arial" w:cs="Arial"/>
          <w:sz w:val="22"/>
          <w:szCs w:val="22"/>
        </w:rPr>
        <w:t xml:space="preserve">VI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de todos os sócios da </w:t>
      </w:r>
      <w:r w:rsidRPr="00E32F65">
        <w:rPr>
          <w:rFonts w:ascii="Arial" w:hAnsi="Arial" w:cs="Arial"/>
          <w:noProof/>
          <w:sz w:val="22"/>
          <w:szCs w:val="22"/>
        </w:rPr>
        <w:t>empresa participante com data e expedição inferior a 30 (trinta) dias a data de abertura do Processo Licitatorio. (</w:t>
      </w:r>
      <w:hyperlink r:id="rId10"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630526" w:rsidRPr="00E32F65" w:rsidRDefault="00630526" w:rsidP="00630526">
      <w:pPr>
        <w:jc w:val="both"/>
        <w:rPr>
          <w:rFonts w:ascii="Arial" w:hAnsi="Arial" w:cs="Arial"/>
          <w:sz w:val="22"/>
          <w:szCs w:val="22"/>
        </w:rPr>
      </w:pPr>
      <w:r w:rsidRPr="00E32F65">
        <w:rPr>
          <w:rFonts w:ascii="Arial" w:hAnsi="Arial" w:cs="Arial"/>
          <w:bCs/>
          <w:sz w:val="22"/>
          <w:szCs w:val="22"/>
        </w:rPr>
        <w:lastRenderedPageBreak/>
        <w:t xml:space="preserve">VII - </w:t>
      </w:r>
      <w:r w:rsidRPr="00E32F65">
        <w:rPr>
          <w:rFonts w:ascii="Arial" w:hAnsi="Arial" w:cs="Arial"/>
          <w:sz w:val="22"/>
          <w:szCs w:val="22"/>
        </w:rPr>
        <w:t xml:space="preserve">Deverá ser apresentada DECLARAÇÃO do licitante dando ciência de que cumpre plenamente os requisitos de habilitação constantes do Edital, (Anexo </w:t>
      </w:r>
      <w:r>
        <w:rPr>
          <w:rFonts w:ascii="Arial" w:hAnsi="Arial" w:cs="Arial"/>
          <w:sz w:val="22"/>
          <w:szCs w:val="22"/>
        </w:rPr>
        <w:t>III</w:t>
      </w:r>
      <w:r w:rsidRPr="00E32F65">
        <w:rPr>
          <w:rFonts w:ascii="Arial" w:hAnsi="Arial" w:cs="Arial"/>
          <w:sz w:val="22"/>
          <w:szCs w:val="22"/>
        </w:rPr>
        <w:t xml:space="preserve">). </w:t>
      </w:r>
    </w:p>
    <w:p w:rsidR="00630526" w:rsidRPr="00E32F65" w:rsidRDefault="00630526" w:rsidP="00630526">
      <w:pPr>
        <w:jc w:val="both"/>
        <w:rPr>
          <w:rFonts w:ascii="Arial" w:hAnsi="Arial" w:cs="Arial"/>
          <w:sz w:val="22"/>
          <w:szCs w:val="22"/>
        </w:rPr>
      </w:pPr>
    </w:p>
    <w:p w:rsidR="00630526" w:rsidRPr="00E32F65" w:rsidRDefault="00630526" w:rsidP="00630526">
      <w:pPr>
        <w:tabs>
          <w:tab w:val="left" w:pos="2270"/>
          <w:tab w:val="left" w:pos="4294"/>
        </w:tabs>
        <w:jc w:val="both"/>
        <w:rPr>
          <w:rFonts w:ascii="Arial" w:hAnsi="Arial" w:cs="Arial"/>
          <w:noProof/>
          <w:sz w:val="22"/>
          <w:szCs w:val="22"/>
        </w:rPr>
      </w:pPr>
      <w:r w:rsidRPr="00E32F65">
        <w:rPr>
          <w:rFonts w:ascii="Arial" w:hAnsi="Arial" w:cs="Arial"/>
          <w:sz w:val="22"/>
          <w:szCs w:val="22"/>
        </w:rPr>
        <w:t xml:space="preserve">6.3.1 - </w:t>
      </w:r>
      <w:r w:rsidRPr="00E32F65">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630526" w:rsidRPr="00E32F65" w:rsidRDefault="00630526" w:rsidP="00630526">
      <w:pPr>
        <w:tabs>
          <w:tab w:val="left" w:pos="2270"/>
          <w:tab w:val="left" w:pos="4294"/>
        </w:tabs>
        <w:jc w:val="both"/>
        <w:rPr>
          <w:rFonts w:ascii="Arial" w:hAnsi="Arial" w:cs="Arial"/>
          <w:noProof/>
          <w:sz w:val="22"/>
          <w:szCs w:val="22"/>
        </w:rPr>
      </w:pPr>
    </w:p>
    <w:p w:rsidR="00630526" w:rsidRPr="00E32F65" w:rsidRDefault="00630526" w:rsidP="00630526">
      <w:pPr>
        <w:jc w:val="both"/>
        <w:rPr>
          <w:rFonts w:ascii="Arial" w:eastAsia="Batang" w:hAnsi="Arial" w:cs="Arial"/>
          <w:sz w:val="22"/>
          <w:szCs w:val="22"/>
        </w:rPr>
      </w:pPr>
      <w:r w:rsidRPr="00E32F65">
        <w:rPr>
          <w:rFonts w:ascii="Arial" w:hAnsi="Arial" w:cs="Arial"/>
          <w:sz w:val="22"/>
          <w:szCs w:val="22"/>
        </w:rPr>
        <w:t xml:space="preserve">I -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630526" w:rsidRPr="00E32F65" w:rsidRDefault="00630526" w:rsidP="00630526">
      <w:pPr>
        <w:tabs>
          <w:tab w:val="left" w:pos="2270"/>
          <w:tab w:val="left" w:pos="4294"/>
        </w:tabs>
        <w:jc w:val="both"/>
        <w:rPr>
          <w:rFonts w:ascii="Arial" w:hAnsi="Arial" w:cs="Arial"/>
          <w:noProof/>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E32F65">
        <w:rPr>
          <w:rFonts w:ascii="Arial" w:hAnsi="Arial" w:cs="Arial"/>
          <w:sz w:val="22"/>
          <w:szCs w:val="22"/>
        </w:rPr>
        <w:t>esta</w:t>
      </w:r>
      <w:proofErr w:type="spellEnd"/>
      <w:r w:rsidRPr="00E32F65">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6.5 - </w:t>
      </w:r>
      <w:r w:rsidRPr="00E32F65">
        <w:rPr>
          <w:rFonts w:ascii="Arial" w:hAnsi="Arial" w:cs="Arial"/>
          <w:iCs/>
          <w:sz w:val="22"/>
          <w:szCs w:val="22"/>
        </w:rPr>
        <w:t>O não credenciamento de representante legal na sessão pública, ou a incorreção dos documentos de identificação apresentados não inabilita a licitante</w:t>
      </w:r>
      <w:r w:rsidRPr="00E32F65">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6.6 - Não será admitido a participação de um mesmo representante para mais de uma empresa licitante.</w:t>
      </w:r>
    </w:p>
    <w:p w:rsidR="00630526" w:rsidRPr="00D05249" w:rsidRDefault="00630526" w:rsidP="0063052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b/>
          <w:bCs/>
          <w:spacing w:val="-3"/>
          <w:sz w:val="22"/>
          <w:szCs w:val="22"/>
        </w:rPr>
      </w:pPr>
      <w:r w:rsidRPr="005A4336">
        <w:rPr>
          <w:rFonts w:ascii="Arial" w:hAnsi="Arial" w:cs="Arial"/>
          <w:b/>
          <w:bCs/>
          <w:sz w:val="22"/>
          <w:szCs w:val="22"/>
        </w:rPr>
        <w:t xml:space="preserve">7 – DA APRESENTAÇÃO DAS PROPOSTAS DE PREÇOS </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7.1 – A proposta contida no envelope nº. 01 – </w:t>
      </w:r>
      <w:proofErr w:type="gramStart"/>
      <w:r w:rsidRPr="005A4336">
        <w:rPr>
          <w:rFonts w:ascii="Arial" w:hAnsi="Arial" w:cs="Arial"/>
          <w:sz w:val="22"/>
          <w:szCs w:val="22"/>
        </w:rPr>
        <w:t>proposta</w:t>
      </w:r>
      <w:proofErr w:type="gramEnd"/>
      <w:r w:rsidRPr="005A4336">
        <w:rPr>
          <w:rFonts w:ascii="Arial" w:hAnsi="Arial" w:cs="Arial"/>
          <w:sz w:val="22"/>
          <w:szCs w:val="22"/>
        </w:rPr>
        <w:t xml:space="preserve"> de preços deverá ser apresentada na forma e requisitos indicados nos subitens a seguir:</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A – </w:t>
      </w:r>
      <w:r w:rsidRPr="005A4336">
        <w:rPr>
          <w:rFonts w:ascii="Arial" w:hAnsi="Arial" w:cs="Arial"/>
          <w:bCs/>
          <w:sz w:val="22"/>
          <w:szCs w:val="22"/>
        </w:rPr>
        <w:t>E</w:t>
      </w:r>
      <w:r w:rsidRPr="005A4336">
        <w:rPr>
          <w:rFonts w:ascii="Arial" w:hAnsi="Arial" w:cs="Arial"/>
          <w:sz w:val="22"/>
          <w:szCs w:val="22"/>
        </w:rPr>
        <w:t>mitida por computador ou datilografada, redigida com clareza, sem emendas, rasuras, acréscimos ou entrelinhas, devidamente datada e assinada pelo responsável pela empresa.</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B – Conter razão social completa e CNPJ da licitante, sendo este último, obrigatoriamente, o mesmo da nota de empenho e da nota fiscal, caso seja vencedora do certame.</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C – Descrição geral quanto ao objeto a ser fornecido, de acordo com a especificação geral </w:t>
      </w:r>
      <w:r w:rsidR="00860A61">
        <w:rPr>
          <w:rFonts w:ascii="Arial" w:hAnsi="Arial" w:cs="Arial"/>
          <w:bCs/>
          <w:sz w:val="22"/>
          <w:szCs w:val="22"/>
        </w:rPr>
        <w:t xml:space="preserve">do </w:t>
      </w:r>
      <w:r w:rsidR="00D67725">
        <w:rPr>
          <w:rFonts w:ascii="Arial" w:hAnsi="Arial" w:cs="Arial"/>
          <w:bCs/>
          <w:sz w:val="22"/>
          <w:szCs w:val="22"/>
        </w:rPr>
        <w:t>Anexo I – Termo de Referência</w:t>
      </w:r>
      <w:r w:rsidRPr="005A4336">
        <w:rPr>
          <w:rFonts w:ascii="Arial" w:hAnsi="Arial" w:cs="Arial"/>
          <w:sz w:val="22"/>
          <w:szCs w:val="22"/>
        </w:rPr>
        <w:t>, marca e demais especificações dos produtos, em moeda corrente nacional, em algarismos com duas casas após a vírgula e, valor total da proposta.</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lastRenderedPageBreak/>
        <w:t>D – Conter prazo de validade da proposta de, no mínimo, 60 dias, contados da data limite para a entrega dos envelopes.</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E – Impressa em uma via com suas </w:t>
      </w:r>
      <w:r w:rsidR="00D67725" w:rsidRPr="005A4336">
        <w:rPr>
          <w:rFonts w:ascii="Arial" w:hAnsi="Arial" w:cs="Arial"/>
          <w:sz w:val="22"/>
          <w:szCs w:val="22"/>
        </w:rPr>
        <w:t>páginas</w:t>
      </w:r>
      <w:r w:rsidRPr="005A4336">
        <w:rPr>
          <w:rFonts w:ascii="Arial" w:hAnsi="Arial" w:cs="Arial"/>
          <w:sz w:val="22"/>
          <w:szCs w:val="22"/>
        </w:rPr>
        <w:t xml:space="preserve"> numeradas e rubricadas sendo a </w:t>
      </w:r>
      <w:r w:rsidR="00D67725" w:rsidRPr="005A4336">
        <w:rPr>
          <w:rFonts w:ascii="Arial" w:hAnsi="Arial" w:cs="Arial"/>
          <w:sz w:val="22"/>
          <w:szCs w:val="22"/>
        </w:rPr>
        <w:t>última</w:t>
      </w:r>
      <w:r w:rsidRPr="005A4336">
        <w:rPr>
          <w:rFonts w:ascii="Arial" w:hAnsi="Arial" w:cs="Arial"/>
          <w:sz w:val="22"/>
          <w:szCs w:val="22"/>
        </w:rPr>
        <w:t xml:space="preserve"> assinada pelo administrador da empresa ou representante legal.</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7.2 – Serão</w:t>
      </w:r>
      <w:r w:rsidRPr="005A4336">
        <w:rPr>
          <w:rFonts w:ascii="Arial" w:hAnsi="Arial" w:cs="Arial"/>
          <w:sz w:val="22"/>
          <w:szCs w:val="22"/>
        </w:rPr>
        <w:t xml:space="preserve"> desclassificadas as propostas que não atendam às exigências do ato convocatório.</w:t>
      </w:r>
    </w:p>
    <w:p w:rsidR="005A4336" w:rsidRPr="005A4336" w:rsidRDefault="005A4336" w:rsidP="005A4336">
      <w:pPr>
        <w:widowControl w:val="0"/>
        <w:jc w:val="both"/>
        <w:rPr>
          <w:rFonts w:ascii="Arial" w:hAnsi="Arial" w:cs="Arial"/>
          <w:spacing w:val="-3"/>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7.3 – A proponente vencedora de cada item ficará responsável pela garantia e boa qualidade dos Serviços realizados.</w:t>
      </w:r>
    </w:p>
    <w:p w:rsidR="00F036AF" w:rsidRDefault="00F036AF" w:rsidP="005A4336">
      <w:pPr>
        <w:jc w:val="both"/>
        <w:rPr>
          <w:rFonts w:ascii="Arial" w:hAnsi="Arial" w:cs="Arial"/>
          <w:sz w:val="22"/>
          <w:szCs w:val="22"/>
        </w:rPr>
      </w:pPr>
    </w:p>
    <w:p w:rsidR="00630526" w:rsidRDefault="00630526" w:rsidP="00630526">
      <w:pPr>
        <w:jc w:val="both"/>
        <w:rPr>
          <w:rFonts w:ascii="Arial" w:hAnsi="Arial" w:cs="Arial"/>
          <w:b/>
          <w:sz w:val="22"/>
          <w:szCs w:val="22"/>
        </w:rPr>
      </w:pPr>
      <w:r w:rsidRPr="00F03955">
        <w:rPr>
          <w:rFonts w:ascii="Arial" w:hAnsi="Arial" w:cs="Arial"/>
          <w:b/>
          <w:sz w:val="22"/>
          <w:szCs w:val="22"/>
        </w:rPr>
        <w:t>8 – DO PRAZO DE ENTREGA</w:t>
      </w:r>
    </w:p>
    <w:p w:rsidR="00630526" w:rsidRPr="00F03955" w:rsidRDefault="00630526" w:rsidP="00630526">
      <w:pPr>
        <w:jc w:val="both"/>
        <w:rPr>
          <w:rFonts w:ascii="Arial" w:hAnsi="Arial" w:cs="Arial"/>
          <w:b/>
          <w:sz w:val="22"/>
          <w:szCs w:val="22"/>
        </w:rPr>
      </w:pPr>
    </w:p>
    <w:p w:rsidR="005050ED" w:rsidRDefault="00630526" w:rsidP="00457BAC">
      <w:pPr>
        <w:jc w:val="both"/>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.1 – Os Serviços deverão ser realizados no Centro Municipal de Saúde</w:t>
      </w:r>
      <w:r w:rsidR="00C667B2">
        <w:rPr>
          <w:rFonts w:ascii="Arial" w:hAnsi="Arial" w:cs="Arial"/>
          <w:color w:val="000000"/>
          <w:sz w:val="22"/>
          <w:szCs w:val="22"/>
        </w:rPr>
        <w:t xml:space="preserve"> </w:t>
      </w:r>
      <w:r w:rsidR="00457BAC">
        <w:rPr>
          <w:rFonts w:ascii="Arial" w:hAnsi="Arial" w:cs="Arial"/>
          <w:color w:val="000000"/>
          <w:sz w:val="22"/>
          <w:szCs w:val="22"/>
        </w:rPr>
        <w:t>conforme Anexo I – Termo de Referência.</w:t>
      </w:r>
    </w:p>
    <w:p w:rsidR="00630526" w:rsidRDefault="00630526" w:rsidP="00630526">
      <w:pPr>
        <w:jc w:val="both"/>
        <w:rPr>
          <w:rFonts w:ascii="Arial" w:hAnsi="Arial" w:cs="Arial"/>
          <w:color w:val="000000"/>
          <w:sz w:val="22"/>
          <w:szCs w:val="22"/>
        </w:rPr>
      </w:pPr>
    </w:p>
    <w:p w:rsidR="00630526" w:rsidRDefault="00630526" w:rsidP="00630526">
      <w:pPr>
        <w:jc w:val="both"/>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630526" w:rsidRPr="00F03955" w:rsidRDefault="00630526" w:rsidP="00630526">
      <w:pPr>
        <w:jc w:val="both"/>
        <w:rPr>
          <w:rFonts w:ascii="Arial" w:hAnsi="Arial" w:cs="Arial"/>
          <w:color w:val="000000"/>
          <w:sz w:val="22"/>
          <w:szCs w:val="22"/>
        </w:rPr>
      </w:pPr>
    </w:p>
    <w:p w:rsidR="00630526" w:rsidRDefault="00630526" w:rsidP="00630526">
      <w:pPr>
        <w:jc w:val="both"/>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630526" w:rsidRDefault="00630526" w:rsidP="00630526">
      <w:pPr>
        <w:jc w:val="both"/>
        <w:rPr>
          <w:rFonts w:ascii="Arial" w:hAnsi="Arial" w:cs="Arial"/>
          <w:color w:val="000000"/>
          <w:sz w:val="22"/>
          <w:szCs w:val="22"/>
        </w:rPr>
      </w:pPr>
    </w:p>
    <w:p w:rsidR="00630526" w:rsidRPr="00630526" w:rsidRDefault="00630526" w:rsidP="00630526">
      <w:pPr>
        <w:rPr>
          <w:rFonts w:ascii="Arial" w:hAnsi="Arial" w:cs="Arial"/>
          <w:b/>
          <w:sz w:val="22"/>
          <w:szCs w:val="22"/>
        </w:rPr>
      </w:pPr>
      <w:r w:rsidRPr="00630526">
        <w:rPr>
          <w:rFonts w:ascii="Arial" w:hAnsi="Arial" w:cs="Arial"/>
          <w:b/>
          <w:sz w:val="22"/>
          <w:szCs w:val="22"/>
        </w:rPr>
        <w:t xml:space="preserve">9 – DOS DOCUMENTOS DE HABILITAÇÃO </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 xml:space="preserve">9.1 – Para procederem à habilitação, os interessados deverão apresentar no envelope nº. 02 – </w:t>
      </w:r>
      <w:proofErr w:type="gramStart"/>
      <w:r w:rsidRPr="00630526">
        <w:rPr>
          <w:rFonts w:ascii="Arial" w:hAnsi="Arial" w:cs="Arial"/>
          <w:sz w:val="22"/>
          <w:szCs w:val="22"/>
        </w:rPr>
        <w:t>documentos</w:t>
      </w:r>
      <w:proofErr w:type="gramEnd"/>
      <w:r w:rsidRPr="00630526">
        <w:rPr>
          <w:rFonts w:ascii="Arial" w:hAnsi="Arial" w:cs="Arial"/>
          <w:sz w:val="22"/>
          <w:szCs w:val="22"/>
        </w:rPr>
        <w:t xml:space="preserve"> para habilitação, os seguintes documentos:</w:t>
      </w:r>
    </w:p>
    <w:p w:rsidR="00630526" w:rsidRPr="00630526" w:rsidRDefault="00630526" w:rsidP="00630526">
      <w:pPr>
        <w:rPr>
          <w:rFonts w:ascii="Arial" w:hAnsi="Arial" w:cs="Arial"/>
          <w:sz w:val="22"/>
          <w:szCs w:val="22"/>
        </w:rPr>
      </w:pPr>
      <w:r w:rsidRPr="00630526">
        <w:rPr>
          <w:rFonts w:ascii="Arial" w:hAnsi="Arial" w:cs="Arial"/>
          <w:sz w:val="22"/>
          <w:szCs w:val="22"/>
        </w:rPr>
        <w:t>9.1.1 – Documentação para Pessoas Jurídicas;</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9.1.1.1 - Prova de Inscrição no Cadastro Nacional de Pessoas Jurídicas – CNPJ com cartão atualizado.</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9.1.1.2 - Prova de regularidade com o Fundo de Garantia por tempo de Serviço – FGTS;</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9.1.1.3 - Prova de regularidade com a fazenda MUNICIPAL da sede da empresa;</w:t>
      </w:r>
    </w:p>
    <w:p w:rsidR="00630526" w:rsidRPr="00AD7D47" w:rsidRDefault="00630526" w:rsidP="00630526">
      <w:pPr>
        <w:jc w:val="both"/>
        <w:rPr>
          <w:rFonts w:ascii="Arial" w:hAnsi="Arial" w:cs="Arial"/>
          <w:sz w:val="22"/>
          <w:szCs w:val="22"/>
        </w:rPr>
      </w:pPr>
    </w:p>
    <w:p w:rsidR="00630526" w:rsidRDefault="00630526" w:rsidP="00630526">
      <w:pPr>
        <w:jc w:val="both"/>
        <w:rPr>
          <w:rStyle w:val="apple-converted-space"/>
          <w:rFonts w:ascii="Arial" w:hAnsi="Arial" w:cs="Arial"/>
          <w:sz w:val="22"/>
          <w:szCs w:val="22"/>
          <w:shd w:val="clear" w:color="auto" w:fill="F5F5F5"/>
        </w:rPr>
      </w:pPr>
      <w:r w:rsidRPr="00AD7D47">
        <w:rPr>
          <w:rFonts w:ascii="Arial" w:hAnsi="Arial" w:cs="Arial"/>
          <w:sz w:val="22"/>
        </w:rPr>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1"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630526" w:rsidRPr="00AD7D47" w:rsidRDefault="00630526" w:rsidP="00630526">
      <w:pPr>
        <w:jc w:val="both"/>
        <w:rPr>
          <w:rStyle w:val="apple-converted-space"/>
          <w:rFonts w:ascii="Arial" w:hAnsi="Arial" w:cs="Arial"/>
          <w:sz w:val="22"/>
          <w:szCs w:val="22"/>
        </w:rPr>
      </w:pPr>
    </w:p>
    <w:p w:rsidR="00630526" w:rsidRDefault="00630526" w:rsidP="00630526">
      <w:pPr>
        <w:jc w:val="both"/>
        <w:rPr>
          <w:rFonts w:ascii="Arial" w:hAnsi="Arial" w:cs="Arial"/>
          <w:sz w:val="22"/>
          <w:szCs w:val="22"/>
        </w:rPr>
      </w:pPr>
      <w:r w:rsidRPr="00AD7D47">
        <w:rPr>
          <w:rFonts w:ascii="Arial" w:hAnsi="Arial" w:cs="Arial"/>
          <w:sz w:val="22"/>
        </w:rPr>
        <w:t xml:space="preserve">9.1.1.5 - </w:t>
      </w:r>
      <w:r w:rsidRPr="00AD7D47">
        <w:rPr>
          <w:rFonts w:ascii="Arial" w:hAnsi="Arial" w:cs="Arial"/>
          <w:sz w:val="22"/>
          <w:szCs w:val="22"/>
        </w:rPr>
        <w:t>Prova de regularidade com a fazenda ESTADUAL da sede da empresa.</w:t>
      </w:r>
    </w:p>
    <w:p w:rsidR="00630526" w:rsidRPr="00AD7D47" w:rsidRDefault="00630526" w:rsidP="00630526">
      <w:pPr>
        <w:jc w:val="both"/>
        <w:rPr>
          <w:rFonts w:ascii="Arial" w:hAnsi="Arial" w:cs="Arial"/>
          <w:sz w:val="22"/>
          <w:szCs w:val="22"/>
        </w:rPr>
      </w:pPr>
    </w:p>
    <w:p w:rsidR="00630526" w:rsidRDefault="00630526" w:rsidP="00630526">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630526" w:rsidRPr="00AD7D47" w:rsidRDefault="00630526" w:rsidP="00630526">
      <w:pPr>
        <w:jc w:val="both"/>
        <w:rPr>
          <w:rFonts w:ascii="Arial" w:hAnsi="Arial" w:cs="Arial"/>
          <w:sz w:val="22"/>
          <w:szCs w:val="22"/>
        </w:rPr>
      </w:pPr>
    </w:p>
    <w:p w:rsidR="00630526" w:rsidRDefault="00630526" w:rsidP="00630526">
      <w:pPr>
        <w:jc w:val="both"/>
        <w:rPr>
          <w:rFonts w:ascii="Arial" w:hAnsi="Arial" w:cs="Arial"/>
          <w:noProof/>
          <w:sz w:val="22"/>
          <w:szCs w:val="22"/>
        </w:rPr>
      </w:pPr>
      <w:r w:rsidRPr="00AD7D47">
        <w:rPr>
          <w:rFonts w:ascii="Arial" w:hAnsi="Arial" w:cs="Arial"/>
          <w:sz w:val="22"/>
        </w:rPr>
        <w:t xml:space="preserve">9.1.1.7 - </w:t>
      </w:r>
      <w:r w:rsidRPr="00AD7D47">
        <w:rPr>
          <w:rFonts w:ascii="Arial" w:hAnsi="Arial" w:cs="Arial"/>
          <w:noProof/>
          <w:sz w:val="22"/>
          <w:szCs w:val="22"/>
        </w:rPr>
        <w:t>Certidão Negativa de Falência e Concordata expedida pelo Foro da sede do licitante, com data valida no dia de abertura do certame.</w:t>
      </w:r>
    </w:p>
    <w:p w:rsidR="00630526" w:rsidRDefault="00630526" w:rsidP="00630526">
      <w:pPr>
        <w:jc w:val="both"/>
        <w:rPr>
          <w:rFonts w:ascii="Arial" w:hAnsi="Arial" w:cs="Arial"/>
          <w:noProof/>
          <w:sz w:val="22"/>
          <w:szCs w:val="22"/>
        </w:rPr>
      </w:pPr>
    </w:p>
    <w:p w:rsidR="00630526" w:rsidRDefault="00630526" w:rsidP="00630526">
      <w:pPr>
        <w:jc w:val="both"/>
        <w:rPr>
          <w:rFonts w:ascii="Arial" w:hAnsi="Arial" w:cs="Arial"/>
          <w:noProof/>
          <w:sz w:val="22"/>
          <w:szCs w:val="22"/>
        </w:rPr>
      </w:pPr>
      <w:r>
        <w:rPr>
          <w:rFonts w:ascii="Arial" w:hAnsi="Arial" w:cs="Arial"/>
          <w:noProof/>
          <w:sz w:val="22"/>
          <w:szCs w:val="22"/>
        </w:rPr>
        <w:t>9.1.1.8 -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630526" w:rsidRDefault="00630526" w:rsidP="00630526">
      <w:pPr>
        <w:jc w:val="both"/>
        <w:rPr>
          <w:rFonts w:ascii="Arial" w:hAnsi="Arial" w:cs="Arial"/>
          <w:noProof/>
          <w:sz w:val="22"/>
          <w:szCs w:val="22"/>
        </w:rPr>
      </w:pPr>
    </w:p>
    <w:p w:rsidR="00457BAC" w:rsidRPr="007742D9" w:rsidRDefault="00630526" w:rsidP="00457BAC">
      <w:pPr>
        <w:rPr>
          <w:rFonts w:ascii="Arial" w:hAnsi="Arial" w:cs="Arial"/>
          <w:sz w:val="22"/>
          <w:szCs w:val="22"/>
        </w:rPr>
      </w:pPr>
      <w:r w:rsidRPr="007742D9">
        <w:rPr>
          <w:rFonts w:ascii="Arial" w:hAnsi="Arial" w:cs="Arial"/>
          <w:noProof/>
          <w:sz w:val="22"/>
          <w:szCs w:val="22"/>
        </w:rPr>
        <w:t xml:space="preserve">9.1.1.9 – </w:t>
      </w:r>
      <w:r w:rsidR="00457BAC" w:rsidRPr="007742D9">
        <w:rPr>
          <w:rFonts w:ascii="Arial" w:hAnsi="Arial" w:cs="Arial"/>
          <w:sz w:val="22"/>
          <w:szCs w:val="22"/>
        </w:rPr>
        <w:t>Alvará de localização e funcionamento expedido pela Prefeitura Municipal da jurisdição fiscal do estabelecimento licitante da Pessoa Jurídica;</w:t>
      </w:r>
    </w:p>
    <w:p w:rsidR="00457BAC" w:rsidRPr="007742D9" w:rsidRDefault="00457BAC" w:rsidP="00457BAC">
      <w:pPr>
        <w:rPr>
          <w:rFonts w:ascii="Arial" w:hAnsi="Arial" w:cs="Arial"/>
          <w:sz w:val="22"/>
          <w:szCs w:val="22"/>
        </w:rPr>
      </w:pPr>
      <w:r w:rsidRPr="007742D9">
        <w:rPr>
          <w:rFonts w:ascii="Arial" w:hAnsi="Arial" w:cs="Arial"/>
          <w:sz w:val="22"/>
          <w:szCs w:val="22"/>
        </w:rPr>
        <w:lastRenderedPageBreak/>
        <w:t xml:space="preserve">9.1.1.10 - </w:t>
      </w:r>
      <w:r w:rsidRPr="007742D9">
        <w:rPr>
          <w:rFonts w:ascii="Arial" w:hAnsi="Arial" w:cs="Arial"/>
          <w:sz w:val="22"/>
          <w:szCs w:val="22"/>
        </w:rPr>
        <w:t>Alvará Sanitário do laboratório com data valida no dia de abertura do processo.</w:t>
      </w:r>
    </w:p>
    <w:p w:rsidR="00457BAC" w:rsidRPr="007742D9" w:rsidRDefault="00457BAC" w:rsidP="00457BAC">
      <w:pPr>
        <w:rPr>
          <w:rFonts w:ascii="Arial" w:hAnsi="Arial" w:cs="Arial"/>
          <w:sz w:val="22"/>
          <w:szCs w:val="22"/>
        </w:rPr>
      </w:pPr>
    </w:p>
    <w:p w:rsidR="00457BAC" w:rsidRPr="007742D9" w:rsidRDefault="00457BAC" w:rsidP="00457BAC">
      <w:pPr>
        <w:rPr>
          <w:rFonts w:ascii="Arial" w:hAnsi="Arial" w:cs="Arial"/>
          <w:sz w:val="22"/>
          <w:szCs w:val="22"/>
        </w:rPr>
      </w:pPr>
      <w:r w:rsidRPr="007742D9">
        <w:rPr>
          <w:rFonts w:ascii="Arial" w:hAnsi="Arial" w:cs="Arial"/>
          <w:sz w:val="22"/>
          <w:szCs w:val="22"/>
        </w:rPr>
        <w:t xml:space="preserve">9.1.1.11 - </w:t>
      </w:r>
      <w:r w:rsidRPr="007742D9">
        <w:rPr>
          <w:rFonts w:ascii="Arial" w:hAnsi="Arial" w:cs="Arial"/>
          <w:sz w:val="22"/>
          <w:szCs w:val="22"/>
        </w:rPr>
        <w:t>Certificado do Conselho de Farmácia do Laboratório Valido;</w:t>
      </w:r>
    </w:p>
    <w:p w:rsidR="00457BAC" w:rsidRPr="007742D9" w:rsidRDefault="00457BAC" w:rsidP="00457BAC">
      <w:pPr>
        <w:rPr>
          <w:rFonts w:ascii="Arial" w:hAnsi="Arial" w:cs="Arial"/>
          <w:sz w:val="22"/>
          <w:szCs w:val="22"/>
        </w:rPr>
      </w:pPr>
    </w:p>
    <w:p w:rsidR="00457BAC" w:rsidRPr="007742D9" w:rsidRDefault="00457BAC" w:rsidP="00457BAC">
      <w:pPr>
        <w:rPr>
          <w:rFonts w:ascii="Arial" w:hAnsi="Arial" w:cs="Arial"/>
          <w:sz w:val="22"/>
          <w:szCs w:val="22"/>
        </w:rPr>
      </w:pPr>
      <w:r w:rsidRPr="007742D9">
        <w:rPr>
          <w:rFonts w:ascii="Arial" w:hAnsi="Arial" w:cs="Arial"/>
          <w:sz w:val="22"/>
          <w:szCs w:val="22"/>
        </w:rPr>
        <w:t xml:space="preserve">9.1.1.12 - </w:t>
      </w:r>
      <w:r w:rsidRPr="007742D9">
        <w:rPr>
          <w:rFonts w:ascii="Arial" w:hAnsi="Arial" w:cs="Arial"/>
          <w:sz w:val="22"/>
          <w:szCs w:val="22"/>
        </w:rPr>
        <w:t>Certificado do Conselho de Farmácia valido, do profissional responsável pela empresa;</w:t>
      </w:r>
    </w:p>
    <w:p w:rsidR="00630526" w:rsidRPr="007742D9" w:rsidRDefault="00630526" w:rsidP="00630526">
      <w:pPr>
        <w:jc w:val="both"/>
        <w:rPr>
          <w:rFonts w:ascii="Arial" w:hAnsi="Arial" w:cs="Arial"/>
          <w:color w:val="000000"/>
          <w:sz w:val="22"/>
          <w:szCs w:val="22"/>
        </w:rPr>
      </w:pPr>
    </w:p>
    <w:p w:rsidR="00630526" w:rsidRDefault="009C2325" w:rsidP="00630526">
      <w:pPr>
        <w:jc w:val="both"/>
        <w:rPr>
          <w:rFonts w:ascii="Arial" w:hAnsi="Arial" w:cs="Arial"/>
          <w:sz w:val="22"/>
          <w:szCs w:val="22"/>
        </w:rPr>
      </w:pPr>
      <w:r w:rsidRPr="007742D9">
        <w:rPr>
          <w:rFonts w:ascii="Arial" w:hAnsi="Arial" w:cs="Arial"/>
          <w:color w:val="000000"/>
          <w:sz w:val="22"/>
          <w:szCs w:val="22"/>
        </w:rPr>
        <w:t>9.1.1.1</w:t>
      </w:r>
      <w:r w:rsidR="00BB5D18" w:rsidRPr="007742D9">
        <w:rPr>
          <w:rFonts w:ascii="Arial" w:hAnsi="Arial" w:cs="Arial"/>
          <w:color w:val="000000"/>
          <w:sz w:val="22"/>
          <w:szCs w:val="22"/>
        </w:rPr>
        <w:t>3</w:t>
      </w:r>
      <w:r w:rsidR="00630526" w:rsidRPr="007742D9">
        <w:rPr>
          <w:rFonts w:ascii="Arial" w:hAnsi="Arial" w:cs="Arial"/>
          <w:color w:val="000000"/>
          <w:sz w:val="22"/>
          <w:szCs w:val="22"/>
        </w:rPr>
        <w:t xml:space="preserve"> - C</w:t>
      </w:r>
      <w:r w:rsidR="00630526" w:rsidRPr="007742D9">
        <w:rPr>
          <w:rFonts w:ascii="Arial" w:hAnsi="Arial" w:cs="Arial"/>
          <w:sz w:val="22"/>
          <w:szCs w:val="22"/>
        </w:rPr>
        <w:t xml:space="preserve">omprovação do licitante de possuir em seu quadro permanente, na data prevista para entrega da proposta, profissional </w:t>
      </w:r>
      <w:r w:rsidR="00BB5D18" w:rsidRPr="007742D9">
        <w:rPr>
          <w:rFonts w:ascii="Arial" w:hAnsi="Arial" w:cs="Arial"/>
          <w:sz w:val="22"/>
          <w:szCs w:val="22"/>
        </w:rPr>
        <w:t>Bioquímico</w:t>
      </w:r>
      <w:r w:rsidRPr="007742D9">
        <w:rPr>
          <w:rFonts w:ascii="Arial" w:hAnsi="Arial" w:cs="Arial"/>
          <w:sz w:val="22"/>
          <w:szCs w:val="22"/>
        </w:rPr>
        <w:t xml:space="preserve"> (a) </w:t>
      </w:r>
      <w:r w:rsidR="00630526" w:rsidRPr="007742D9">
        <w:rPr>
          <w:rFonts w:ascii="Arial" w:hAnsi="Arial" w:cs="Arial"/>
          <w:sz w:val="22"/>
          <w:szCs w:val="22"/>
        </w:rPr>
        <w:t xml:space="preserve">responsável </w:t>
      </w:r>
      <w:r w:rsidR="007742D9" w:rsidRPr="007742D9">
        <w:rPr>
          <w:rFonts w:ascii="Arial" w:hAnsi="Arial" w:cs="Arial"/>
          <w:sz w:val="22"/>
          <w:szCs w:val="22"/>
        </w:rPr>
        <w:t xml:space="preserve">Técnico </w:t>
      </w:r>
      <w:r w:rsidR="00630526" w:rsidRPr="007742D9">
        <w:rPr>
          <w:rFonts w:ascii="Arial" w:hAnsi="Arial" w:cs="Arial"/>
          <w:sz w:val="22"/>
          <w:szCs w:val="22"/>
        </w:rPr>
        <w:t xml:space="preserve">pela execução dos serviços no centro municipal de saúde de Flor do Sertão. O vínculo dos profissionais com a empresa deverá ser comprovado através de registro profissional na carteira do trabalho acompanhada da cópia autenticada do registro do profissional no livro de registro de empregados da empresa. Este profissional será o responsável </w:t>
      </w:r>
      <w:r w:rsidR="007742D9" w:rsidRPr="007742D9">
        <w:rPr>
          <w:rFonts w:ascii="Arial" w:hAnsi="Arial" w:cs="Arial"/>
          <w:sz w:val="22"/>
          <w:szCs w:val="22"/>
        </w:rPr>
        <w:t>Técnico pelo</w:t>
      </w:r>
      <w:r w:rsidR="00630526" w:rsidRPr="007742D9">
        <w:rPr>
          <w:rFonts w:ascii="Arial" w:hAnsi="Arial" w:cs="Arial"/>
          <w:sz w:val="22"/>
          <w:szCs w:val="22"/>
        </w:rPr>
        <w:t xml:space="preserve"> a execução dos serviços. Na hipótese </w:t>
      </w:r>
      <w:proofErr w:type="gramStart"/>
      <w:r w:rsidR="00630526" w:rsidRPr="007742D9">
        <w:rPr>
          <w:rFonts w:ascii="Arial" w:hAnsi="Arial" w:cs="Arial"/>
          <w:sz w:val="22"/>
          <w:szCs w:val="22"/>
        </w:rPr>
        <w:t>do</w:t>
      </w:r>
      <w:proofErr w:type="gramEnd"/>
      <w:r w:rsidR="00630526" w:rsidRPr="007742D9">
        <w:rPr>
          <w:rFonts w:ascii="Arial" w:hAnsi="Arial" w:cs="Arial"/>
          <w:sz w:val="22"/>
          <w:szCs w:val="22"/>
        </w:rPr>
        <w:t xml:space="preserve"> sócio ser o responsável pela execução dos serviços, deverá ser comprovado através do Contrato Social ou Alteração Contratual.</w:t>
      </w:r>
    </w:p>
    <w:p w:rsidR="009C2325" w:rsidRDefault="009C2325" w:rsidP="00630526">
      <w:pPr>
        <w:jc w:val="both"/>
        <w:rPr>
          <w:rFonts w:ascii="Arial" w:hAnsi="Arial" w:cs="Arial"/>
          <w:sz w:val="22"/>
          <w:szCs w:val="22"/>
        </w:rPr>
      </w:pPr>
    </w:p>
    <w:p w:rsidR="00630526" w:rsidRDefault="00630526" w:rsidP="00630526">
      <w:pPr>
        <w:jc w:val="both"/>
        <w:rPr>
          <w:rFonts w:ascii="Arial" w:eastAsia="Batang" w:hAnsi="Arial" w:cs="Arial"/>
          <w:sz w:val="22"/>
          <w:szCs w:val="22"/>
        </w:rPr>
      </w:pPr>
      <w:r w:rsidRPr="00AD7D47">
        <w:rPr>
          <w:rFonts w:ascii="Arial" w:hAnsi="Arial" w:cs="Arial"/>
          <w:sz w:val="22"/>
        </w:rPr>
        <w:t>9.1.1.</w:t>
      </w:r>
      <w:r>
        <w:rPr>
          <w:rFonts w:ascii="Arial" w:hAnsi="Arial" w:cs="Arial"/>
          <w:sz w:val="22"/>
        </w:rPr>
        <w:t>1</w:t>
      </w:r>
      <w:r w:rsidR="00BB5D18">
        <w:rPr>
          <w:rFonts w:ascii="Arial" w:hAnsi="Arial" w:cs="Arial"/>
          <w:sz w:val="22"/>
        </w:rPr>
        <w:t>4</w:t>
      </w:r>
      <w:r>
        <w:rPr>
          <w:rFonts w:ascii="Arial" w:hAnsi="Arial" w:cs="Arial"/>
          <w:sz w:val="22"/>
        </w:rPr>
        <w:t xml:space="preserve"> </w:t>
      </w:r>
      <w:r w:rsidRPr="00AD7D47">
        <w:rPr>
          <w:rFonts w:ascii="Arial" w:hAnsi="Arial" w:cs="Arial"/>
          <w:sz w:val="22"/>
        </w:rPr>
        <w:t xml:space="preserve">-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Pr>
          <w:rFonts w:ascii="Arial" w:eastAsia="Batang" w:hAnsi="Arial" w:cs="Arial"/>
          <w:sz w:val="22"/>
          <w:szCs w:val="22"/>
        </w:rPr>
        <w:t>no Anexo IV</w:t>
      </w:r>
      <w:r w:rsidRPr="00AD7D47">
        <w:rPr>
          <w:rFonts w:ascii="Arial" w:eastAsia="Batang" w:hAnsi="Arial" w:cs="Arial"/>
          <w:sz w:val="22"/>
          <w:szCs w:val="22"/>
        </w:rPr>
        <w:t>.</w:t>
      </w:r>
    </w:p>
    <w:p w:rsidR="00630526" w:rsidRPr="00AD7D47" w:rsidRDefault="00630526" w:rsidP="00630526">
      <w:pPr>
        <w:jc w:val="both"/>
        <w:rPr>
          <w:rFonts w:ascii="Arial" w:eastAsia="Batang" w:hAnsi="Arial" w:cs="Arial"/>
          <w:sz w:val="22"/>
          <w:szCs w:val="22"/>
        </w:rPr>
      </w:pPr>
    </w:p>
    <w:p w:rsidR="00630526" w:rsidRDefault="00F036AF" w:rsidP="00630526">
      <w:pPr>
        <w:jc w:val="both"/>
        <w:rPr>
          <w:rFonts w:ascii="Arial" w:eastAsia="Batang" w:hAnsi="Arial" w:cs="Arial"/>
          <w:sz w:val="22"/>
          <w:szCs w:val="22"/>
        </w:rPr>
      </w:pPr>
      <w:r>
        <w:rPr>
          <w:rFonts w:ascii="Arial" w:hAnsi="Arial" w:cs="Arial"/>
          <w:sz w:val="22"/>
        </w:rPr>
        <w:t>9.1.1.1</w:t>
      </w:r>
      <w:r w:rsidR="00BB5D18">
        <w:rPr>
          <w:rFonts w:ascii="Arial" w:hAnsi="Arial" w:cs="Arial"/>
          <w:sz w:val="22"/>
        </w:rPr>
        <w:t>5</w:t>
      </w:r>
      <w:r w:rsidR="00630526" w:rsidRPr="00AD7D47">
        <w:rPr>
          <w:rFonts w:ascii="Arial" w:hAnsi="Arial" w:cs="Arial"/>
          <w:sz w:val="22"/>
        </w:rPr>
        <w:t xml:space="preserve"> - </w:t>
      </w:r>
      <w:r w:rsidR="00630526"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00630526" w:rsidRPr="00AD7D47">
        <w:rPr>
          <w:rFonts w:ascii="Arial" w:eastAsia="Batang" w:hAnsi="Arial" w:cs="Arial"/>
          <w:sz w:val="22"/>
          <w:szCs w:val="22"/>
        </w:rPr>
        <w:t xml:space="preserve"> de acordo com o modelo constante no Anexo </w:t>
      </w:r>
      <w:r w:rsidR="00630526">
        <w:rPr>
          <w:rFonts w:ascii="Arial" w:eastAsia="Batang" w:hAnsi="Arial" w:cs="Arial"/>
          <w:sz w:val="22"/>
          <w:szCs w:val="22"/>
        </w:rPr>
        <w:t>VI</w:t>
      </w:r>
      <w:r w:rsidR="00630526" w:rsidRPr="00AD7D47">
        <w:rPr>
          <w:rFonts w:ascii="Arial" w:eastAsia="Batang" w:hAnsi="Arial" w:cs="Arial"/>
          <w:sz w:val="22"/>
          <w:szCs w:val="22"/>
        </w:rPr>
        <w:t>.</w:t>
      </w:r>
    </w:p>
    <w:p w:rsidR="00BB5D18" w:rsidRDefault="00BB5D18" w:rsidP="00630526">
      <w:pPr>
        <w:jc w:val="both"/>
        <w:rPr>
          <w:rFonts w:ascii="Arial" w:eastAsia="Batang" w:hAnsi="Arial" w:cs="Arial"/>
          <w:sz w:val="22"/>
          <w:szCs w:val="22"/>
        </w:rPr>
      </w:pPr>
    </w:p>
    <w:p w:rsidR="00630526" w:rsidRDefault="00630526" w:rsidP="00630526">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630526" w:rsidRPr="00F03955" w:rsidRDefault="00630526" w:rsidP="00630526">
      <w:pPr>
        <w:jc w:val="both"/>
        <w:rPr>
          <w:rFonts w:ascii="Arial" w:hAnsi="Arial" w:cs="Arial"/>
          <w:sz w:val="22"/>
          <w:szCs w:val="22"/>
        </w:rPr>
      </w:pPr>
    </w:p>
    <w:p w:rsidR="00630526" w:rsidRDefault="00630526" w:rsidP="00630526">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630526" w:rsidRDefault="00630526" w:rsidP="00630526">
      <w:pPr>
        <w:jc w:val="both"/>
        <w:rPr>
          <w:rFonts w:ascii="Arial" w:hAnsi="Arial" w:cs="Arial"/>
          <w:sz w:val="22"/>
          <w:szCs w:val="22"/>
        </w:rPr>
      </w:pPr>
    </w:p>
    <w:p w:rsidR="00630526" w:rsidRPr="008206C7" w:rsidRDefault="00630526" w:rsidP="00630526">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630526" w:rsidRDefault="00630526" w:rsidP="00630526">
      <w:pPr>
        <w:ind w:right="-142"/>
        <w:jc w:val="both"/>
        <w:rPr>
          <w:rFonts w:ascii="Arial" w:hAnsi="Arial" w:cs="Arial"/>
          <w:bCs/>
          <w:sz w:val="22"/>
          <w:szCs w:val="22"/>
        </w:rPr>
      </w:pPr>
    </w:p>
    <w:p w:rsidR="00630526" w:rsidRPr="008206C7" w:rsidRDefault="00630526" w:rsidP="00630526">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630526" w:rsidRPr="008206C7" w:rsidRDefault="00630526" w:rsidP="00630526">
      <w:pPr>
        <w:widowControl w:val="0"/>
        <w:ind w:right="-142"/>
        <w:jc w:val="both"/>
        <w:rPr>
          <w:rFonts w:ascii="Arial" w:hAnsi="Arial" w:cs="Arial"/>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lastRenderedPageBreak/>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5A4336" w:rsidRPr="005A4336" w:rsidRDefault="005A4336" w:rsidP="005A4336">
      <w:pPr>
        <w:jc w:val="both"/>
        <w:rPr>
          <w:rFonts w:ascii="Arial" w:hAnsi="Arial" w:cs="Arial"/>
          <w:sz w:val="22"/>
          <w:szCs w:val="22"/>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sidRPr="005A4336">
        <w:rPr>
          <w:rFonts w:ascii="Arial" w:hAnsi="Arial" w:cs="Arial"/>
          <w:b/>
          <w:bCs/>
        </w:rPr>
        <w:t>9.</w:t>
      </w:r>
      <w:r w:rsidR="00D67725">
        <w:rPr>
          <w:rFonts w:ascii="Arial" w:hAnsi="Arial" w:cs="Arial"/>
          <w:b/>
          <w:bCs/>
        </w:rPr>
        <w:t>7</w:t>
      </w:r>
      <w:r w:rsidRPr="005A4336">
        <w:rPr>
          <w:rFonts w:ascii="Arial" w:hAnsi="Arial" w:cs="Arial"/>
          <w:b/>
          <w:bCs/>
        </w:rPr>
        <w:t xml:space="preserve"> - NOTAS: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.1 - A certidão que não contar com validade expressa ser</w:t>
      </w:r>
      <w:r w:rsidRPr="005A4336">
        <w:rPr>
          <w:rFonts w:ascii="Arial" w:hAnsi="Arial" w:cs="Arial"/>
        </w:rPr>
        <w:t xml:space="preserve">á </w:t>
      </w:r>
      <w:r w:rsidRPr="005A4336">
        <w:rPr>
          <w:rFonts w:ascii="Arial" w:hAnsi="Arial" w:cs="Arial"/>
          <w:lang w:val="pt-PT"/>
        </w:rPr>
        <w:t>considerada v</w:t>
      </w:r>
      <w:r w:rsidRPr="005A4336">
        <w:rPr>
          <w:rFonts w:ascii="Arial" w:hAnsi="Arial" w:cs="Arial"/>
        </w:rPr>
        <w:t>á</w:t>
      </w:r>
      <w:r w:rsidRPr="005A4336">
        <w:rPr>
          <w:rFonts w:ascii="Arial" w:hAnsi="Arial" w:cs="Arial"/>
          <w:lang w:val="pt-PT"/>
        </w:rPr>
        <w:t>lida por 60 dias, contados da data da sua emissão, exceto as extra</w:t>
      </w:r>
      <w:r w:rsidRPr="005A4336">
        <w:rPr>
          <w:rFonts w:ascii="Arial" w:hAnsi="Arial" w:cs="Arial"/>
        </w:rPr>
        <w:t>í</w:t>
      </w:r>
      <w:r w:rsidRPr="005A4336">
        <w:rPr>
          <w:rFonts w:ascii="Arial" w:hAnsi="Arial" w:cs="Arial"/>
          <w:lang w:val="pt-PT"/>
        </w:rPr>
        <w:t>das pela Internet e a Certidão Simplificada, expedida pela Junta Comercial do Estado;</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sidRPr="005A4336">
        <w:rPr>
          <w:rFonts w:ascii="Arial" w:hAnsi="Arial" w:cs="Arial"/>
        </w:rPr>
        <w:t>9.</w:t>
      </w:r>
      <w:r w:rsidR="00D67725">
        <w:rPr>
          <w:rFonts w:ascii="Arial" w:hAnsi="Arial" w:cs="Arial"/>
        </w:rPr>
        <w:t>7</w:t>
      </w:r>
      <w:r w:rsidRPr="005A4336">
        <w:rPr>
          <w:rFonts w:ascii="Arial" w:hAnsi="Arial" w:cs="Arial"/>
        </w:rPr>
        <w:t xml:space="preserve">.2 - </w:t>
      </w:r>
      <w:r w:rsidRPr="005A4336">
        <w:rPr>
          <w:rFonts w:ascii="Arial" w:hAnsi="Arial" w:cs="Arial"/>
          <w:lang w:val="pt-PT"/>
        </w:rPr>
        <w:t>Todas as xeroc</w:t>
      </w:r>
      <w:r w:rsidRPr="005A4336">
        <w:rPr>
          <w:rFonts w:ascii="Arial" w:hAnsi="Arial" w:cs="Arial"/>
        </w:rPr>
        <w:t>ó</w:t>
      </w:r>
      <w:r w:rsidRPr="005A4336">
        <w:rPr>
          <w:rFonts w:ascii="Arial" w:hAnsi="Arial" w:cs="Arial"/>
          <w:lang w:val="pt-PT"/>
        </w:rPr>
        <w:t>pias deverão estar autenticadas, exceto as extra</w:t>
      </w:r>
      <w:r w:rsidRPr="005A4336">
        <w:rPr>
          <w:rFonts w:ascii="Arial" w:hAnsi="Arial" w:cs="Arial"/>
        </w:rPr>
        <w:t>í</w:t>
      </w:r>
      <w:r w:rsidRPr="005A4336">
        <w:rPr>
          <w:rFonts w:ascii="Arial" w:hAnsi="Arial" w:cs="Arial"/>
          <w:lang w:val="pt-PT"/>
        </w:rPr>
        <w:t xml:space="preserve">das pela Internet;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sidRPr="005A4336">
        <w:rPr>
          <w:rFonts w:ascii="Arial" w:hAnsi="Arial" w:cs="Arial"/>
          <w:b/>
        </w:rPr>
        <w:t>9.</w:t>
      </w:r>
      <w:r w:rsidR="00D67725">
        <w:rPr>
          <w:rFonts w:ascii="Arial" w:hAnsi="Arial" w:cs="Arial"/>
          <w:b/>
        </w:rPr>
        <w:t>7</w:t>
      </w:r>
      <w:r w:rsidRPr="005A4336">
        <w:rPr>
          <w:rFonts w:ascii="Arial" w:hAnsi="Arial" w:cs="Arial"/>
          <w:b/>
        </w:rPr>
        <w:t>.3 - A presta</w:t>
      </w:r>
      <w:r w:rsidRPr="005A4336">
        <w:rPr>
          <w:rFonts w:ascii="Arial" w:hAnsi="Arial" w:cs="Arial"/>
          <w:b/>
          <w:lang w:val="pt-PT"/>
        </w:rPr>
        <w:t>çã</w:t>
      </w:r>
      <w:r w:rsidRPr="005A4336">
        <w:rPr>
          <w:rFonts w:ascii="Arial" w:hAnsi="Arial" w:cs="Arial"/>
          <w:b/>
        </w:rPr>
        <w:t>o de serviços de autentica</w:t>
      </w:r>
      <w:r w:rsidRPr="005A4336">
        <w:rPr>
          <w:rFonts w:ascii="Arial" w:hAnsi="Arial" w:cs="Arial"/>
          <w:b/>
          <w:lang w:val="pt-PT"/>
        </w:rPr>
        <w:t>ção de documentos, internamente, fica restringida at</w:t>
      </w:r>
      <w:proofErr w:type="spellStart"/>
      <w:r w:rsidRPr="005A4336">
        <w:rPr>
          <w:rFonts w:ascii="Arial" w:hAnsi="Arial" w:cs="Arial"/>
          <w:b/>
        </w:rPr>
        <w:t>é</w:t>
      </w:r>
      <w:proofErr w:type="spellEnd"/>
      <w:r w:rsidRPr="005A4336">
        <w:rPr>
          <w:rFonts w:ascii="Arial" w:hAnsi="Arial" w:cs="Arial"/>
          <w:b/>
        </w:rPr>
        <w:t xml:space="preserve"> 15 minutos </w:t>
      </w:r>
      <w:r w:rsidRPr="005A4336">
        <w:rPr>
          <w:rFonts w:ascii="Arial" w:hAnsi="Arial" w:cs="Arial"/>
          <w:b/>
          <w:lang w:val="pt-PT"/>
        </w:rPr>
        <w:t xml:space="preserve">antes do horario marcado para abertura do processo Licitatorio para a entrega dos envelopes;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.4 - Todos os documentos de Habilitaçã</w:t>
      </w:r>
      <w:r w:rsidRPr="005A4336">
        <w:rPr>
          <w:rFonts w:ascii="Arial" w:hAnsi="Arial" w:cs="Arial"/>
        </w:rPr>
        <w:t>o dever</w:t>
      </w:r>
      <w:r w:rsidRPr="005A4336">
        <w:rPr>
          <w:rFonts w:ascii="Arial" w:hAnsi="Arial" w:cs="Arial"/>
          <w:lang w:val="pt-PT"/>
        </w:rPr>
        <w:t>ão ser inseridos no envelope no 02; preferentemente dispostos ordenadamente, numerados sequencialmente (exemplo: 1/5; 2/5...5/5), encadernados e rubricados pelo Licitante;</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.5 - Se o Licitante respons</w:t>
      </w:r>
      <w:r w:rsidRPr="005A4336">
        <w:rPr>
          <w:rFonts w:ascii="Arial" w:hAnsi="Arial" w:cs="Arial"/>
        </w:rPr>
        <w:t>á</w:t>
      </w:r>
      <w:r w:rsidRPr="005A4336">
        <w:rPr>
          <w:rFonts w:ascii="Arial" w:hAnsi="Arial" w:cs="Arial"/>
          <w:lang w:val="pt-PT"/>
        </w:rPr>
        <w:t>vel pelo contrato/fornecimento for a matriz, todos os documentos deverão estar em nome desta;</w:t>
      </w:r>
    </w:p>
    <w:p w:rsidR="00A529BE" w:rsidRDefault="00A529BE"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.6 - Se o Licitante respons</w:t>
      </w:r>
      <w:r w:rsidRPr="005A4336">
        <w:rPr>
          <w:rFonts w:ascii="Arial" w:hAnsi="Arial" w:cs="Arial"/>
        </w:rPr>
        <w:t>á</w:t>
      </w:r>
      <w:r w:rsidRPr="005A4336">
        <w:rPr>
          <w:rFonts w:ascii="Arial" w:hAnsi="Arial" w:cs="Arial"/>
          <w:lang w:val="pt-PT"/>
        </w:rPr>
        <w:t xml:space="preserve">vel pelo contrato/fornecimento for filial, todos os documentos deverão estar em nome desta;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.7 - Os documentos que constarem expressamente que sã</w:t>
      </w:r>
      <w:r w:rsidRPr="005A4336">
        <w:rPr>
          <w:rFonts w:ascii="Arial" w:hAnsi="Arial" w:cs="Arial"/>
        </w:rPr>
        <w:t>o vá</w:t>
      </w:r>
      <w:r w:rsidRPr="005A4336">
        <w:rPr>
          <w:rFonts w:ascii="Arial" w:hAnsi="Arial" w:cs="Arial"/>
          <w:lang w:val="pt-PT"/>
        </w:rPr>
        <w:t>lidos para todos os estabelecimentos, matriz e filiais, serão aceitos pelo Pregoeiro para efeito de julgamento, independentemente da inscrição do CNPJ do Proponente;</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Default="005A4336" w:rsidP="005A4336">
      <w:pPr>
        <w:snapToGrid w:val="0"/>
        <w:jc w:val="both"/>
        <w:rPr>
          <w:rFonts w:ascii="Arial" w:hAnsi="Arial" w:cs="Arial"/>
          <w:b/>
          <w:sz w:val="22"/>
          <w:szCs w:val="22"/>
        </w:rPr>
      </w:pPr>
      <w:r w:rsidRPr="005A4336">
        <w:rPr>
          <w:rFonts w:ascii="Arial" w:hAnsi="Arial" w:cs="Arial"/>
          <w:b/>
          <w:sz w:val="22"/>
          <w:szCs w:val="22"/>
        </w:rPr>
        <w:t>10 – DAS FASES DA SESSÃO DO PREGÃO PRESENCIAL</w:t>
      </w:r>
    </w:p>
    <w:p w:rsidR="00930AB5" w:rsidRPr="005A4336" w:rsidRDefault="00930AB5" w:rsidP="005A4336">
      <w:pPr>
        <w:snapToGrid w:val="0"/>
        <w:jc w:val="both"/>
        <w:rPr>
          <w:rFonts w:ascii="Arial" w:hAnsi="Arial" w:cs="Arial"/>
          <w:b/>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10.1 –</w:t>
      </w:r>
      <w:r w:rsidRPr="005A4336">
        <w:rPr>
          <w:rFonts w:ascii="Arial" w:hAnsi="Arial" w:cs="Arial"/>
          <w:sz w:val="22"/>
          <w:szCs w:val="22"/>
        </w:rPr>
        <w:t xml:space="preserve"> PRIMEIRA FASE: ABERTURA DA SESSÃO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10.1.1 – No dia e horário estabelecidos neste edital, o pregoeiro oficial fará a abertura da sessão, recebendo dos participantes, o documento para credenciamento, a declaração de habilitação e os envelopes de proposta de preço e de habilitação. </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10.1.2 – Não será admitida a atuação de um representante para duas ou mais empresas.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10.1.3 - </w:t>
      </w:r>
      <w:r w:rsidRPr="005A4336">
        <w:rPr>
          <w:rFonts w:ascii="Arial" w:hAnsi="Arial" w:cs="Arial"/>
          <w:spacing w:val="-3"/>
          <w:sz w:val="22"/>
          <w:szCs w:val="22"/>
        </w:rPr>
        <w:t>Após recebidos os documentos pela Pregoeiro na forma do subitem 10.1.1 e dado início ao credenciamento, não mais serão admitidas novas licitantes ao certame.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 – SEGUNDA FASE: ANÁLISE DAS PROPOSTAS E LANCES VERBAIS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10.2.1 – Encerrada a fase de credenciamento, o pregoeiro passará para a abertura dos envelopes de propostas de preço, com a finalidade de verificar se as mesmas estão em conformidade com as </w:t>
      </w:r>
      <w:r w:rsidRPr="005A4336">
        <w:rPr>
          <w:rFonts w:ascii="Arial" w:hAnsi="Arial" w:cs="Arial"/>
          <w:sz w:val="22"/>
          <w:szCs w:val="22"/>
        </w:rPr>
        <w:lastRenderedPageBreak/>
        <w:t>exigências estabelecidas neste edital, desclassificando aquelas que se encontrarem em desconformidade ou incompatíveis.</w:t>
      </w:r>
    </w:p>
    <w:p w:rsidR="005A4336" w:rsidRPr="005A4336" w:rsidRDefault="005A4336" w:rsidP="005A4336">
      <w:pPr>
        <w:jc w:val="both"/>
        <w:rPr>
          <w:rFonts w:ascii="Arial" w:hAnsi="Arial" w:cs="Arial"/>
          <w:sz w:val="22"/>
          <w:szCs w:val="22"/>
        </w:rPr>
      </w:pPr>
    </w:p>
    <w:p w:rsidR="00D67725" w:rsidRDefault="005A4336" w:rsidP="00D67725">
      <w:pPr>
        <w:jc w:val="both"/>
        <w:rPr>
          <w:rFonts w:ascii="Arial" w:hAnsi="Arial" w:cs="Arial"/>
          <w:sz w:val="22"/>
          <w:szCs w:val="22"/>
        </w:rPr>
      </w:pPr>
      <w:r w:rsidRPr="005A4336">
        <w:rPr>
          <w:rFonts w:ascii="Arial" w:hAnsi="Arial" w:cs="Arial"/>
          <w:sz w:val="22"/>
          <w:szCs w:val="22"/>
        </w:rPr>
        <w:t xml:space="preserve">10.2.2 – </w:t>
      </w:r>
      <w:r w:rsidR="00D67725" w:rsidRPr="00F03955">
        <w:rPr>
          <w:rFonts w:ascii="Arial" w:hAnsi="Arial" w:cs="Arial"/>
          <w:sz w:val="22"/>
          <w:szCs w:val="22"/>
        </w:rPr>
        <w:t xml:space="preserve">Serão classificadas, </w:t>
      </w:r>
      <w:r w:rsidR="00D67725">
        <w:rPr>
          <w:rFonts w:ascii="Arial" w:hAnsi="Arial" w:cs="Arial"/>
          <w:sz w:val="22"/>
          <w:szCs w:val="22"/>
        </w:rPr>
        <w:t xml:space="preserve">para a fase dos lances verbais, </w:t>
      </w:r>
      <w:proofErr w:type="gramStart"/>
      <w:r w:rsidR="00D67725" w:rsidRPr="00F03955">
        <w:rPr>
          <w:rFonts w:ascii="Arial" w:hAnsi="Arial" w:cs="Arial"/>
          <w:sz w:val="22"/>
          <w:szCs w:val="22"/>
        </w:rPr>
        <w:t>as proposta</w:t>
      </w:r>
      <w:proofErr w:type="gramEnd"/>
      <w:r w:rsidR="00D67725" w:rsidRPr="00F03955">
        <w:rPr>
          <w:rFonts w:ascii="Arial" w:hAnsi="Arial" w:cs="Arial"/>
          <w:sz w:val="22"/>
          <w:szCs w:val="22"/>
        </w:rPr>
        <w:t xml:space="preserve"> de menor preço e aquelas que apresentem valores sucessivos e superiores até o limite de 10%, relativamente à de menor valor.</w:t>
      </w:r>
    </w:p>
    <w:p w:rsidR="00D67725" w:rsidRPr="00F03955" w:rsidRDefault="00D67725" w:rsidP="00D67725">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10.2.4 –</w:t>
      </w:r>
      <w:r w:rsidRPr="005A4336">
        <w:rPr>
          <w:rFonts w:ascii="Arial" w:hAnsi="Arial" w:cs="Arial"/>
          <w:sz w:val="22"/>
          <w:szCs w:val="22"/>
        </w:rPr>
        <w:t xml:space="preserve"> No curso da sessão,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5A4336" w:rsidRPr="005A4336" w:rsidRDefault="005A4336" w:rsidP="005A4336">
      <w:pPr>
        <w:snapToGrid w:val="0"/>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10.2.5 –</w:t>
      </w:r>
      <w:r w:rsidRPr="005A4336">
        <w:rPr>
          <w:rFonts w:ascii="Arial" w:hAnsi="Arial" w:cs="Arial"/>
          <w:sz w:val="22"/>
          <w:szCs w:val="22"/>
        </w:rPr>
        <w:t xml:space="preserve"> Caso duas ou mais propostas iniciais apresentem preços iguais, será realizado sorteio para determinação da ordem de oferta dos lances.</w:t>
      </w:r>
    </w:p>
    <w:p w:rsidR="00D67725" w:rsidRPr="005A4336" w:rsidRDefault="00D6772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10.2.6 –</w:t>
      </w:r>
      <w:r w:rsidRPr="005A4336">
        <w:rPr>
          <w:rFonts w:ascii="Arial" w:hAnsi="Arial" w:cs="Arial"/>
          <w:sz w:val="22"/>
          <w:szCs w:val="22"/>
        </w:rPr>
        <w:t xml:space="preserve"> A oferta dos lances deverá ser efetuada, no momento em que for conferida a palavra ao licitante, na ordem decrescente dos preços.</w:t>
      </w:r>
    </w:p>
    <w:p w:rsidR="005A4336" w:rsidRPr="005A4336" w:rsidRDefault="005A4336" w:rsidP="005A4336">
      <w:pPr>
        <w:snapToGrid w:val="0"/>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10.2.7 –</w:t>
      </w:r>
      <w:r w:rsidRPr="005A4336">
        <w:rPr>
          <w:rFonts w:ascii="Arial" w:hAnsi="Arial" w:cs="Arial"/>
          <w:sz w:val="22"/>
          <w:szCs w:val="22"/>
        </w:rPr>
        <w:t xml:space="preserve"> É vedada a oferta de lance com vista ao empate.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10.2.8 –</w:t>
      </w:r>
      <w:r w:rsidRPr="005A4336">
        <w:rPr>
          <w:rFonts w:ascii="Arial" w:hAnsi="Arial" w:cs="Arial"/>
          <w:sz w:val="22"/>
          <w:szCs w:val="22"/>
        </w:rPr>
        <w:t xml:space="preserve"> Dos lances ofertados não caberá retratação.</w:t>
      </w:r>
    </w:p>
    <w:p w:rsidR="005A4336" w:rsidRPr="005A4336" w:rsidRDefault="005A4336" w:rsidP="005A4336">
      <w:pPr>
        <w:snapToGrid w:val="0"/>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10.2.9 –</w:t>
      </w:r>
      <w:r w:rsidRPr="005A4336">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10.2.10 – </w:t>
      </w:r>
      <w:r w:rsidRPr="005A4336">
        <w:rPr>
          <w:rFonts w:ascii="Arial" w:hAnsi="Arial" w:cs="Arial"/>
          <w:sz w:val="22"/>
          <w:szCs w:val="22"/>
        </w:rPr>
        <w:t>O encerramento da etapa competitiva dar-se-á quando, convocados pelo pregoeiro oficial, as licitantes manifestarem seu desinteresse em apresentar novos lances.</w:t>
      </w:r>
    </w:p>
    <w:p w:rsidR="005A4336" w:rsidRPr="005A4336" w:rsidRDefault="005A4336" w:rsidP="005A4336">
      <w:pPr>
        <w:jc w:val="both"/>
        <w:rPr>
          <w:rFonts w:ascii="Arial" w:hAnsi="Arial" w:cs="Arial"/>
          <w:b/>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10.2.11 –</w:t>
      </w:r>
      <w:r w:rsidRPr="005A4336">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10.2.12 –</w:t>
      </w:r>
      <w:r w:rsidRPr="005A4336">
        <w:rPr>
          <w:rFonts w:ascii="Arial" w:hAnsi="Arial" w:cs="Arial"/>
          <w:sz w:val="22"/>
          <w:szCs w:val="22"/>
        </w:rPr>
        <w:t xml:space="preserve"> Durante a etapa de lances verbais, o pregoeiro monitorará os preços ofertados, de modo a desclassificar propostas </w:t>
      </w:r>
      <w:proofErr w:type="spellStart"/>
      <w:r w:rsidRPr="005A4336">
        <w:rPr>
          <w:rFonts w:ascii="Arial" w:hAnsi="Arial" w:cs="Arial"/>
          <w:sz w:val="22"/>
          <w:szCs w:val="22"/>
        </w:rPr>
        <w:t>inexeqüíveis</w:t>
      </w:r>
      <w:proofErr w:type="spellEnd"/>
      <w:r w:rsidRPr="005A4336">
        <w:rPr>
          <w:rFonts w:ascii="Arial" w:hAnsi="Arial" w:cs="Arial"/>
          <w:sz w:val="22"/>
          <w:szCs w:val="22"/>
        </w:rPr>
        <w:t xml:space="preserve"> ou com preço excessivo.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10.2.13 – A critério do pregoeiro, durante a fase de lances verbais, o pregoeiro poderá estabelecer diferença mínima de valor entre os lances a serem ofertados.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10.2.14 – Caso não se realize lances verbais, será verificada a conformidade entre a proposta escrita de menor preço e o valor estimado da contratação.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10.2.15 – Em havendo apenas uma oferta e desde que atenda a todos os termos do edital e que seu preço seja compatível com o valor estimado da contratação, esta poderá ser aceita.</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bCs/>
          <w:sz w:val="22"/>
          <w:szCs w:val="22"/>
        </w:rPr>
      </w:pPr>
      <w:r w:rsidRPr="005A4336">
        <w:rPr>
          <w:rFonts w:ascii="Arial" w:hAnsi="Arial" w:cs="Arial"/>
          <w:bCs/>
          <w:sz w:val="22"/>
          <w:szCs w:val="22"/>
        </w:rPr>
        <w:t>10.3 – TERCEIRA FASE: A HABILITAÇÃO</w:t>
      </w:r>
    </w:p>
    <w:p w:rsidR="005A4336" w:rsidRPr="005A4336" w:rsidRDefault="005A4336" w:rsidP="005A4336">
      <w:pPr>
        <w:jc w:val="both"/>
        <w:rPr>
          <w:rFonts w:ascii="Arial" w:hAnsi="Arial" w:cs="Arial"/>
          <w:sz w:val="22"/>
          <w:szCs w:val="22"/>
        </w:rPr>
      </w:pPr>
      <w:r w:rsidRPr="005A4336">
        <w:rPr>
          <w:rFonts w:ascii="Arial" w:hAnsi="Arial" w:cs="Arial"/>
          <w:bCs/>
          <w:sz w:val="22"/>
          <w:szCs w:val="22"/>
        </w:rPr>
        <w:lastRenderedPageBreak/>
        <w:t>10.3.1 –</w:t>
      </w:r>
      <w:r w:rsidRPr="005A4336">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10.3.2 – </w:t>
      </w:r>
      <w:r w:rsidRPr="005A4336">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10.3.3 – </w:t>
      </w:r>
      <w:r w:rsidRPr="005A4336">
        <w:rPr>
          <w:rFonts w:ascii="Arial" w:hAnsi="Arial" w:cs="Arial"/>
          <w:sz w:val="22"/>
          <w:szCs w:val="22"/>
        </w:rPr>
        <w:t xml:space="preserve">Se a proposta não for aceitável ou se o proponente não atender às exigências </w:t>
      </w:r>
      <w:proofErr w:type="spellStart"/>
      <w:r w:rsidRPr="005A4336">
        <w:rPr>
          <w:rFonts w:ascii="Arial" w:hAnsi="Arial" w:cs="Arial"/>
          <w:sz w:val="22"/>
          <w:szCs w:val="22"/>
        </w:rPr>
        <w:t>habilitatórias</w:t>
      </w:r>
      <w:proofErr w:type="spellEnd"/>
      <w:r w:rsidRPr="005A4336">
        <w:rPr>
          <w:rFonts w:ascii="Arial" w:hAnsi="Arial" w:cs="Arial"/>
          <w:sz w:val="22"/>
          <w:szCs w:val="22"/>
        </w:rPr>
        <w:t xml:space="preserve">, o pregoeiro examinará as ofertas </w:t>
      </w:r>
      <w:proofErr w:type="spellStart"/>
      <w:r w:rsidRPr="005A4336">
        <w:rPr>
          <w:rFonts w:ascii="Arial" w:hAnsi="Arial" w:cs="Arial"/>
          <w:sz w:val="22"/>
          <w:szCs w:val="22"/>
        </w:rPr>
        <w:t>subseqüentes</w:t>
      </w:r>
      <w:proofErr w:type="spellEnd"/>
      <w:r w:rsidRPr="005A4336">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10.3.4</w:t>
      </w:r>
      <w:r w:rsidRPr="005A4336">
        <w:rPr>
          <w:rFonts w:ascii="Arial" w:hAnsi="Arial" w:cs="Arial"/>
          <w:sz w:val="22"/>
          <w:szCs w:val="22"/>
        </w:rPr>
        <w:t xml:space="preserve"> – Se a oferta não for aceitável por apresentar preço excessivo, o pregoeiro oficial poderá negociar com a licitante vencedora, com vistas a obter preço melhor.</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10.3.5 –</w:t>
      </w:r>
      <w:r w:rsidRPr="005A4336">
        <w:rPr>
          <w:rFonts w:ascii="Arial" w:hAnsi="Arial" w:cs="Arial"/>
          <w:b/>
          <w:bCs/>
          <w:sz w:val="22"/>
          <w:szCs w:val="22"/>
        </w:rPr>
        <w:t xml:space="preserve"> </w:t>
      </w:r>
      <w:r w:rsidRPr="005A4336">
        <w:rPr>
          <w:rFonts w:ascii="Arial" w:hAnsi="Arial" w:cs="Arial"/>
          <w:sz w:val="22"/>
          <w:szCs w:val="22"/>
        </w:rPr>
        <w:t>Encerrado o julgamento das propostas e da habilitação, o pregoeiro declarará o licitante vencedor.</w:t>
      </w:r>
    </w:p>
    <w:p w:rsidR="00D67725" w:rsidRPr="005A4336" w:rsidRDefault="00D67725" w:rsidP="005A4336">
      <w:pPr>
        <w:jc w:val="both"/>
        <w:rPr>
          <w:rFonts w:ascii="Arial" w:hAnsi="Arial" w:cs="Arial"/>
          <w:sz w:val="22"/>
          <w:szCs w:val="22"/>
        </w:rPr>
      </w:pPr>
    </w:p>
    <w:p w:rsidR="005A4336" w:rsidRPr="005A4336" w:rsidRDefault="005A4336" w:rsidP="005A4336">
      <w:pPr>
        <w:widowControl w:val="0"/>
        <w:snapToGrid w:val="0"/>
        <w:jc w:val="both"/>
        <w:rPr>
          <w:rFonts w:ascii="Arial" w:hAnsi="Arial" w:cs="Arial"/>
          <w:b/>
          <w:sz w:val="22"/>
          <w:szCs w:val="22"/>
        </w:rPr>
      </w:pPr>
      <w:r w:rsidRPr="005A4336">
        <w:rPr>
          <w:rFonts w:ascii="Arial" w:hAnsi="Arial" w:cs="Arial"/>
          <w:b/>
          <w:sz w:val="22"/>
          <w:szCs w:val="22"/>
        </w:rPr>
        <w:t>11 – DOS RECURSOS ADMINISTRATIVOS</w:t>
      </w:r>
    </w:p>
    <w:p w:rsidR="005A4336" w:rsidRPr="005A4336" w:rsidRDefault="005A4336" w:rsidP="005A4336">
      <w:pPr>
        <w:widowControl w:val="0"/>
        <w:snapToGrid w:val="0"/>
        <w:jc w:val="both"/>
        <w:rPr>
          <w:rFonts w:ascii="Arial" w:hAnsi="Arial" w:cs="Arial"/>
          <w:b/>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11.1 –</w:t>
      </w:r>
      <w:r w:rsidRPr="005A4336">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5A4336">
        <w:rPr>
          <w:rFonts w:ascii="Arial" w:hAnsi="Arial" w:cs="Arial"/>
          <w:sz w:val="22"/>
          <w:szCs w:val="22"/>
        </w:rPr>
        <w:t>contra-razões</w:t>
      </w:r>
      <w:proofErr w:type="spellEnd"/>
      <w:r w:rsidRPr="005A4336">
        <w:rPr>
          <w:rFonts w:ascii="Arial" w:hAnsi="Arial" w:cs="Arial"/>
          <w:sz w:val="22"/>
          <w:szCs w:val="22"/>
        </w:rPr>
        <w:t>, em igual número de dias, que começarão a correr do término do prazo do recorrente, sendo-lhes assegurado vista aos autos.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11.3 – O acolhimento do recurso importará na invalidação apenas dos atos insuscetíveis de aproveitamento.</w:t>
      </w:r>
      <w:r w:rsidRPr="005A4336">
        <w:rPr>
          <w:rFonts w:ascii="Arial" w:hAnsi="Arial" w:cs="Arial"/>
          <w:b/>
          <w:bCs/>
          <w:sz w:val="22"/>
          <w:szCs w:val="22"/>
        </w:rPr>
        <w:t xml:space="preserve"> </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5A4336">
        <w:rPr>
          <w:rFonts w:ascii="Arial" w:hAnsi="Arial" w:cs="Arial"/>
          <w:bCs/>
          <w:sz w:val="22"/>
          <w:szCs w:val="22"/>
        </w:rPr>
        <w:t>conseqüentemente</w:t>
      </w:r>
      <w:proofErr w:type="spellEnd"/>
      <w:r w:rsidRPr="005A4336">
        <w:rPr>
          <w:rFonts w:ascii="Arial" w:hAnsi="Arial" w:cs="Arial"/>
          <w:bCs/>
          <w:sz w:val="22"/>
          <w:szCs w:val="22"/>
        </w:rPr>
        <w:t xml:space="preserve"> adjudicação do objeto da licitação, pelo Pregoeiro, à vencedora. </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11.5 – </w:t>
      </w:r>
      <w:r w:rsidRPr="005A4336">
        <w:rPr>
          <w:rFonts w:ascii="Arial" w:hAnsi="Arial" w:cs="Arial"/>
          <w:sz w:val="22"/>
          <w:szCs w:val="22"/>
        </w:rPr>
        <w:t>A ausência do licitante ou sua saída antes do término da Sessão Pública caracterizar-se-á como renúncia ao direito de recorrer.</w:t>
      </w:r>
    </w:p>
    <w:p w:rsidR="005A4336" w:rsidRPr="005A4336" w:rsidRDefault="005A4336" w:rsidP="005A4336">
      <w:pPr>
        <w:jc w:val="both"/>
        <w:rPr>
          <w:rFonts w:ascii="Arial" w:hAnsi="Arial" w:cs="Arial"/>
          <w:bCs/>
          <w:sz w:val="22"/>
          <w:szCs w:val="22"/>
        </w:rPr>
      </w:pPr>
      <w:r w:rsidRPr="005A4336">
        <w:rPr>
          <w:rFonts w:ascii="Arial" w:hAnsi="Arial" w:cs="Arial"/>
          <w:sz w:val="22"/>
          <w:szCs w:val="22"/>
        </w:rPr>
        <w:tab/>
      </w: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11.6 – Caso o recurso seja julgado improcedente, caberá ao Prefeito Municipal efetuar a adjudicação à licitante vencedora.</w:t>
      </w:r>
    </w:p>
    <w:p w:rsidR="005A4336" w:rsidRPr="005A4336" w:rsidRDefault="005A4336" w:rsidP="005A4336">
      <w:pPr>
        <w:jc w:val="both"/>
        <w:rPr>
          <w:rFonts w:ascii="Arial" w:hAnsi="Arial" w:cs="Arial"/>
          <w:bCs/>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 xml:space="preserve">11.7 – </w:t>
      </w:r>
      <w:r w:rsidRPr="005A4336">
        <w:rPr>
          <w:rFonts w:ascii="Arial" w:hAnsi="Arial" w:cs="Arial"/>
          <w:sz w:val="22"/>
          <w:szCs w:val="22"/>
        </w:rPr>
        <w:t>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A4336" w:rsidRPr="005A4336" w:rsidRDefault="005A4336" w:rsidP="005A4336">
      <w:pPr>
        <w:jc w:val="both"/>
        <w:rPr>
          <w:rFonts w:ascii="Arial" w:hAnsi="Arial" w:cs="Arial"/>
          <w:sz w:val="22"/>
          <w:szCs w:val="22"/>
        </w:rPr>
      </w:pPr>
      <w:r w:rsidRPr="005A4336">
        <w:rPr>
          <w:rFonts w:ascii="Arial" w:hAnsi="Arial" w:cs="Arial"/>
          <w:sz w:val="22"/>
          <w:szCs w:val="22"/>
        </w:rPr>
        <w:lastRenderedPageBreak/>
        <w:t>11.8 – A ata circunstanciada deverá ser assinada pelo pregoeiro oficial, equipe de apoio, membros da comissão de licitações e por todos os licitantes presentes.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11.9 – </w:t>
      </w:r>
      <w:r w:rsidRPr="005A4336">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5A4336" w:rsidRPr="005A4336" w:rsidRDefault="005A4336" w:rsidP="005A4336">
      <w:pPr>
        <w:jc w:val="both"/>
        <w:rPr>
          <w:rFonts w:ascii="Arial" w:hAnsi="Arial" w:cs="Arial"/>
          <w:color w:val="000000"/>
          <w:sz w:val="22"/>
          <w:szCs w:val="22"/>
        </w:rPr>
      </w:pPr>
    </w:p>
    <w:p w:rsidR="005A4336" w:rsidRPr="005A4336" w:rsidRDefault="005A4336" w:rsidP="005A4336">
      <w:pPr>
        <w:widowControl w:val="0"/>
        <w:jc w:val="both"/>
        <w:rPr>
          <w:rFonts w:ascii="Arial" w:hAnsi="Arial" w:cs="Arial"/>
          <w:b/>
          <w:bCs/>
          <w:snapToGrid w:val="0"/>
          <w:spacing w:val="-3"/>
          <w:sz w:val="22"/>
          <w:szCs w:val="22"/>
        </w:rPr>
      </w:pPr>
      <w:r w:rsidRPr="005A4336">
        <w:rPr>
          <w:rFonts w:ascii="Arial" w:hAnsi="Arial" w:cs="Arial"/>
          <w:b/>
          <w:bCs/>
          <w:snapToGrid w:val="0"/>
          <w:sz w:val="22"/>
          <w:szCs w:val="22"/>
        </w:rPr>
        <w:t>12 – DAS SANÇÕES ADMINISTRATIVAS</w:t>
      </w:r>
    </w:p>
    <w:p w:rsidR="005E4599" w:rsidRDefault="005E4599" w:rsidP="005A4336">
      <w:pPr>
        <w:pStyle w:val="Corpodetexto2"/>
        <w:widowControl w:val="0"/>
        <w:spacing w:after="0" w:line="240" w:lineRule="auto"/>
        <w:rPr>
          <w:rFonts w:ascii="Arial" w:hAnsi="Arial" w:cs="Arial"/>
          <w:bCs/>
          <w:sz w:val="22"/>
          <w:szCs w:val="22"/>
        </w:rPr>
      </w:pPr>
    </w:p>
    <w:p w:rsidR="005A4336" w:rsidRPr="005A4336" w:rsidRDefault="005A4336" w:rsidP="005A4336">
      <w:pPr>
        <w:pStyle w:val="Corpodetexto2"/>
        <w:widowControl w:val="0"/>
        <w:spacing w:after="0" w:line="240" w:lineRule="auto"/>
        <w:rPr>
          <w:rFonts w:ascii="Arial" w:hAnsi="Arial" w:cs="Arial"/>
          <w:bCs/>
          <w:sz w:val="22"/>
          <w:szCs w:val="22"/>
        </w:rPr>
      </w:pPr>
      <w:r w:rsidRPr="005A4336">
        <w:rPr>
          <w:rFonts w:ascii="Arial" w:hAnsi="Arial" w:cs="Arial"/>
          <w:bCs/>
          <w:sz w:val="22"/>
          <w:szCs w:val="22"/>
        </w:rPr>
        <w:t xml:space="preserve">12.1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5A4336">
        <w:rPr>
          <w:rFonts w:ascii="Arial" w:hAnsi="Arial" w:cs="Arial"/>
          <w:bCs/>
          <w:sz w:val="22"/>
          <w:szCs w:val="22"/>
        </w:rPr>
        <w:t>Publica</w:t>
      </w:r>
      <w:proofErr w:type="spellEnd"/>
      <w:r w:rsidRPr="005A4336">
        <w:rPr>
          <w:rFonts w:ascii="Arial" w:hAnsi="Arial" w:cs="Arial"/>
          <w:bCs/>
          <w:sz w:val="22"/>
          <w:szCs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5A4336" w:rsidRPr="005A4336" w:rsidRDefault="005A4336" w:rsidP="005A4336">
      <w:pPr>
        <w:pStyle w:val="Corpodetexto2"/>
        <w:widowControl w:val="0"/>
        <w:spacing w:after="0" w:line="240" w:lineRule="auto"/>
        <w:rPr>
          <w:rFonts w:ascii="Arial" w:hAnsi="Arial" w:cs="Arial"/>
          <w:bCs/>
          <w:spacing w:val="-3"/>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12.2 – Em caso de inexecução do objeto, erro de execução, execução imperfeita, demora na execução, inadimplemento ou não veracidade das informações prestadas, a contratada estará sujeita às seguintes penalidades:</w:t>
      </w:r>
    </w:p>
    <w:p w:rsidR="00D67725" w:rsidRPr="005A4336" w:rsidRDefault="00D6772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I – Advertência por escrito;</w:t>
      </w:r>
    </w:p>
    <w:p w:rsidR="005A4336" w:rsidRPr="005A4336" w:rsidRDefault="005A4336" w:rsidP="005A4336">
      <w:pPr>
        <w:widowControl w:val="0"/>
        <w:jc w:val="both"/>
        <w:rPr>
          <w:rFonts w:ascii="Arial" w:hAnsi="Arial" w:cs="Arial"/>
          <w:snapToGrid w:val="0"/>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II – Multas;</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pStyle w:val="Corpodetexto2"/>
        <w:widowControl w:val="0"/>
        <w:spacing w:after="0" w:line="240" w:lineRule="auto"/>
        <w:rPr>
          <w:rFonts w:ascii="Arial" w:hAnsi="Arial" w:cs="Arial"/>
          <w:bCs/>
          <w:sz w:val="22"/>
          <w:szCs w:val="22"/>
        </w:rPr>
      </w:pPr>
      <w:r w:rsidRPr="005A4336">
        <w:rPr>
          <w:rFonts w:ascii="Arial" w:hAnsi="Arial" w:cs="Arial"/>
          <w:sz w:val="22"/>
          <w:szCs w:val="22"/>
        </w:rPr>
        <w:t>A</w:t>
      </w:r>
      <w:r w:rsidRPr="005A4336">
        <w:rPr>
          <w:rFonts w:ascii="Arial" w:hAnsi="Arial" w:cs="Arial"/>
          <w:bCs/>
          <w:sz w:val="22"/>
          <w:szCs w:val="22"/>
        </w:rPr>
        <w:t xml:space="preserve"> – Multa de 1% por dia de atraso, calculado sobre o valor </w:t>
      </w:r>
      <w:proofErr w:type="spellStart"/>
      <w:r w:rsidR="00630526">
        <w:rPr>
          <w:rFonts w:ascii="Arial" w:hAnsi="Arial" w:cs="Arial"/>
          <w:bCs/>
          <w:sz w:val="22"/>
          <w:szCs w:val="22"/>
        </w:rPr>
        <w:t>Unitario</w:t>
      </w:r>
      <w:proofErr w:type="spellEnd"/>
      <w:r w:rsidR="00630526">
        <w:rPr>
          <w:rFonts w:ascii="Arial" w:hAnsi="Arial" w:cs="Arial"/>
          <w:bCs/>
          <w:sz w:val="22"/>
          <w:szCs w:val="22"/>
        </w:rPr>
        <w:t xml:space="preserve"> Por Item</w:t>
      </w:r>
      <w:r w:rsidRPr="005A4336">
        <w:rPr>
          <w:rFonts w:ascii="Arial" w:hAnsi="Arial" w:cs="Arial"/>
          <w:bCs/>
          <w:sz w:val="22"/>
          <w:szCs w:val="22"/>
        </w:rPr>
        <w:t xml:space="preserve"> do contrato, limitado a 10% do mesmo valor, entendendo-se como atraso a não entrega do bem no prazo total compreendido pelo prazo contratual de entrega;</w:t>
      </w:r>
    </w:p>
    <w:p w:rsidR="005A4336" w:rsidRPr="005A4336" w:rsidRDefault="005A4336" w:rsidP="005A4336">
      <w:pPr>
        <w:pStyle w:val="Corpodetexto2"/>
        <w:widowControl w:val="0"/>
        <w:spacing w:after="0" w:line="240" w:lineRule="auto"/>
        <w:rPr>
          <w:rFonts w:ascii="Arial" w:hAnsi="Arial" w:cs="Arial"/>
          <w:bCs/>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B</w:t>
      </w:r>
      <w:r w:rsidRPr="005A4336">
        <w:rPr>
          <w:rFonts w:ascii="Arial" w:hAnsi="Arial" w:cs="Arial"/>
          <w:sz w:val="22"/>
          <w:szCs w:val="22"/>
        </w:rPr>
        <w:t xml:space="preserve"> – Multa de 5% sobre o valor total do contrato, por infração a qualquer cláusula ou condição do contrato, não especificada na alínea “a” deste inciso, aplicada em dobro na reincidência;</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z w:val="22"/>
          <w:szCs w:val="22"/>
        </w:rPr>
      </w:pPr>
      <w:r w:rsidRPr="005A4336">
        <w:rPr>
          <w:rFonts w:ascii="Arial" w:hAnsi="Arial" w:cs="Arial"/>
          <w:bCs/>
          <w:sz w:val="22"/>
          <w:szCs w:val="22"/>
        </w:rPr>
        <w:t>C</w:t>
      </w:r>
      <w:r w:rsidRPr="005A4336">
        <w:rPr>
          <w:rFonts w:ascii="Arial" w:hAnsi="Arial" w:cs="Arial"/>
          <w:sz w:val="22"/>
          <w:szCs w:val="22"/>
        </w:rPr>
        <w:t xml:space="preserve"> – Multa de 5% sobre o valor do contrato, pela recusa em corrigir qualquer defeito, caracterizando-se a recusa, caso a correção não se efetivar nos 02 dias úteis que se seguirem à data da comunicação formal do defeito;</w:t>
      </w:r>
    </w:p>
    <w:p w:rsidR="00016E2B" w:rsidRPr="005A4336" w:rsidRDefault="00016E2B"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D</w:t>
      </w:r>
      <w:r w:rsidRPr="005A4336">
        <w:rPr>
          <w:rFonts w:ascii="Arial" w:hAnsi="Arial" w:cs="Arial"/>
          <w:sz w:val="22"/>
          <w:szCs w:val="22"/>
        </w:rPr>
        <w:t xml:space="preserve"> – Multa de 10% sobre o valor do contrato, no caso de recusa injustificada da licitante adjudicatária em firmar o termo de contrato, no prazo e condições estabelecidas, bem como no caso de o bem não ser entregue a partir da data aprazada.</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12.3 – No processo de aplicação de penalidades, é assegurado o direito ao contraditório e à ampla defesa, ficando esclarecido que o prazo para apresentação de defesa prévia será de 5 dias úteis contados da respectiva intimação.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12.4 – No caso de suspensão do direito de licitar, a licitante deverá ser descredenciada por igual período, sem prejuízo das multas previstas neste edital e das demais cominações legais.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pacing w:val="-2"/>
          <w:sz w:val="22"/>
          <w:szCs w:val="22"/>
        </w:rPr>
        <w:t>12.5 – O valor das multas aplicadas deverá ser recolhido no prazo de 5 dias, a contar da data da notificação.</w:t>
      </w:r>
      <w:r w:rsidRPr="005A4336">
        <w:rPr>
          <w:rFonts w:ascii="Arial" w:hAnsi="Arial" w:cs="Arial"/>
          <w:sz w:val="22"/>
          <w:szCs w:val="22"/>
        </w:rPr>
        <w:t xml:space="preserve"> Se o valor da multa não for pago, ou depositado, será automaticamente descontado do pagamento a que a contratada </w:t>
      </w:r>
      <w:proofErr w:type="spellStart"/>
      <w:r w:rsidRPr="005A4336">
        <w:rPr>
          <w:rFonts w:ascii="Arial" w:hAnsi="Arial" w:cs="Arial"/>
          <w:sz w:val="22"/>
          <w:szCs w:val="22"/>
        </w:rPr>
        <w:t>fizer</w:t>
      </w:r>
      <w:proofErr w:type="spellEnd"/>
      <w:r w:rsidRPr="005A4336">
        <w:rPr>
          <w:rFonts w:ascii="Arial" w:hAnsi="Arial" w:cs="Arial"/>
          <w:sz w:val="22"/>
          <w:szCs w:val="22"/>
        </w:rPr>
        <w:t xml:space="preserve"> jus. Em caso de inexistência ou insuficiência de crédito da </w:t>
      </w:r>
      <w:r w:rsidRPr="005A4336">
        <w:rPr>
          <w:rFonts w:ascii="Arial" w:hAnsi="Arial" w:cs="Arial"/>
          <w:sz w:val="22"/>
          <w:szCs w:val="22"/>
        </w:rPr>
        <w:lastRenderedPageBreak/>
        <w:t>contratada, o valor devido será cobrado administrativamente ou judicialmente.</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13 – DOS CRITÉRIOS DE ADJUDICAÇÃO E HOMOLOGAÇÃO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 – No julgamento dos documentos observar-se-á as previsões legais previstas no presente edital, sendo inabilitadas as empresas que apresentarem documentação fora do prazo de validade, ou deixarem de apresentar qualquer documento exigido neste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13.1.1 – Inexistindo manifestação recursal, o pregoeiro adjudicará o objeto da licitação ao licitante vencedor, com a posterior homologação do resultado pelo prefeito municipal.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13.4 – A não indicação dos prazos exigidos na proposta indicará que a licitante se compromete com os prazos estabelecidos neste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13.6 – Ocorrendo à hipótese prevista no item anterior, será lavrada ata circunstanciada narrando todos os fatos, ficando em poder da comissão de licitações ou pregoeiro oficial, todos os envelopes, devidamente rubricados e </w:t>
      </w:r>
      <w:proofErr w:type="spellStart"/>
      <w:r w:rsidRPr="005A4336">
        <w:rPr>
          <w:rFonts w:ascii="Arial" w:hAnsi="Arial" w:cs="Arial"/>
          <w:sz w:val="22"/>
          <w:szCs w:val="22"/>
        </w:rPr>
        <w:t>vistados</w:t>
      </w:r>
      <w:proofErr w:type="spellEnd"/>
      <w:r w:rsidRPr="005A4336">
        <w:rPr>
          <w:rFonts w:ascii="Arial" w:hAnsi="Arial" w:cs="Arial"/>
          <w:sz w:val="22"/>
          <w:szCs w:val="22"/>
        </w:rPr>
        <w:t xml:space="preserve"> pelos membros da comissão, pregoeiro oficial e licitantes presentes, até a resolução do ocorrido, oportunidade em que será oficiada às mesmas a data para prosseguimento do certame;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13.7 – O pregoeiro oficial poderá desconsiderar erros meramente formais, desde que não resultem na necessidade de acostamento de novo (s) documento (s), tanto na fase de habilitação, como na de análise das propostas de preços.</w:t>
      </w:r>
    </w:p>
    <w:p w:rsidR="005A4336" w:rsidRPr="005A4336" w:rsidRDefault="005A4336" w:rsidP="005A4336">
      <w:pPr>
        <w:pStyle w:val="NormalWeb"/>
        <w:spacing w:before="0" w:beforeAutospacing="0" w:after="0" w:afterAutospacing="0"/>
        <w:jc w:val="both"/>
        <w:rPr>
          <w:rFonts w:ascii="Arial" w:hAnsi="Arial" w:cs="Arial"/>
          <w:color w:val="000000"/>
          <w:sz w:val="22"/>
          <w:szCs w:val="22"/>
        </w:rPr>
      </w:pPr>
    </w:p>
    <w:p w:rsidR="005A4336" w:rsidRPr="005A4336" w:rsidRDefault="005A4336" w:rsidP="005A4336">
      <w:pPr>
        <w:widowControl w:val="0"/>
        <w:snapToGrid w:val="0"/>
        <w:jc w:val="both"/>
        <w:rPr>
          <w:rFonts w:ascii="Arial" w:hAnsi="Arial" w:cs="Arial"/>
          <w:b/>
          <w:sz w:val="22"/>
          <w:szCs w:val="22"/>
        </w:rPr>
      </w:pPr>
      <w:r w:rsidRPr="005A4336">
        <w:rPr>
          <w:rFonts w:ascii="Arial" w:hAnsi="Arial" w:cs="Arial"/>
          <w:b/>
          <w:sz w:val="22"/>
          <w:szCs w:val="22"/>
        </w:rPr>
        <w:t>14 – DA CONTRATAÇÃO</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widowControl w:val="0"/>
        <w:tabs>
          <w:tab w:val="left" w:pos="-1980"/>
        </w:tabs>
        <w:snapToGrid w:val="0"/>
        <w:jc w:val="both"/>
        <w:rPr>
          <w:rFonts w:ascii="Arial" w:hAnsi="Arial" w:cs="Arial"/>
          <w:sz w:val="22"/>
          <w:szCs w:val="22"/>
        </w:rPr>
      </w:pPr>
      <w:r w:rsidRPr="005A4336">
        <w:rPr>
          <w:rFonts w:ascii="Arial" w:hAnsi="Arial" w:cs="Arial"/>
          <w:bCs/>
          <w:sz w:val="22"/>
          <w:szCs w:val="22"/>
        </w:rPr>
        <w:t xml:space="preserve">14.1 – </w:t>
      </w:r>
      <w:r w:rsidRPr="005A4336">
        <w:rPr>
          <w:rFonts w:ascii="Arial" w:hAnsi="Arial" w:cs="Arial"/>
          <w:sz w:val="22"/>
          <w:szCs w:val="22"/>
        </w:rPr>
        <w:t>Após a homologação do resultado, a licitante vencedora será intimada para assinatura do Contrato, no prazo máximo de 02 dias úteis, sob pena de decair do direito à contratação, sem prejuízo das sanções previstas na cláusula IX, deste Edital.</w:t>
      </w:r>
    </w:p>
    <w:p w:rsidR="005A4336" w:rsidRPr="005A4336" w:rsidRDefault="005A4336" w:rsidP="005A4336">
      <w:pPr>
        <w:widowControl w:val="0"/>
        <w:snapToGrid w:val="0"/>
        <w:jc w:val="both"/>
        <w:rPr>
          <w:rFonts w:ascii="Arial" w:hAnsi="Arial" w:cs="Arial"/>
          <w:bCs/>
          <w:sz w:val="22"/>
          <w:szCs w:val="22"/>
        </w:rPr>
      </w:pPr>
    </w:p>
    <w:p w:rsidR="005A4336" w:rsidRPr="005A4336" w:rsidRDefault="005A4336" w:rsidP="005A4336">
      <w:pPr>
        <w:widowControl w:val="0"/>
        <w:tabs>
          <w:tab w:val="left" w:pos="-2160"/>
        </w:tabs>
        <w:snapToGrid w:val="0"/>
        <w:jc w:val="both"/>
        <w:rPr>
          <w:rFonts w:ascii="Arial" w:hAnsi="Arial" w:cs="Arial"/>
          <w:sz w:val="22"/>
          <w:szCs w:val="22"/>
        </w:rPr>
      </w:pPr>
      <w:r w:rsidRPr="005A4336">
        <w:rPr>
          <w:rFonts w:ascii="Arial" w:hAnsi="Arial" w:cs="Arial"/>
          <w:bCs/>
          <w:sz w:val="22"/>
          <w:szCs w:val="22"/>
        </w:rPr>
        <w:t xml:space="preserve">14.2 – </w:t>
      </w:r>
      <w:r w:rsidRPr="005A4336">
        <w:rPr>
          <w:rFonts w:ascii="Arial" w:hAnsi="Arial" w:cs="Arial"/>
          <w:sz w:val="22"/>
          <w:szCs w:val="22"/>
        </w:rPr>
        <w:t xml:space="preserve">Caso a licitante vencedora recuse-se, injustificadamente, a assinar o Contrato, no prazo e </w:t>
      </w:r>
      <w:r w:rsidRPr="005A4336">
        <w:rPr>
          <w:rFonts w:ascii="Arial" w:hAnsi="Arial" w:cs="Arial"/>
          <w:sz w:val="22"/>
          <w:szCs w:val="22"/>
        </w:rPr>
        <w:lastRenderedPageBreak/>
        <w:t xml:space="preserve">condições estabelecidas, a licitante </w:t>
      </w:r>
      <w:proofErr w:type="spellStart"/>
      <w:r w:rsidRPr="005A4336">
        <w:rPr>
          <w:rFonts w:ascii="Arial" w:hAnsi="Arial" w:cs="Arial"/>
          <w:sz w:val="22"/>
          <w:szCs w:val="22"/>
        </w:rPr>
        <w:t>subseqüente</w:t>
      </w:r>
      <w:proofErr w:type="spellEnd"/>
      <w:r w:rsidRPr="005A4336">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15 – DA VIGÊNCIA DO CONTRATO</w:t>
      </w:r>
    </w:p>
    <w:p w:rsidR="005A4336" w:rsidRPr="005A4336" w:rsidRDefault="005A4336" w:rsidP="005A4336">
      <w:pPr>
        <w:jc w:val="both"/>
        <w:rPr>
          <w:rFonts w:ascii="Arial" w:hAnsi="Arial" w:cs="Arial"/>
          <w:b/>
          <w:sz w:val="22"/>
          <w:szCs w:val="22"/>
        </w:rPr>
      </w:pPr>
    </w:p>
    <w:p w:rsidR="005A4336" w:rsidRPr="005A4336" w:rsidRDefault="005A4336" w:rsidP="005A4336">
      <w:pPr>
        <w:pStyle w:val="Corpodetexto"/>
        <w:rPr>
          <w:rFonts w:eastAsia="Batang"/>
        </w:rPr>
      </w:pPr>
      <w:r w:rsidRPr="005A4336">
        <w:t xml:space="preserve">15.1 – </w:t>
      </w:r>
      <w:r w:rsidR="00241212" w:rsidRPr="00040376">
        <w:rPr>
          <w:rFonts w:eastAsia="Batang"/>
        </w:rPr>
        <w:t xml:space="preserve">O prazo de vigência do contrato será </w:t>
      </w:r>
      <w:r w:rsidR="00D67725">
        <w:rPr>
          <w:rFonts w:eastAsia="Batang"/>
        </w:rPr>
        <w:t>até</w:t>
      </w:r>
      <w:r w:rsidR="005E4599">
        <w:rPr>
          <w:rFonts w:eastAsia="Batang"/>
        </w:rPr>
        <w:t xml:space="preserve"> 31 de dezembro de </w:t>
      </w:r>
      <w:r w:rsidR="00C667B2">
        <w:rPr>
          <w:rFonts w:eastAsia="Batang"/>
        </w:rPr>
        <w:t>2021</w:t>
      </w:r>
      <w:r w:rsidR="00241212" w:rsidRPr="00040376">
        <w:rPr>
          <w:rFonts w:eastAsia="Batang"/>
        </w:rPr>
        <w:t xml:space="preserve"> contados após a data de assinatura, podendo ser renovado/prorrogado até o limite de 60 meses, de acordo com o estabelecido em Lei, a critério e conveniência administrativa</w:t>
      </w:r>
      <w:r w:rsidR="00241212" w:rsidRPr="00040376">
        <w:t>.</w:t>
      </w:r>
    </w:p>
    <w:p w:rsidR="005A4336" w:rsidRPr="005A4336" w:rsidRDefault="005A4336" w:rsidP="005A4336">
      <w:pPr>
        <w:jc w:val="both"/>
        <w:rPr>
          <w:rFonts w:ascii="Arial" w:hAnsi="Arial" w:cs="Arial"/>
          <w:sz w:val="22"/>
          <w:szCs w:val="22"/>
        </w:rPr>
      </w:pPr>
    </w:p>
    <w:p w:rsidR="005A4336" w:rsidRPr="005A4336" w:rsidRDefault="005A4336" w:rsidP="005A4336">
      <w:pPr>
        <w:pStyle w:val="Ttulo3"/>
      </w:pPr>
      <w:r w:rsidRPr="005A4336">
        <w:t>16 – DO PAGAMENTO</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16.1 – O pagamento será efetuado até o 10º (décimo) dia útil do mês </w:t>
      </w:r>
      <w:proofErr w:type="spellStart"/>
      <w:r w:rsidRPr="005A4336">
        <w:rPr>
          <w:rFonts w:ascii="Arial" w:hAnsi="Arial" w:cs="Arial"/>
          <w:sz w:val="22"/>
          <w:szCs w:val="22"/>
        </w:rPr>
        <w:t>subseqüente</w:t>
      </w:r>
      <w:proofErr w:type="spellEnd"/>
      <w:r w:rsidRPr="005A4336">
        <w:rPr>
          <w:rFonts w:ascii="Arial" w:hAnsi="Arial" w:cs="Arial"/>
          <w:sz w:val="22"/>
          <w:szCs w:val="22"/>
        </w:rPr>
        <w:t xml:space="preserve"> à prestação dos serviços, mediante emissão da nota fiscal correspondente.</w:t>
      </w:r>
    </w:p>
    <w:p w:rsidR="00D67725" w:rsidRPr="005A4336" w:rsidRDefault="00D6772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5A4336" w:rsidRPr="005A4336" w:rsidRDefault="005A4336" w:rsidP="005A4336">
      <w:pPr>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5A4336" w:rsidRPr="005A4336" w:rsidRDefault="005A4336" w:rsidP="005A4336">
      <w:pPr>
        <w:ind w:left="-709" w:right="-710"/>
        <w:jc w:val="both"/>
        <w:rPr>
          <w:rFonts w:ascii="Arial" w:hAnsi="Arial" w:cs="Arial"/>
          <w:sz w:val="22"/>
          <w:szCs w:val="22"/>
        </w:rPr>
      </w:pPr>
    </w:p>
    <w:p w:rsidR="005A4336" w:rsidRPr="008D3945" w:rsidRDefault="005A4336" w:rsidP="005A4336">
      <w:pPr>
        <w:jc w:val="both"/>
        <w:rPr>
          <w:rFonts w:ascii="Arial" w:hAnsi="Arial" w:cs="Arial"/>
          <w:b/>
          <w:sz w:val="22"/>
          <w:szCs w:val="22"/>
        </w:rPr>
      </w:pPr>
      <w:r w:rsidRPr="008D3945">
        <w:rPr>
          <w:rFonts w:ascii="Arial" w:hAnsi="Arial" w:cs="Arial"/>
          <w:b/>
          <w:sz w:val="22"/>
          <w:szCs w:val="22"/>
        </w:rPr>
        <w:t>17 – DOS RECURSOS ORÇAMENTÁRIOS</w:t>
      </w:r>
    </w:p>
    <w:p w:rsidR="005A4336" w:rsidRPr="008D3945" w:rsidRDefault="005A4336" w:rsidP="005A4336">
      <w:pPr>
        <w:jc w:val="both"/>
        <w:rPr>
          <w:rFonts w:ascii="Arial" w:hAnsi="Arial" w:cs="Arial"/>
          <w:b/>
          <w:sz w:val="22"/>
          <w:szCs w:val="22"/>
        </w:rPr>
      </w:pPr>
    </w:p>
    <w:p w:rsidR="005A4336" w:rsidRPr="008D3945" w:rsidRDefault="005A4336" w:rsidP="005A4336">
      <w:pPr>
        <w:pStyle w:val="Corpodetexto"/>
      </w:pPr>
      <w:r w:rsidRPr="008D3945">
        <w:rPr>
          <w:noProof/>
          <w:spacing w:val="-3"/>
        </w:rPr>
        <w:t xml:space="preserve">17.1 - </w:t>
      </w:r>
      <w:r w:rsidRPr="008D3945">
        <w:t xml:space="preserve">As despesas decorrentes do cumprimento do presente contrato ocorrerão por conta do projeto atividade: </w:t>
      </w:r>
    </w:p>
    <w:p w:rsidR="005A4336" w:rsidRPr="008D3945" w:rsidRDefault="005A4336" w:rsidP="005A4336">
      <w:pPr>
        <w:pStyle w:val="Corpodetexto"/>
        <w:tabs>
          <w:tab w:val="left" w:pos="2338"/>
        </w:tabs>
        <w:jc w:val="left"/>
      </w:pPr>
    </w:p>
    <w:p w:rsidR="00241212" w:rsidRPr="008D3945" w:rsidRDefault="00241212" w:rsidP="00241212">
      <w:pPr>
        <w:jc w:val="both"/>
        <w:rPr>
          <w:rFonts w:ascii="Arial" w:hAnsi="Arial" w:cs="Arial"/>
          <w:sz w:val="22"/>
        </w:rPr>
      </w:pPr>
      <w:r w:rsidRPr="008D3945">
        <w:rPr>
          <w:rFonts w:ascii="Arial" w:hAnsi="Arial" w:cs="Arial"/>
          <w:sz w:val="22"/>
        </w:rPr>
        <w:t>Elementos de Despesa:</w:t>
      </w:r>
    </w:p>
    <w:p w:rsidR="00241212" w:rsidRPr="00630526" w:rsidRDefault="00630526" w:rsidP="00241212">
      <w:pPr>
        <w:jc w:val="both"/>
        <w:rPr>
          <w:rFonts w:ascii="Arial" w:hAnsi="Arial" w:cs="Arial"/>
          <w:sz w:val="22"/>
          <w:szCs w:val="22"/>
        </w:rPr>
      </w:pPr>
      <w:r w:rsidRPr="00630526">
        <w:rPr>
          <w:rFonts w:ascii="Arial" w:hAnsi="Arial" w:cs="Arial"/>
          <w:sz w:val="22"/>
          <w:szCs w:val="22"/>
        </w:rPr>
        <w:t>103010013.2.023000 MANUTENCAO DE ATIVIDADES DE SAUDE PUBLICA</w:t>
      </w:r>
      <w:r w:rsidR="005E4599" w:rsidRPr="00630526">
        <w:rPr>
          <w:rFonts w:ascii="Arial" w:hAnsi="Arial" w:cs="Arial"/>
          <w:sz w:val="22"/>
          <w:szCs w:val="22"/>
        </w:rPr>
        <w:t>;</w:t>
      </w:r>
      <w:r w:rsidR="00AD2530" w:rsidRPr="00630526">
        <w:rPr>
          <w:rFonts w:ascii="Arial" w:hAnsi="Arial" w:cs="Arial"/>
          <w:sz w:val="22"/>
          <w:szCs w:val="22"/>
        </w:rPr>
        <w:t xml:space="preserve">                     </w:t>
      </w:r>
    </w:p>
    <w:p w:rsidR="00241212" w:rsidRPr="008D3945" w:rsidRDefault="00241212" w:rsidP="00241212">
      <w:pPr>
        <w:jc w:val="both"/>
        <w:rPr>
          <w:rFonts w:ascii="Arial" w:hAnsi="Arial" w:cs="Arial"/>
          <w:sz w:val="22"/>
          <w:szCs w:val="22"/>
        </w:rPr>
      </w:pPr>
      <w:r w:rsidRPr="008D3945">
        <w:rPr>
          <w:rFonts w:ascii="Arial" w:hAnsi="Arial" w:cs="Arial"/>
          <w:sz w:val="22"/>
          <w:szCs w:val="22"/>
        </w:rPr>
        <w:t xml:space="preserve">  </w:t>
      </w:r>
    </w:p>
    <w:p w:rsidR="00241212" w:rsidRPr="008D3945" w:rsidRDefault="00241212" w:rsidP="00241212">
      <w:pPr>
        <w:jc w:val="both"/>
        <w:rPr>
          <w:rFonts w:ascii="Arial" w:hAnsi="Arial" w:cs="Arial"/>
          <w:sz w:val="22"/>
        </w:rPr>
      </w:pPr>
      <w:r w:rsidRPr="008D3945">
        <w:rPr>
          <w:rFonts w:ascii="Arial" w:hAnsi="Arial" w:cs="Arial"/>
          <w:sz w:val="22"/>
        </w:rPr>
        <w:t>Projeto atividade:</w:t>
      </w:r>
    </w:p>
    <w:p w:rsidR="005E4599" w:rsidRDefault="00630526" w:rsidP="00241212">
      <w:pPr>
        <w:rPr>
          <w:rFonts w:ascii="Arial" w:hAnsi="Arial" w:cs="Arial"/>
          <w:sz w:val="22"/>
          <w:szCs w:val="22"/>
        </w:rPr>
      </w:pPr>
      <w:r w:rsidRPr="00630526">
        <w:rPr>
          <w:rFonts w:ascii="Arial" w:hAnsi="Arial" w:cs="Arial"/>
          <w:sz w:val="22"/>
          <w:szCs w:val="22"/>
        </w:rPr>
        <w:t>3.3.90.39.50.00.00 SERVICOS MEDICO-HOSPITALAR, ODONTOLOGICO;</w:t>
      </w:r>
    </w:p>
    <w:p w:rsidR="00630526" w:rsidRPr="00630526" w:rsidRDefault="00630526" w:rsidP="00241212">
      <w:pPr>
        <w:rPr>
          <w:rFonts w:ascii="Arial" w:hAnsi="Arial" w:cs="Arial"/>
          <w:sz w:val="22"/>
          <w:szCs w:val="22"/>
        </w:rPr>
      </w:pPr>
    </w:p>
    <w:p w:rsidR="005A4336" w:rsidRPr="005A4336" w:rsidRDefault="005A4336" w:rsidP="005A4336">
      <w:pPr>
        <w:widowControl w:val="0"/>
        <w:jc w:val="both"/>
        <w:rPr>
          <w:rFonts w:ascii="Arial" w:hAnsi="Arial" w:cs="Arial"/>
          <w:b/>
          <w:sz w:val="22"/>
          <w:szCs w:val="22"/>
        </w:rPr>
      </w:pPr>
      <w:r w:rsidRPr="005A4336">
        <w:rPr>
          <w:rFonts w:ascii="Arial" w:hAnsi="Arial" w:cs="Arial"/>
          <w:b/>
          <w:noProof/>
          <w:spacing w:val="-3"/>
          <w:sz w:val="22"/>
          <w:szCs w:val="22"/>
        </w:rPr>
        <w:t>18 –</w:t>
      </w:r>
      <w:r w:rsidRPr="005A4336">
        <w:rPr>
          <w:rFonts w:ascii="Arial" w:hAnsi="Arial" w:cs="Arial"/>
          <w:noProof/>
          <w:spacing w:val="-3"/>
          <w:sz w:val="22"/>
          <w:szCs w:val="22"/>
        </w:rPr>
        <w:t xml:space="preserve"> </w:t>
      </w:r>
      <w:r w:rsidRPr="005A4336">
        <w:rPr>
          <w:rFonts w:ascii="Arial" w:hAnsi="Arial" w:cs="Arial"/>
          <w:b/>
          <w:sz w:val="22"/>
          <w:szCs w:val="22"/>
        </w:rPr>
        <w:t>DE REAJUSTE</w:t>
      </w:r>
    </w:p>
    <w:p w:rsidR="005A4336" w:rsidRPr="005A4336" w:rsidRDefault="005A4336" w:rsidP="005A4336">
      <w:pPr>
        <w:widowControl w:val="0"/>
        <w:jc w:val="both"/>
        <w:rPr>
          <w:rFonts w:ascii="Arial" w:hAnsi="Arial" w:cs="Arial"/>
          <w:b/>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18.1 - </w:t>
      </w:r>
      <w:r w:rsidRPr="005A4336">
        <w:rPr>
          <w:rFonts w:ascii="Arial" w:eastAsia="Batang" w:hAnsi="Arial" w:cs="Arial"/>
          <w:sz w:val="22"/>
          <w:szCs w:val="22"/>
        </w:rPr>
        <w:t xml:space="preserve">O valor dos serviços, após o interstício de 12 (doze) meses de sua execução, poderá sofrer reajuste de acordo com a variação acumulada do </w:t>
      </w:r>
      <w:r w:rsidR="00CF294C">
        <w:rPr>
          <w:rFonts w:ascii="Arial" w:eastAsia="Batang" w:hAnsi="Arial" w:cs="Arial"/>
          <w:sz w:val="22"/>
          <w:szCs w:val="22"/>
        </w:rPr>
        <w:t>IPCA</w:t>
      </w:r>
      <w:r w:rsidRPr="005A4336">
        <w:rPr>
          <w:rFonts w:ascii="Arial" w:eastAsia="Batang" w:hAnsi="Arial" w:cs="Arial"/>
          <w:sz w:val="22"/>
          <w:szCs w:val="22"/>
        </w:rPr>
        <w:t>, ou outro índice oficial que venha a substituí-lo, nos termos da legislação vigente.</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b/>
          <w:spacing w:val="-3"/>
          <w:sz w:val="22"/>
          <w:szCs w:val="22"/>
        </w:rPr>
      </w:pPr>
      <w:r w:rsidRPr="005A4336">
        <w:rPr>
          <w:rFonts w:ascii="Arial" w:hAnsi="Arial" w:cs="Arial"/>
          <w:b/>
          <w:spacing w:val="-3"/>
          <w:sz w:val="22"/>
          <w:szCs w:val="22"/>
        </w:rPr>
        <w:t>19 – DA FISCALIZAÇÃO</w:t>
      </w:r>
    </w:p>
    <w:p w:rsidR="005A4336" w:rsidRPr="005A4336" w:rsidRDefault="005A4336" w:rsidP="005A4336">
      <w:pPr>
        <w:widowControl w:val="0"/>
        <w:jc w:val="both"/>
        <w:rPr>
          <w:rFonts w:ascii="Arial" w:hAnsi="Arial" w:cs="Arial"/>
          <w:b/>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19.1 - Incumbe ao Município juntamente com as Secretaria Municipal de Flor do Sertão/SC:</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 – Fica Com responsável sobre a fiscalização dos Serviços </w:t>
      </w:r>
      <w:proofErr w:type="gramStart"/>
      <w:r w:rsidR="00AD2530">
        <w:rPr>
          <w:rFonts w:ascii="Arial" w:hAnsi="Arial" w:cs="Arial"/>
          <w:spacing w:val="-3"/>
          <w:sz w:val="22"/>
          <w:szCs w:val="22"/>
        </w:rPr>
        <w:t>o</w:t>
      </w:r>
      <w:r w:rsidRPr="005A4336">
        <w:rPr>
          <w:rFonts w:ascii="Arial" w:hAnsi="Arial" w:cs="Arial"/>
          <w:spacing w:val="-3"/>
          <w:sz w:val="22"/>
          <w:szCs w:val="22"/>
        </w:rPr>
        <w:t xml:space="preserve"> </w:t>
      </w:r>
      <w:r w:rsidR="008D3945" w:rsidRPr="005A4336">
        <w:rPr>
          <w:rFonts w:ascii="Arial" w:hAnsi="Arial" w:cs="Arial"/>
          <w:spacing w:val="-3"/>
          <w:sz w:val="22"/>
          <w:szCs w:val="22"/>
        </w:rPr>
        <w:t>seguinte secretari</w:t>
      </w:r>
      <w:r w:rsidR="00630526">
        <w:rPr>
          <w:rFonts w:ascii="Arial" w:hAnsi="Arial" w:cs="Arial"/>
          <w:spacing w:val="-3"/>
          <w:sz w:val="22"/>
          <w:szCs w:val="22"/>
        </w:rPr>
        <w:t>a</w:t>
      </w:r>
      <w:proofErr w:type="gramEnd"/>
      <w:r w:rsidRPr="005A4336">
        <w:rPr>
          <w:rFonts w:ascii="Arial" w:hAnsi="Arial" w:cs="Arial"/>
          <w:spacing w:val="-3"/>
          <w:sz w:val="22"/>
          <w:szCs w:val="22"/>
        </w:rPr>
        <w:t>:</w:t>
      </w:r>
    </w:p>
    <w:p w:rsidR="005A4336" w:rsidRPr="005A4336" w:rsidRDefault="005A4336" w:rsidP="005A4336">
      <w:pPr>
        <w:widowControl w:val="0"/>
        <w:jc w:val="both"/>
        <w:rPr>
          <w:rFonts w:ascii="Arial" w:hAnsi="Arial" w:cs="Arial"/>
          <w:spacing w:val="-3"/>
          <w:sz w:val="22"/>
          <w:szCs w:val="22"/>
        </w:rPr>
      </w:pPr>
    </w:p>
    <w:p w:rsidR="005A4336" w:rsidRPr="005A4336" w:rsidRDefault="00630526" w:rsidP="005A4336">
      <w:pPr>
        <w:widowControl w:val="0"/>
        <w:jc w:val="both"/>
        <w:rPr>
          <w:rFonts w:ascii="Arial" w:hAnsi="Arial" w:cs="Arial"/>
          <w:spacing w:val="-3"/>
          <w:sz w:val="22"/>
          <w:szCs w:val="22"/>
        </w:rPr>
      </w:pPr>
      <w:r>
        <w:rPr>
          <w:rFonts w:ascii="Arial" w:hAnsi="Arial" w:cs="Arial"/>
          <w:b/>
          <w:spacing w:val="-3"/>
          <w:sz w:val="22"/>
          <w:szCs w:val="22"/>
        </w:rPr>
        <w:t>Secretária</w:t>
      </w:r>
      <w:r w:rsidR="00AD2530">
        <w:rPr>
          <w:rFonts w:ascii="Arial" w:hAnsi="Arial" w:cs="Arial"/>
          <w:b/>
          <w:spacing w:val="-3"/>
          <w:sz w:val="22"/>
          <w:szCs w:val="22"/>
        </w:rPr>
        <w:t xml:space="preserve"> </w:t>
      </w:r>
      <w:r>
        <w:rPr>
          <w:rFonts w:ascii="Arial" w:hAnsi="Arial" w:cs="Arial"/>
          <w:b/>
          <w:spacing w:val="-3"/>
          <w:sz w:val="22"/>
          <w:szCs w:val="22"/>
        </w:rPr>
        <w:t xml:space="preserve">de Saúde </w:t>
      </w:r>
      <w:r w:rsidR="00AD2530">
        <w:rPr>
          <w:rFonts w:ascii="Arial" w:hAnsi="Arial" w:cs="Arial"/>
          <w:b/>
          <w:spacing w:val="-3"/>
          <w:sz w:val="22"/>
          <w:szCs w:val="22"/>
        </w:rPr>
        <w:t xml:space="preserve">– </w:t>
      </w:r>
      <w:r>
        <w:rPr>
          <w:rFonts w:ascii="Arial" w:hAnsi="Arial" w:cs="Arial"/>
          <w:b/>
          <w:spacing w:val="-3"/>
          <w:sz w:val="22"/>
          <w:szCs w:val="22"/>
        </w:rPr>
        <w:t>Maristela Valer</w:t>
      </w:r>
      <w:r w:rsidR="005E4599">
        <w:rPr>
          <w:rFonts w:ascii="Arial" w:hAnsi="Arial" w:cs="Arial"/>
          <w:b/>
          <w:spacing w:val="-3"/>
          <w:sz w:val="22"/>
          <w:szCs w:val="22"/>
        </w:rPr>
        <w:t>;</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II – </w:t>
      </w:r>
      <w:proofErr w:type="gramStart"/>
      <w:r w:rsidRPr="005A4336">
        <w:rPr>
          <w:rFonts w:ascii="Arial" w:hAnsi="Arial" w:cs="Arial"/>
          <w:spacing w:val="-3"/>
          <w:sz w:val="22"/>
          <w:szCs w:val="22"/>
        </w:rPr>
        <w:t>acompanhar e fiscalizar</w:t>
      </w:r>
      <w:proofErr w:type="gramEnd"/>
      <w:r w:rsidRPr="005A4336">
        <w:rPr>
          <w:rFonts w:ascii="Arial" w:hAnsi="Arial" w:cs="Arial"/>
          <w:spacing w:val="-3"/>
          <w:sz w:val="22"/>
          <w:szCs w:val="22"/>
        </w:rPr>
        <w:t xml:space="preserve"> a execução do contrato, bem como atestar nas notas fiscais/faturas a efetiva </w:t>
      </w:r>
      <w:r w:rsidRPr="005A4336">
        <w:rPr>
          <w:rFonts w:ascii="Arial" w:hAnsi="Arial" w:cs="Arial"/>
          <w:spacing w:val="-3"/>
          <w:sz w:val="22"/>
          <w:szCs w:val="22"/>
        </w:rPr>
        <w:lastRenderedPageBreak/>
        <w:t>entrega dos itens desta licitação.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III – efetuar os pagamentos aos Contratados.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VI – </w:t>
      </w:r>
      <w:proofErr w:type="gramStart"/>
      <w:r w:rsidRPr="005A4336">
        <w:rPr>
          <w:rFonts w:ascii="Arial" w:hAnsi="Arial" w:cs="Arial"/>
          <w:spacing w:val="-3"/>
          <w:sz w:val="22"/>
          <w:szCs w:val="22"/>
        </w:rPr>
        <w:t>aplicar</w:t>
      </w:r>
      <w:proofErr w:type="gramEnd"/>
      <w:r w:rsidRPr="005A4336">
        <w:rPr>
          <w:rFonts w:ascii="Arial" w:hAnsi="Arial" w:cs="Arial"/>
          <w:spacing w:val="-3"/>
          <w:sz w:val="22"/>
          <w:szCs w:val="22"/>
        </w:rPr>
        <w:t xml:space="preserve"> à Contratada as penalidades regulamentares e contratuais.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19.2 - Incumbe à Contratada, além de outras incluídas neste Edital e seus Anexos: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 – </w:t>
      </w:r>
      <w:proofErr w:type="gramStart"/>
      <w:r w:rsidRPr="005A4336">
        <w:rPr>
          <w:rFonts w:ascii="Arial" w:hAnsi="Arial" w:cs="Arial"/>
          <w:spacing w:val="-3"/>
          <w:sz w:val="22"/>
          <w:szCs w:val="22"/>
        </w:rPr>
        <w:t>entregar</w:t>
      </w:r>
      <w:proofErr w:type="gramEnd"/>
      <w:r w:rsidRPr="005A4336">
        <w:rPr>
          <w:rFonts w:ascii="Arial" w:hAnsi="Arial" w:cs="Arial"/>
          <w:spacing w:val="-3"/>
          <w:sz w:val="22"/>
          <w:szCs w:val="22"/>
        </w:rPr>
        <w:t xml:space="preserve"> nos prazos estipulados pelo Município Flor do Sertão/SC, objeto da presente licitação, nos prazos e condições previstos conforme Edital;</w:t>
      </w:r>
    </w:p>
    <w:p w:rsidR="005A4336" w:rsidRPr="005A4336" w:rsidRDefault="005A4336" w:rsidP="005A4336">
      <w:pPr>
        <w:widowControl w:val="0"/>
        <w:jc w:val="both"/>
        <w:rPr>
          <w:rFonts w:ascii="Arial" w:hAnsi="Arial" w:cs="Arial"/>
          <w:i/>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II - </w:t>
      </w:r>
      <w:proofErr w:type="gramStart"/>
      <w:r w:rsidRPr="005A4336">
        <w:rPr>
          <w:rFonts w:ascii="Arial" w:hAnsi="Arial" w:cs="Arial"/>
          <w:spacing w:val="-3"/>
          <w:sz w:val="22"/>
          <w:szCs w:val="22"/>
        </w:rPr>
        <w:t>atender</w:t>
      </w:r>
      <w:proofErr w:type="gramEnd"/>
      <w:r w:rsidRPr="005A4336">
        <w:rPr>
          <w:rFonts w:ascii="Arial" w:hAnsi="Arial" w:cs="Arial"/>
          <w:spacing w:val="-3"/>
          <w:sz w:val="22"/>
          <w:szCs w:val="22"/>
        </w:rPr>
        <w:t xml:space="preserve"> prontamente quaisquer exigências da fiscalização do contrato, inerentes ao objeto da contratação;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III - manter, durante a execução do contrato, as mesmas condições da habilitação.</w:t>
      </w:r>
    </w:p>
    <w:p w:rsidR="008D3945" w:rsidRPr="005A4336" w:rsidRDefault="008D394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b/>
          <w:spacing w:val="-3"/>
          <w:sz w:val="22"/>
          <w:szCs w:val="22"/>
        </w:rPr>
      </w:pPr>
      <w:r w:rsidRPr="005A4336">
        <w:rPr>
          <w:rFonts w:ascii="Arial" w:hAnsi="Arial" w:cs="Arial"/>
          <w:b/>
          <w:spacing w:val="-3"/>
          <w:sz w:val="22"/>
          <w:szCs w:val="22"/>
        </w:rPr>
        <w:t>20 - DA INEXECUÇÃO E RESCISÃO DO CONTRATO</w:t>
      </w:r>
    </w:p>
    <w:p w:rsidR="005A4336" w:rsidRPr="005A4336" w:rsidRDefault="005A4336" w:rsidP="005A4336">
      <w:pPr>
        <w:widowControl w:val="0"/>
        <w:jc w:val="both"/>
        <w:rPr>
          <w:rFonts w:ascii="Arial" w:hAnsi="Arial" w:cs="Arial"/>
          <w:b/>
          <w:spacing w:val="-3"/>
          <w:sz w:val="22"/>
          <w:szCs w:val="22"/>
        </w:rPr>
      </w:pPr>
    </w:p>
    <w:p w:rsidR="005A4336" w:rsidRPr="005A4336" w:rsidRDefault="005A4336" w:rsidP="005A4336">
      <w:pPr>
        <w:widowControl w:val="0"/>
        <w:jc w:val="both"/>
        <w:rPr>
          <w:rFonts w:ascii="Arial" w:hAnsi="Arial" w:cs="Arial"/>
          <w:spacing w:val="-2"/>
          <w:sz w:val="22"/>
          <w:szCs w:val="22"/>
        </w:rPr>
      </w:pPr>
      <w:r w:rsidRPr="005A4336">
        <w:rPr>
          <w:rFonts w:ascii="Arial" w:hAnsi="Arial" w:cs="Arial"/>
          <w:spacing w:val="-2"/>
          <w:sz w:val="22"/>
          <w:szCs w:val="22"/>
        </w:rPr>
        <w:t>20.1 - A inexecução total ou parcial do contrato enseja a sua rescisão, se houver uma das ocorrências prescritas nos artigos 77 a 80 da Lei nº. 8.666/93, de 21/06/93.</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20.2 - Constituem motivo para rescisão do Contrato:</w:t>
      </w:r>
    </w:p>
    <w:p w:rsidR="005E4599" w:rsidRPr="005A4336" w:rsidRDefault="005E4599"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a) não cumprimento de cláusulas contratuais, especificações e prazos;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b) o cumprimento irregular de cláusulas contratuais, especificações e prazos;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c) a lentidão do seu cumprimento, levando a Administração a comprovar a impossibilidade do fornecimento nos prazos estipulados;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d) o atraso injustificado da conclusão do contrato sem justa causa e prévia comunicação à Administração;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e) a paralisação do fornecimento, sem justa causa e prévia comunicação ao Prefeito e Secretários Municipais de Flor do Sertão/SC;</w:t>
      </w:r>
    </w:p>
    <w:p w:rsidR="00016E2B" w:rsidRPr="005A4336" w:rsidRDefault="00016E2B"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f) o descumprimento das determinações regulares da autoridade designada para acompanhar e fiscalizar a sua execução, assim como as de seus superiores;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g) o cometimento reiterado de falta na sua execução, anotadas na forma do parágrafo primeiro do artigo 67 da Lei </w:t>
      </w:r>
      <w:proofErr w:type="gramStart"/>
      <w:r w:rsidRPr="005A4336">
        <w:rPr>
          <w:rFonts w:ascii="Arial" w:hAnsi="Arial" w:cs="Arial"/>
          <w:spacing w:val="-3"/>
          <w:sz w:val="22"/>
          <w:szCs w:val="22"/>
        </w:rPr>
        <w:t>n.º</w:t>
      </w:r>
      <w:proofErr w:type="gramEnd"/>
      <w:r w:rsidRPr="005A4336">
        <w:rPr>
          <w:rFonts w:ascii="Arial" w:hAnsi="Arial" w:cs="Arial"/>
          <w:spacing w:val="-3"/>
          <w:sz w:val="22"/>
          <w:szCs w:val="22"/>
        </w:rPr>
        <w:t xml:space="preserve">  8.666, de 21 de junho de 1993;</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h) a decretação da falência ou instauração da insolvência civil;</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 a dissolução da sociedade ou o falecimento do contratado;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j) a alteração social ou a modificação da finalidade ou da estrutura da empresa, desde que prejudique a execução do Contrato;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k) razões de interesse público, de alta relevância e amplo conhecimento justificada e determinadas pela </w:t>
      </w:r>
      <w:r w:rsidRPr="005A4336">
        <w:rPr>
          <w:rFonts w:ascii="Arial" w:hAnsi="Arial" w:cs="Arial"/>
          <w:spacing w:val="-3"/>
          <w:sz w:val="22"/>
          <w:szCs w:val="22"/>
        </w:rPr>
        <w:lastRenderedPageBreak/>
        <w:t>máxima autoridade Administrativa a que está subordinado o contrato e exaradas no processo Administrativo a que se refere o Contrato;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930AB5" w:rsidRPr="005A4336" w:rsidRDefault="00930AB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m) o atraso superior a 90 (noventa) dias dos pagamentos devidos pela Administração decorrentes dos serviços ou parcelas </w:t>
      </w:r>
      <w:proofErr w:type="gramStart"/>
      <w:r w:rsidRPr="005A4336">
        <w:rPr>
          <w:rFonts w:ascii="Arial" w:hAnsi="Arial" w:cs="Arial"/>
          <w:spacing w:val="-3"/>
          <w:sz w:val="22"/>
          <w:szCs w:val="22"/>
        </w:rPr>
        <w:t>destes, já recebidos ou executados</w:t>
      </w:r>
      <w:proofErr w:type="gramEnd"/>
      <w:r w:rsidRPr="005A4336">
        <w:rPr>
          <w:rFonts w:ascii="Arial" w:hAnsi="Arial" w:cs="Arial"/>
          <w:spacing w:val="-3"/>
          <w:sz w:val="22"/>
          <w:szCs w:val="22"/>
        </w:rPr>
        <w:t>, salvo em caso de calamidade pública, grave perturbação da ordem interna ou guerra assegurado ao contratado o direito de optar pela suspensão do cumprimento de suas obrigações até que seja normalizada a situação;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n) a não liberação, por parte da Administração, de área ou local para o fornecimento dos materiais, nos prazos contratuais;</w:t>
      </w: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o) a ocorrência de caso fortuito ou força maior, regularmente comprovada impeditiva da execução do contrato;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20.3 - Quanto à sua forma a rescisão poderá ser:</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a) Por</w:t>
      </w:r>
      <w:proofErr w:type="gramEnd"/>
      <w:r w:rsidRPr="005A4336">
        <w:rPr>
          <w:rFonts w:ascii="Arial" w:hAnsi="Arial" w:cs="Arial"/>
          <w:spacing w:val="-3"/>
          <w:sz w:val="22"/>
          <w:szCs w:val="22"/>
        </w:rPr>
        <w:t xml:space="preserve"> ato unilateral e escrito da Administração, nos casos enumerados nos incisos I a XII e XVII do artigo 78 da Lei nº 8.666, de 21 de junho de 1993;</w:t>
      </w:r>
    </w:p>
    <w:p w:rsidR="00930AB5" w:rsidRPr="005A4336" w:rsidRDefault="00930AB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b) Amigável</w:t>
      </w:r>
      <w:proofErr w:type="gramEnd"/>
      <w:r w:rsidRPr="005A4336">
        <w:rPr>
          <w:rFonts w:ascii="Arial" w:hAnsi="Arial" w:cs="Arial"/>
          <w:spacing w:val="-3"/>
          <w:sz w:val="22"/>
          <w:szCs w:val="22"/>
        </w:rPr>
        <w:t>, por acordo entre as partes, reduzidas a termo no processo de Licitação, desde que haja conveniência para a Administração;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c) Judicial</w:t>
      </w:r>
      <w:proofErr w:type="gramEnd"/>
      <w:r w:rsidRPr="005A4336">
        <w:rPr>
          <w:rFonts w:ascii="Arial" w:hAnsi="Arial" w:cs="Arial"/>
          <w:spacing w:val="-3"/>
          <w:sz w:val="22"/>
          <w:szCs w:val="22"/>
        </w:rPr>
        <w:t>, nos termos da legislação.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b/>
          <w:snapToGrid w:val="0"/>
          <w:spacing w:val="-3"/>
          <w:sz w:val="22"/>
          <w:szCs w:val="22"/>
        </w:rPr>
      </w:pPr>
      <w:r w:rsidRPr="005A4336">
        <w:rPr>
          <w:rFonts w:ascii="Arial" w:hAnsi="Arial" w:cs="Arial"/>
          <w:b/>
          <w:snapToGrid w:val="0"/>
          <w:spacing w:val="-3"/>
          <w:sz w:val="22"/>
          <w:szCs w:val="22"/>
        </w:rPr>
        <w:t>21 – DOS PODERES DO PREGOEIRO</w:t>
      </w:r>
    </w:p>
    <w:p w:rsidR="00016E2B" w:rsidRPr="005A4336" w:rsidRDefault="00016E2B" w:rsidP="005A4336">
      <w:pPr>
        <w:widowControl w:val="0"/>
        <w:jc w:val="both"/>
        <w:rPr>
          <w:rFonts w:ascii="Arial" w:hAnsi="Arial" w:cs="Arial"/>
          <w:b/>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21.1 - O pregoeiro, no decorrer do certame poderá:</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21.1.1 - Advertir os licitantes;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21.1.2 - Definir parâmetros ou porcentagens sobre os quais os lances verbais devem ser reduzidos;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21.1.3 - Estabelecer tempo para o oferecimento dos lances verbais;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21.1.4 - Permitir comunicação dos representantes dos licitantes com terceiros não presentes à sessão, através de telefone celular ou outros meios;</w:t>
      </w:r>
    </w:p>
    <w:p w:rsidR="005A4336" w:rsidRPr="005A4336" w:rsidRDefault="005A4336" w:rsidP="005A4336">
      <w:pPr>
        <w:widowControl w:val="0"/>
        <w:jc w:val="both"/>
        <w:rPr>
          <w:rFonts w:ascii="Arial" w:hAnsi="Arial" w:cs="Arial"/>
          <w:snapToGrid w:val="0"/>
          <w:spacing w:val="-3"/>
          <w:sz w:val="22"/>
          <w:szCs w:val="22"/>
        </w:rPr>
      </w:pPr>
    </w:p>
    <w:p w:rsid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21.1.5 - Suspender a etapa de lances e/ou determinar a suspensão da sessão, designando nova data para continuação, a seu critério;</w:t>
      </w:r>
    </w:p>
    <w:p w:rsidR="00016E2B" w:rsidRPr="005A4336" w:rsidRDefault="00016E2B"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noProof/>
          <w:spacing w:val="-3"/>
          <w:sz w:val="22"/>
          <w:szCs w:val="22"/>
        </w:rPr>
      </w:pPr>
      <w:r w:rsidRPr="005A4336">
        <w:rPr>
          <w:rFonts w:ascii="Arial" w:hAnsi="Arial" w:cs="Arial"/>
          <w:snapToGrid w:val="0"/>
          <w:spacing w:val="-3"/>
          <w:sz w:val="22"/>
          <w:szCs w:val="22"/>
        </w:rPr>
        <w:lastRenderedPageBreak/>
        <w:t>21.1.6 – O pregoeiro tem poder de polícia, durante a sessão.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22 – DA IMPUGNAÇÃO DO EDITAL</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22.1 – Qualquer pessoa poderá questionar solicitar informações ou impugnar este edital até 02 dias úteis antes da data fixada para a realização da abertura da sessão pública, devendo o município julgar e responder sobre a petição no prazo de 03 dias úteis.</w:t>
      </w:r>
    </w:p>
    <w:p w:rsidR="009250C5" w:rsidRPr="005A4336" w:rsidRDefault="009250C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22.2 – Acolhida à petição contra o edital, será designada nova data para realização do presente certame.</w:t>
      </w:r>
    </w:p>
    <w:p w:rsidR="005A4336" w:rsidRPr="005A4336" w:rsidRDefault="005A4336" w:rsidP="005A4336">
      <w:pPr>
        <w:jc w:val="both"/>
        <w:rPr>
          <w:rFonts w:ascii="Arial" w:hAnsi="Arial" w:cs="Arial"/>
          <w:sz w:val="22"/>
          <w:szCs w:val="22"/>
        </w:rPr>
      </w:pPr>
    </w:p>
    <w:p w:rsidR="005A4336" w:rsidRPr="005A4336" w:rsidRDefault="005A4336" w:rsidP="005A4336">
      <w:pPr>
        <w:widowControl w:val="0"/>
        <w:jc w:val="both"/>
        <w:rPr>
          <w:rFonts w:ascii="Arial" w:hAnsi="Arial" w:cs="Arial"/>
          <w:b/>
          <w:bCs/>
          <w:snapToGrid w:val="0"/>
          <w:spacing w:val="-3"/>
          <w:sz w:val="22"/>
          <w:szCs w:val="22"/>
        </w:rPr>
      </w:pPr>
      <w:r w:rsidRPr="005A4336">
        <w:rPr>
          <w:rFonts w:ascii="Arial" w:hAnsi="Arial" w:cs="Arial"/>
          <w:b/>
          <w:bCs/>
          <w:snapToGrid w:val="0"/>
          <w:sz w:val="22"/>
          <w:szCs w:val="22"/>
        </w:rPr>
        <w:t>23 – DAS DISPOSIÇÕES FINAIS</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23.1 – As normas que disciplinam este edital serão sempre interpretadas em favor da ampliação da disputa entre os interessados, atendidos o interesse público e o da administração, sem comprometimento da segurança da contratação.</w:t>
      </w:r>
    </w:p>
    <w:p w:rsidR="008D3945" w:rsidRPr="005A4336" w:rsidRDefault="008D394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23.2 – O desatendimento de exigências formais não essenciais não importará no afastamento da licitante, desde que sejam possíveis as aferições das suas qualidades e as exatas compreensões da sua proposta durante a realização da sessão pública deste edital.</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23.3 – É facultada à comissão ou à autoridade superior, em qualquer fase da licitação, a promoção de diligência destinada a esclarecer ou complementar a instrução do processo.</w:t>
      </w:r>
    </w:p>
    <w:p w:rsidR="00CF294C" w:rsidRPr="005A4336" w:rsidRDefault="00CF294C" w:rsidP="005A4336">
      <w:pPr>
        <w:widowControl w:val="0"/>
        <w:jc w:val="both"/>
        <w:rPr>
          <w:rFonts w:ascii="Arial" w:hAnsi="Arial" w:cs="Arial"/>
          <w:snapToGrid w:val="0"/>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23.4 – Nenhuma indenização será devida aos licitantes pela elaboração ou pela apresentação de documentação referente ao presente edital.</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23.5 – A adjudicação do objeto da licitação à licitante vencedora e a homologação do certame não implicarão direito à contratação.</w:t>
      </w:r>
    </w:p>
    <w:p w:rsidR="00930AB5" w:rsidRPr="005A4336" w:rsidRDefault="00930AB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23.6 – Na contagem dos prazos estabelecidos neste edital, exclui-se o dia do início e inclui-se o do vencimento, observando-se que só se iniciam e vencem prazos em dia de expediente normal na Prefeitura de Flor do Sertão – SC, exceto quando for explicitamente disposto em contrário.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23.7 – O Prefeito Municipal de Flor do Sertão – SC poderá revogar o presente processo licitatório por razões de interesse público decorrente de fato superveniente devidamente comprovado, pertinente e suficiente para justificar tal conduta, devendo anulá-la por ilegalidade, de ofício ou mediante provocação de terceiros, nos termos do art. 49 da Lei Federal n°. 8.666 de 21 de junho de 1993.</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23.8 – No caso de alteração deste edital no curso do prazo estabelecido para a realização do mesmo, este prazo será reaberto, exceto quando, inquestionavelmente, a alteração não afetar a formulação das propostas.</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23.9 – Na hipótese de não haver expediente no dia da abertura da presente licitação, ficará esta transferida para o primeiro dia útil </w:t>
      </w:r>
      <w:proofErr w:type="spellStart"/>
      <w:r w:rsidRPr="005A4336">
        <w:rPr>
          <w:rFonts w:ascii="Arial" w:hAnsi="Arial" w:cs="Arial"/>
          <w:sz w:val="22"/>
          <w:szCs w:val="22"/>
        </w:rPr>
        <w:t>subseqüente</w:t>
      </w:r>
      <w:proofErr w:type="spellEnd"/>
      <w:r w:rsidRPr="005A4336">
        <w:rPr>
          <w:rFonts w:ascii="Arial" w:hAnsi="Arial" w:cs="Arial"/>
          <w:sz w:val="22"/>
          <w:szCs w:val="22"/>
        </w:rPr>
        <w:t>, no mesmo local e horário anteriormente estabelecido.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23.10 – É vedada a transferência, total ou parcial, para terceiros, do objeto que for adjudicado em </w:t>
      </w:r>
      <w:proofErr w:type="spellStart"/>
      <w:r w:rsidRPr="005A4336">
        <w:rPr>
          <w:rFonts w:ascii="Arial" w:hAnsi="Arial" w:cs="Arial"/>
          <w:sz w:val="22"/>
          <w:szCs w:val="22"/>
        </w:rPr>
        <w:t>conseqüência</w:t>
      </w:r>
      <w:proofErr w:type="spellEnd"/>
      <w:r w:rsidRPr="005A4336">
        <w:rPr>
          <w:rFonts w:ascii="Arial" w:hAnsi="Arial" w:cs="Arial"/>
          <w:sz w:val="22"/>
          <w:szCs w:val="22"/>
        </w:rPr>
        <w:t xml:space="preserve"> desta licitação.</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lastRenderedPageBreak/>
        <w:t xml:space="preserve">23.11 – A comissão de licitação dirimirá as dúvidas concernentes às especificações técnicas e demais esclarecimentos acerca do objeto desta licitação, desde que </w:t>
      </w:r>
      <w:proofErr w:type="spellStart"/>
      <w:r w:rsidRPr="005A4336">
        <w:rPr>
          <w:rFonts w:ascii="Arial" w:hAnsi="Arial" w:cs="Arial"/>
          <w:bCs/>
          <w:sz w:val="22"/>
          <w:szCs w:val="22"/>
        </w:rPr>
        <w:t>argüidas</w:t>
      </w:r>
      <w:proofErr w:type="spellEnd"/>
      <w:r w:rsidRPr="005A4336">
        <w:rPr>
          <w:rFonts w:ascii="Arial" w:hAnsi="Arial" w:cs="Arial"/>
          <w:bCs/>
          <w:sz w:val="22"/>
          <w:szCs w:val="22"/>
        </w:rPr>
        <w:t xml:space="preserve"> por escrito, até 02 dias úteis anteriores à data fixada para a abertura dos envelopes da fase de habilitação;</w:t>
      </w:r>
    </w:p>
    <w:p w:rsidR="005A4336" w:rsidRPr="005A4336" w:rsidRDefault="005A4336" w:rsidP="005A4336">
      <w:pPr>
        <w:pStyle w:val="Corpodetexto2"/>
        <w:spacing w:after="0" w:line="240" w:lineRule="auto"/>
        <w:rPr>
          <w:rFonts w:ascii="Arial" w:hAnsi="Arial" w:cs="Arial"/>
          <w:bCs/>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23.12 – Os casos omissos serão resolvidos pela comissão de licitação.</w:t>
      </w:r>
    </w:p>
    <w:p w:rsidR="005A4336" w:rsidRPr="005A4336" w:rsidRDefault="005A4336" w:rsidP="005A4336">
      <w:pPr>
        <w:widowControl w:val="0"/>
        <w:jc w:val="both"/>
        <w:rPr>
          <w:rFonts w:ascii="Arial" w:hAnsi="Arial" w:cs="Arial"/>
          <w:snapToGrid w:val="0"/>
          <w:sz w:val="22"/>
          <w:szCs w:val="22"/>
        </w:rPr>
      </w:pPr>
    </w:p>
    <w:p w:rsid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23.13 – Anexos.</w:t>
      </w:r>
    </w:p>
    <w:p w:rsidR="008D3945" w:rsidRDefault="008D3945" w:rsidP="005A4336">
      <w:pPr>
        <w:widowControl w:val="0"/>
        <w:jc w:val="both"/>
        <w:rPr>
          <w:rFonts w:ascii="Arial" w:hAnsi="Arial" w:cs="Arial"/>
          <w:snapToGrid w:val="0"/>
          <w:sz w:val="22"/>
          <w:szCs w:val="22"/>
        </w:rPr>
      </w:pPr>
    </w:p>
    <w:p w:rsidR="008D3945" w:rsidRDefault="008D3945" w:rsidP="005A4336">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C703E0" w:rsidRDefault="00C703E0" w:rsidP="005A4336">
      <w:pPr>
        <w:widowControl w:val="0"/>
        <w:jc w:val="both"/>
        <w:rPr>
          <w:rFonts w:ascii="Arial" w:hAnsi="Arial" w:cs="Arial"/>
          <w:snapToGrid w:val="0"/>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Anexo I</w:t>
      </w:r>
      <w:r w:rsidR="008D3945">
        <w:rPr>
          <w:rFonts w:ascii="Arial" w:hAnsi="Arial" w:cs="Arial"/>
          <w:sz w:val="22"/>
          <w:szCs w:val="22"/>
        </w:rPr>
        <w:t>I</w:t>
      </w:r>
      <w:r w:rsidRPr="005A4336">
        <w:rPr>
          <w:rFonts w:ascii="Arial" w:hAnsi="Arial" w:cs="Arial"/>
          <w:sz w:val="22"/>
          <w:szCs w:val="22"/>
        </w:rPr>
        <w:t xml:space="preserve"> – Modelo de Proposta de Preço; </w:t>
      </w:r>
    </w:p>
    <w:p w:rsidR="00C703E0" w:rsidRDefault="00C703E0"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Anexo </w:t>
      </w:r>
      <w:r w:rsidR="008D3945">
        <w:rPr>
          <w:rFonts w:ascii="Arial" w:hAnsi="Arial" w:cs="Arial"/>
          <w:sz w:val="22"/>
          <w:szCs w:val="22"/>
        </w:rPr>
        <w:t>I</w:t>
      </w:r>
      <w:r w:rsidRPr="005A4336">
        <w:rPr>
          <w:rFonts w:ascii="Arial" w:hAnsi="Arial" w:cs="Arial"/>
          <w:sz w:val="22"/>
          <w:szCs w:val="22"/>
        </w:rPr>
        <w:t>II - Modelo de Declaração para habilitação;</w:t>
      </w:r>
    </w:p>
    <w:p w:rsidR="00C703E0" w:rsidRDefault="00C703E0" w:rsidP="005A4336">
      <w:pPr>
        <w:jc w:val="both"/>
        <w:rPr>
          <w:rFonts w:ascii="Arial" w:hAnsi="Arial" w:cs="Arial"/>
          <w:sz w:val="22"/>
          <w:szCs w:val="22"/>
        </w:rPr>
      </w:pPr>
    </w:p>
    <w:p w:rsidR="005A4336" w:rsidRDefault="008D3945" w:rsidP="005A4336">
      <w:pPr>
        <w:rPr>
          <w:rFonts w:ascii="Arial" w:eastAsia="Batang" w:hAnsi="Arial" w:cs="Arial"/>
          <w:sz w:val="22"/>
          <w:szCs w:val="22"/>
        </w:rPr>
      </w:pPr>
      <w:r>
        <w:rPr>
          <w:rFonts w:ascii="Arial" w:eastAsia="Batang" w:hAnsi="Arial" w:cs="Arial"/>
          <w:sz w:val="22"/>
          <w:szCs w:val="22"/>
        </w:rPr>
        <w:t>Anexo IV</w:t>
      </w:r>
      <w:r w:rsidR="005A4336" w:rsidRPr="005A4336">
        <w:rPr>
          <w:rFonts w:ascii="Arial" w:eastAsia="Batang" w:hAnsi="Arial" w:cs="Arial"/>
          <w:sz w:val="22"/>
          <w:szCs w:val="22"/>
        </w:rPr>
        <w:t xml:space="preserve"> – Modelo de Declaração de Idoneidade;</w:t>
      </w:r>
    </w:p>
    <w:p w:rsidR="00C703E0" w:rsidRDefault="00C703E0" w:rsidP="005A4336">
      <w:pPr>
        <w:rPr>
          <w:rFonts w:ascii="Arial" w:eastAsia="Batang" w:hAnsi="Arial" w:cs="Arial"/>
          <w:sz w:val="22"/>
          <w:szCs w:val="22"/>
        </w:rPr>
      </w:pPr>
    </w:p>
    <w:p w:rsidR="005A4336" w:rsidRDefault="008D3945" w:rsidP="005A4336">
      <w:pPr>
        <w:jc w:val="both"/>
        <w:rPr>
          <w:rFonts w:ascii="Arial" w:hAnsi="Arial" w:cs="Arial"/>
          <w:sz w:val="22"/>
          <w:szCs w:val="22"/>
        </w:rPr>
      </w:pPr>
      <w:r>
        <w:rPr>
          <w:rFonts w:ascii="Arial" w:hAnsi="Arial" w:cs="Arial"/>
          <w:sz w:val="22"/>
          <w:szCs w:val="22"/>
        </w:rPr>
        <w:t xml:space="preserve">Anexo </w:t>
      </w:r>
      <w:r w:rsidR="005A4336" w:rsidRPr="005A4336">
        <w:rPr>
          <w:rFonts w:ascii="Arial" w:hAnsi="Arial" w:cs="Arial"/>
          <w:sz w:val="22"/>
          <w:szCs w:val="22"/>
        </w:rPr>
        <w:t>V – Modelo de Credenciamento;</w:t>
      </w:r>
    </w:p>
    <w:p w:rsidR="00C703E0" w:rsidRDefault="00C703E0" w:rsidP="005A4336">
      <w:pPr>
        <w:jc w:val="both"/>
        <w:rPr>
          <w:rFonts w:ascii="Arial" w:hAnsi="Arial" w:cs="Arial"/>
          <w:sz w:val="22"/>
          <w:szCs w:val="22"/>
        </w:rPr>
      </w:pPr>
    </w:p>
    <w:p w:rsidR="005A4336" w:rsidRDefault="005A4336" w:rsidP="005A4336">
      <w:pPr>
        <w:ind w:right="-108"/>
        <w:rPr>
          <w:rFonts w:ascii="Arial" w:hAnsi="Arial" w:cs="Arial"/>
          <w:sz w:val="22"/>
          <w:szCs w:val="22"/>
        </w:rPr>
      </w:pPr>
      <w:r w:rsidRPr="005A4336">
        <w:rPr>
          <w:rFonts w:ascii="Arial" w:hAnsi="Arial" w:cs="Arial"/>
          <w:sz w:val="22"/>
          <w:szCs w:val="22"/>
        </w:rPr>
        <w:t>Anexo V</w:t>
      </w:r>
      <w:r w:rsidR="008D3945">
        <w:rPr>
          <w:rFonts w:ascii="Arial" w:hAnsi="Arial" w:cs="Arial"/>
          <w:sz w:val="22"/>
          <w:szCs w:val="22"/>
        </w:rPr>
        <w:t>I</w:t>
      </w:r>
      <w:r w:rsidRPr="005A4336">
        <w:rPr>
          <w:rFonts w:ascii="Arial" w:hAnsi="Arial" w:cs="Arial"/>
          <w:sz w:val="22"/>
          <w:szCs w:val="22"/>
        </w:rPr>
        <w:t xml:space="preserve"> - Declaração em cumprimento do disposto no inciso XXXIII artigo 7º da constituição federal;</w:t>
      </w:r>
    </w:p>
    <w:p w:rsidR="00C703E0" w:rsidRDefault="00C703E0" w:rsidP="005A4336">
      <w:pPr>
        <w:ind w:right="-108"/>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Anexo V</w:t>
      </w:r>
      <w:r w:rsidR="008D3945">
        <w:rPr>
          <w:rFonts w:ascii="Arial" w:hAnsi="Arial" w:cs="Arial"/>
          <w:sz w:val="22"/>
          <w:szCs w:val="22"/>
        </w:rPr>
        <w:t>I</w:t>
      </w:r>
      <w:r w:rsidRPr="005A4336">
        <w:rPr>
          <w:rFonts w:ascii="Arial" w:hAnsi="Arial" w:cs="Arial"/>
          <w:sz w:val="22"/>
          <w:szCs w:val="22"/>
        </w:rPr>
        <w:t>I – Minuta do Contrato;</w:t>
      </w:r>
    </w:p>
    <w:p w:rsidR="00AD2530" w:rsidRDefault="00AD2530" w:rsidP="005A4336">
      <w:pPr>
        <w:jc w:val="both"/>
        <w:rPr>
          <w:rFonts w:ascii="Arial" w:hAnsi="Arial" w:cs="Arial"/>
          <w:sz w:val="22"/>
          <w:szCs w:val="22"/>
        </w:rPr>
      </w:pPr>
    </w:p>
    <w:p w:rsidR="00C703E0" w:rsidRDefault="00C703E0" w:rsidP="005A4336">
      <w:pPr>
        <w:jc w:val="both"/>
        <w:rPr>
          <w:rFonts w:ascii="Arial" w:hAnsi="Arial" w:cs="Arial"/>
          <w:sz w:val="22"/>
          <w:szCs w:val="22"/>
        </w:rPr>
      </w:pPr>
    </w:p>
    <w:p w:rsidR="00C703E0" w:rsidRDefault="00C703E0" w:rsidP="005A4336">
      <w:pPr>
        <w:jc w:val="both"/>
        <w:rPr>
          <w:rFonts w:ascii="Arial" w:hAnsi="Arial" w:cs="Arial"/>
          <w:sz w:val="22"/>
          <w:szCs w:val="22"/>
        </w:rPr>
      </w:pPr>
    </w:p>
    <w:p w:rsidR="005A4336" w:rsidRDefault="005A4336" w:rsidP="005A4336">
      <w:pPr>
        <w:widowControl w:val="0"/>
        <w:rPr>
          <w:rFonts w:ascii="Arial" w:hAnsi="Arial" w:cs="Arial"/>
          <w:snapToGrid w:val="0"/>
          <w:sz w:val="22"/>
          <w:szCs w:val="22"/>
        </w:rPr>
      </w:pPr>
      <w:r w:rsidRPr="005A4336">
        <w:rPr>
          <w:rFonts w:ascii="Arial" w:hAnsi="Arial" w:cs="Arial"/>
          <w:snapToGrid w:val="0"/>
          <w:sz w:val="22"/>
          <w:szCs w:val="22"/>
        </w:rPr>
        <w:t xml:space="preserve">Flor do Sertão – SC, aos </w:t>
      </w:r>
      <w:r w:rsidR="00C703E0">
        <w:rPr>
          <w:rFonts w:ascii="Arial" w:hAnsi="Arial" w:cs="Arial"/>
          <w:snapToGrid w:val="0"/>
          <w:sz w:val="22"/>
          <w:szCs w:val="22"/>
        </w:rPr>
        <w:t>17</w:t>
      </w:r>
      <w:r w:rsidRPr="005A4336">
        <w:rPr>
          <w:rFonts w:ascii="Arial" w:hAnsi="Arial" w:cs="Arial"/>
          <w:snapToGrid w:val="0"/>
          <w:sz w:val="22"/>
          <w:szCs w:val="22"/>
        </w:rPr>
        <w:t xml:space="preserve"> dias do mês de </w:t>
      </w:r>
      <w:r w:rsidR="00C703E0">
        <w:rPr>
          <w:rFonts w:ascii="Arial" w:hAnsi="Arial" w:cs="Arial"/>
          <w:snapToGrid w:val="0"/>
          <w:sz w:val="22"/>
          <w:szCs w:val="22"/>
        </w:rPr>
        <w:t>setembro</w:t>
      </w:r>
      <w:r w:rsidRPr="005A4336">
        <w:rPr>
          <w:rFonts w:ascii="Arial" w:hAnsi="Arial" w:cs="Arial"/>
          <w:snapToGrid w:val="0"/>
          <w:sz w:val="22"/>
          <w:szCs w:val="22"/>
        </w:rPr>
        <w:t xml:space="preserve"> de </w:t>
      </w:r>
      <w:r w:rsidR="00C667B2">
        <w:rPr>
          <w:rFonts w:ascii="Arial" w:hAnsi="Arial" w:cs="Arial"/>
          <w:snapToGrid w:val="0"/>
          <w:sz w:val="22"/>
          <w:szCs w:val="22"/>
        </w:rPr>
        <w:t>2021</w:t>
      </w:r>
      <w:r w:rsidRPr="005A4336">
        <w:rPr>
          <w:rFonts w:ascii="Arial" w:hAnsi="Arial" w:cs="Arial"/>
          <w:snapToGrid w:val="0"/>
          <w:sz w:val="22"/>
          <w:szCs w:val="22"/>
        </w:rPr>
        <w:t>.</w:t>
      </w:r>
    </w:p>
    <w:p w:rsidR="00C703E0" w:rsidRDefault="00C703E0" w:rsidP="005A4336">
      <w:pPr>
        <w:widowControl w:val="0"/>
        <w:rPr>
          <w:rFonts w:ascii="Arial" w:hAnsi="Arial" w:cs="Arial"/>
          <w:snapToGrid w:val="0"/>
          <w:sz w:val="22"/>
          <w:szCs w:val="22"/>
        </w:rPr>
      </w:pPr>
    </w:p>
    <w:p w:rsidR="00C703E0" w:rsidRDefault="00C703E0" w:rsidP="005A4336">
      <w:pPr>
        <w:widowControl w:val="0"/>
        <w:rPr>
          <w:rFonts w:ascii="Arial" w:hAnsi="Arial" w:cs="Arial"/>
          <w:snapToGrid w:val="0"/>
          <w:sz w:val="22"/>
          <w:szCs w:val="22"/>
        </w:rPr>
      </w:pPr>
    </w:p>
    <w:p w:rsidR="00C703E0" w:rsidRDefault="00C703E0" w:rsidP="005A4336">
      <w:pPr>
        <w:widowControl w:val="0"/>
        <w:rPr>
          <w:rFonts w:ascii="Arial" w:hAnsi="Arial" w:cs="Arial"/>
          <w:snapToGrid w:val="0"/>
          <w:sz w:val="22"/>
          <w:szCs w:val="22"/>
        </w:rPr>
      </w:pPr>
    </w:p>
    <w:p w:rsidR="00AD2530" w:rsidRDefault="00AD2530" w:rsidP="005A4336">
      <w:pPr>
        <w:widowControl w:val="0"/>
        <w:rPr>
          <w:rFonts w:ascii="Arial" w:hAnsi="Arial" w:cs="Arial"/>
          <w:snapToGrid w:val="0"/>
          <w:sz w:val="22"/>
          <w:szCs w:val="22"/>
        </w:rPr>
      </w:pPr>
    </w:p>
    <w:p w:rsidR="005A4336" w:rsidRDefault="005A4336" w:rsidP="005A4336">
      <w:pPr>
        <w:widowControl w:val="0"/>
        <w:rPr>
          <w:rFonts w:ascii="Arial" w:hAnsi="Arial" w:cs="Arial"/>
          <w:snapToGrid w:val="0"/>
          <w:sz w:val="22"/>
          <w:szCs w:val="22"/>
        </w:rPr>
      </w:pPr>
    </w:p>
    <w:p w:rsidR="00F036AF" w:rsidRPr="005A4336" w:rsidRDefault="00F036AF" w:rsidP="005A4336">
      <w:pPr>
        <w:widowControl w:val="0"/>
        <w:rPr>
          <w:rFonts w:ascii="Arial" w:hAnsi="Arial" w:cs="Arial"/>
          <w:snapToGrid w:val="0"/>
          <w:sz w:val="22"/>
          <w:szCs w:val="22"/>
        </w:rPr>
      </w:pPr>
    </w:p>
    <w:p w:rsidR="005A4336" w:rsidRPr="005A4336" w:rsidRDefault="005A4336" w:rsidP="005A4336">
      <w:pPr>
        <w:widowControl w:val="0"/>
        <w:jc w:val="center"/>
        <w:rPr>
          <w:rFonts w:ascii="Arial" w:hAnsi="Arial" w:cs="Arial"/>
          <w:snapToGrid w:val="0"/>
          <w:sz w:val="22"/>
          <w:szCs w:val="22"/>
        </w:rPr>
      </w:pPr>
      <w:r w:rsidRPr="005A4336">
        <w:rPr>
          <w:rFonts w:ascii="Arial" w:hAnsi="Arial" w:cs="Arial"/>
          <w:snapToGrid w:val="0"/>
          <w:sz w:val="22"/>
          <w:szCs w:val="22"/>
        </w:rPr>
        <w:t>____________________________</w:t>
      </w:r>
    </w:p>
    <w:p w:rsidR="005A4336" w:rsidRPr="005A4336" w:rsidRDefault="005A4336" w:rsidP="005A4336">
      <w:pPr>
        <w:pStyle w:val="Ttulo2"/>
        <w:rPr>
          <w:bCs/>
        </w:rPr>
      </w:pPr>
      <w:r w:rsidRPr="005A4336">
        <w:rPr>
          <w:bCs/>
        </w:rPr>
        <w:t>SIDNEI JOSE WILLINGHÖFER</w:t>
      </w:r>
    </w:p>
    <w:p w:rsidR="005A4336" w:rsidRPr="005A4336" w:rsidRDefault="005A4336" w:rsidP="005A4336">
      <w:pPr>
        <w:pStyle w:val="Ttulo2"/>
      </w:pPr>
      <w:r w:rsidRPr="005A4336">
        <w:t>Prefeito Municipal</w:t>
      </w:r>
    </w:p>
    <w:p w:rsidR="000E2655" w:rsidRDefault="000E2655" w:rsidP="00B8002A">
      <w:pPr>
        <w:autoSpaceDE w:val="0"/>
        <w:autoSpaceDN w:val="0"/>
        <w:adjustRightInd w:val="0"/>
        <w:jc w:val="both"/>
        <w:rPr>
          <w:rFonts w:ascii="Arial" w:hAnsi="Arial" w:cs="Arial"/>
          <w:b/>
          <w:bCs/>
          <w:sz w:val="22"/>
          <w:szCs w:val="22"/>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C703E0" w:rsidRDefault="00C703E0" w:rsidP="00016E2B">
      <w:pPr>
        <w:spacing w:after="240"/>
        <w:jc w:val="center"/>
        <w:rPr>
          <w:rFonts w:ascii="Arial" w:hAnsi="Arial" w:cs="Arial"/>
          <w:b/>
        </w:rPr>
      </w:pPr>
    </w:p>
    <w:p w:rsidR="00016E2B" w:rsidRPr="003E783E" w:rsidRDefault="00016E2B" w:rsidP="00016E2B">
      <w:pPr>
        <w:spacing w:after="240"/>
        <w:jc w:val="center"/>
        <w:rPr>
          <w:rFonts w:ascii="Arial" w:hAnsi="Arial" w:cs="Arial"/>
          <w:b/>
        </w:rPr>
      </w:pPr>
      <w:r w:rsidRPr="003E783E">
        <w:rPr>
          <w:rFonts w:ascii="Arial" w:hAnsi="Arial" w:cs="Arial"/>
          <w:b/>
        </w:rPr>
        <w:lastRenderedPageBreak/>
        <w:t>ANEXO I - TERMO DE REFERÊNCIA</w:t>
      </w:r>
    </w:p>
    <w:p w:rsidR="00016E2B" w:rsidRDefault="00016E2B" w:rsidP="00016E2B">
      <w:pPr>
        <w:widowControl w:val="0"/>
        <w:numPr>
          <w:ilvl w:val="0"/>
          <w:numId w:val="40"/>
        </w:num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sidRPr="001D662D">
        <w:rPr>
          <w:rFonts w:ascii="Arial" w:hAnsi="Arial" w:cs="Arial"/>
          <w:b/>
          <w:sz w:val="22"/>
          <w:szCs w:val="22"/>
        </w:rPr>
        <w:t>OBJETO:</w:t>
      </w:r>
      <w:r w:rsidRPr="001D662D">
        <w:rPr>
          <w:rFonts w:ascii="Arial" w:hAnsi="Arial" w:cs="Arial"/>
          <w:sz w:val="22"/>
          <w:szCs w:val="22"/>
        </w:rPr>
        <w:t xml:space="preserve"> </w:t>
      </w:r>
    </w:p>
    <w:p w:rsidR="00016E2B" w:rsidRPr="00D17E5F" w:rsidRDefault="00016E2B" w:rsidP="00016E2B">
      <w:pPr>
        <w:widowControl w:val="0"/>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Arial" w:hAnsi="Arial" w:cs="Arial"/>
          <w:sz w:val="22"/>
          <w:szCs w:val="22"/>
        </w:rPr>
      </w:pPr>
    </w:p>
    <w:p w:rsidR="00C703E0" w:rsidRDefault="007742D9" w:rsidP="00C703E0">
      <w:pPr>
        <w:jc w:val="both"/>
        <w:rPr>
          <w:rFonts w:ascii="Arial" w:hAnsi="Arial" w:cs="Arial"/>
          <w:bCs/>
          <w:sz w:val="22"/>
          <w:szCs w:val="22"/>
        </w:rPr>
      </w:pPr>
      <w:r w:rsidRPr="00A06339">
        <w:rPr>
          <w:rFonts w:ascii="Arial" w:hAnsi="Arial" w:cs="Arial"/>
          <w:bCs/>
          <w:sz w:val="22"/>
          <w:szCs w:val="22"/>
        </w:rPr>
        <w:t>CONTRATAÇÃO DE EMPRESA ESPECIALIZADA PARA REALIZAÇÃO DE COLETA E ANALISES DE EXAMES LABORATORIAIS DE ACORDO COM AS ESPECIFICAÇÕES CONSTADAS NA TABELA AMB92 ANEXADA NO EDITAL</w:t>
      </w:r>
      <w:r w:rsidR="00C703E0">
        <w:rPr>
          <w:rFonts w:ascii="Arial" w:hAnsi="Arial" w:cs="Arial"/>
          <w:bCs/>
          <w:sz w:val="22"/>
          <w:szCs w:val="22"/>
        </w:rPr>
        <w:t>.</w:t>
      </w:r>
    </w:p>
    <w:p w:rsidR="00C703E0" w:rsidRPr="00065983" w:rsidRDefault="00C703E0" w:rsidP="00C703E0">
      <w:pPr>
        <w:jc w:val="both"/>
        <w:rPr>
          <w:rFonts w:ascii="Arial" w:hAnsi="Arial" w:cs="Arial"/>
          <w:bCs/>
          <w:sz w:val="22"/>
          <w:szCs w:val="22"/>
        </w:rPr>
      </w:pPr>
    </w:p>
    <w:p w:rsidR="00016E2B" w:rsidRDefault="00016E2B" w:rsidP="00016E2B">
      <w:pPr>
        <w:numPr>
          <w:ilvl w:val="1"/>
          <w:numId w:val="40"/>
        </w:num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 Descrição dos Serviços</w:t>
      </w:r>
      <w:r w:rsidRPr="00ED6001">
        <w:rPr>
          <w:rFonts w:ascii="Arial" w:hAnsi="Arial" w:cs="Arial"/>
          <w:sz w:val="22"/>
          <w:szCs w:val="22"/>
        </w:rPr>
        <w:t>:</w:t>
      </w:r>
    </w:p>
    <w:tbl>
      <w:tblPr>
        <w:tblW w:w="981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52"/>
        <w:gridCol w:w="1170"/>
        <w:gridCol w:w="790"/>
        <w:gridCol w:w="5313"/>
        <w:gridCol w:w="1693"/>
      </w:tblGrid>
      <w:tr w:rsidR="00C703E0" w:rsidRPr="00296827" w:rsidTr="007C223E">
        <w:tblPrEx>
          <w:tblCellMar>
            <w:top w:w="0" w:type="dxa"/>
            <w:bottom w:w="0" w:type="dxa"/>
          </w:tblCellMar>
        </w:tblPrEx>
        <w:tc>
          <w:tcPr>
            <w:tcW w:w="852" w:type="dxa"/>
          </w:tcPr>
          <w:p w:rsidR="00C703E0" w:rsidRPr="00296827" w:rsidRDefault="00C703E0" w:rsidP="00B61F62">
            <w:pPr>
              <w:ind w:right="51"/>
              <w:jc w:val="center"/>
              <w:rPr>
                <w:rFonts w:ascii="Arial" w:hAnsi="Arial" w:cs="Arial"/>
                <w:b/>
                <w:bCs/>
                <w:sz w:val="22"/>
                <w:szCs w:val="22"/>
              </w:rPr>
            </w:pPr>
            <w:r w:rsidRPr="00296827">
              <w:rPr>
                <w:rFonts w:ascii="Arial" w:hAnsi="Arial" w:cs="Arial"/>
                <w:b/>
                <w:bCs/>
                <w:sz w:val="22"/>
                <w:szCs w:val="22"/>
              </w:rPr>
              <w:t>ITENS</w:t>
            </w:r>
          </w:p>
        </w:tc>
        <w:tc>
          <w:tcPr>
            <w:tcW w:w="1170" w:type="dxa"/>
          </w:tcPr>
          <w:p w:rsidR="00C703E0" w:rsidRPr="00296827" w:rsidRDefault="00C703E0" w:rsidP="00B61F62">
            <w:pPr>
              <w:ind w:right="51"/>
              <w:jc w:val="center"/>
              <w:rPr>
                <w:rFonts w:ascii="Arial" w:hAnsi="Arial" w:cs="Arial"/>
                <w:b/>
                <w:bCs/>
                <w:sz w:val="22"/>
                <w:szCs w:val="22"/>
              </w:rPr>
            </w:pPr>
            <w:r w:rsidRPr="00296827">
              <w:rPr>
                <w:rFonts w:ascii="Arial" w:hAnsi="Arial" w:cs="Arial"/>
                <w:b/>
                <w:bCs/>
                <w:sz w:val="22"/>
                <w:szCs w:val="22"/>
              </w:rPr>
              <w:t>QUANT</w:t>
            </w:r>
            <w:r>
              <w:rPr>
                <w:rFonts w:ascii="Arial" w:hAnsi="Arial" w:cs="Arial"/>
                <w:b/>
                <w:bCs/>
                <w:sz w:val="22"/>
                <w:szCs w:val="22"/>
              </w:rPr>
              <w:t>.</w:t>
            </w:r>
          </w:p>
        </w:tc>
        <w:tc>
          <w:tcPr>
            <w:tcW w:w="790" w:type="dxa"/>
          </w:tcPr>
          <w:p w:rsidR="00C703E0" w:rsidRPr="00296827" w:rsidRDefault="00C703E0" w:rsidP="00B61F62">
            <w:pPr>
              <w:ind w:right="51"/>
              <w:jc w:val="center"/>
              <w:rPr>
                <w:rFonts w:ascii="Arial" w:hAnsi="Arial" w:cs="Arial"/>
                <w:b/>
                <w:bCs/>
                <w:sz w:val="22"/>
                <w:szCs w:val="22"/>
              </w:rPr>
            </w:pPr>
            <w:r w:rsidRPr="00296827">
              <w:rPr>
                <w:rFonts w:ascii="Arial" w:hAnsi="Arial" w:cs="Arial"/>
                <w:b/>
                <w:bCs/>
                <w:sz w:val="22"/>
                <w:szCs w:val="22"/>
              </w:rPr>
              <w:t>UNID</w:t>
            </w:r>
            <w:r>
              <w:rPr>
                <w:rFonts w:ascii="Arial" w:hAnsi="Arial" w:cs="Arial"/>
                <w:b/>
                <w:bCs/>
                <w:sz w:val="22"/>
                <w:szCs w:val="22"/>
              </w:rPr>
              <w:t>.</w:t>
            </w:r>
          </w:p>
        </w:tc>
        <w:tc>
          <w:tcPr>
            <w:tcW w:w="5313" w:type="dxa"/>
          </w:tcPr>
          <w:p w:rsidR="00C703E0" w:rsidRPr="00296827" w:rsidRDefault="00C703E0" w:rsidP="00B61F62">
            <w:pPr>
              <w:ind w:right="51"/>
              <w:jc w:val="both"/>
              <w:rPr>
                <w:rFonts w:ascii="Arial" w:hAnsi="Arial" w:cs="Arial"/>
                <w:b/>
                <w:bCs/>
                <w:sz w:val="22"/>
                <w:szCs w:val="22"/>
              </w:rPr>
            </w:pPr>
            <w:r w:rsidRPr="00296827">
              <w:rPr>
                <w:rFonts w:ascii="Arial" w:hAnsi="Arial" w:cs="Arial"/>
                <w:b/>
                <w:bCs/>
                <w:sz w:val="22"/>
                <w:szCs w:val="22"/>
              </w:rPr>
              <w:t>DESCRIÇÃO DO OBJETO</w:t>
            </w:r>
          </w:p>
        </w:tc>
        <w:tc>
          <w:tcPr>
            <w:tcW w:w="1693" w:type="dxa"/>
          </w:tcPr>
          <w:p w:rsidR="00C703E0" w:rsidRPr="00296827" w:rsidRDefault="00C703E0" w:rsidP="00B61F62">
            <w:pPr>
              <w:ind w:right="51"/>
              <w:jc w:val="center"/>
              <w:rPr>
                <w:rFonts w:ascii="Arial" w:hAnsi="Arial" w:cs="Arial"/>
                <w:b/>
                <w:bCs/>
                <w:sz w:val="22"/>
                <w:szCs w:val="22"/>
              </w:rPr>
            </w:pPr>
            <w:r w:rsidRPr="00296827">
              <w:rPr>
                <w:rFonts w:ascii="Arial" w:hAnsi="Arial" w:cs="Arial"/>
                <w:b/>
                <w:bCs/>
                <w:sz w:val="22"/>
                <w:szCs w:val="22"/>
              </w:rPr>
              <w:t xml:space="preserve">PREÇO </w:t>
            </w:r>
            <w:r>
              <w:rPr>
                <w:rFonts w:ascii="Arial" w:hAnsi="Arial" w:cs="Arial"/>
                <w:b/>
                <w:bCs/>
                <w:sz w:val="22"/>
                <w:szCs w:val="22"/>
              </w:rPr>
              <w:t xml:space="preserve">UNIT. </w:t>
            </w:r>
            <w:r w:rsidRPr="00296827">
              <w:rPr>
                <w:rFonts w:ascii="Arial" w:hAnsi="Arial" w:cs="Arial"/>
                <w:b/>
                <w:bCs/>
                <w:sz w:val="22"/>
                <w:szCs w:val="22"/>
              </w:rPr>
              <w:t xml:space="preserve">MAXIMO </w:t>
            </w:r>
          </w:p>
        </w:tc>
      </w:tr>
      <w:tr w:rsidR="00C703E0" w:rsidRPr="00296827" w:rsidTr="007C223E">
        <w:tblPrEx>
          <w:tblCellMar>
            <w:top w:w="0" w:type="dxa"/>
            <w:bottom w:w="0" w:type="dxa"/>
          </w:tblCellMar>
        </w:tblPrEx>
        <w:tc>
          <w:tcPr>
            <w:tcW w:w="852" w:type="dxa"/>
            <w:vAlign w:val="center"/>
          </w:tcPr>
          <w:p w:rsidR="00C703E0" w:rsidRPr="00296827" w:rsidRDefault="00C703E0" w:rsidP="00B61F62">
            <w:pPr>
              <w:ind w:right="51"/>
              <w:jc w:val="center"/>
              <w:rPr>
                <w:rFonts w:ascii="Arial" w:hAnsi="Arial" w:cs="Arial"/>
                <w:sz w:val="22"/>
                <w:szCs w:val="22"/>
              </w:rPr>
            </w:pPr>
            <w:r w:rsidRPr="00296827">
              <w:rPr>
                <w:rFonts w:ascii="Arial" w:hAnsi="Arial" w:cs="Arial"/>
                <w:sz w:val="22"/>
                <w:szCs w:val="22"/>
              </w:rPr>
              <w:t>1</w:t>
            </w:r>
          </w:p>
        </w:tc>
        <w:tc>
          <w:tcPr>
            <w:tcW w:w="1170" w:type="dxa"/>
            <w:vAlign w:val="center"/>
          </w:tcPr>
          <w:p w:rsidR="00C703E0" w:rsidRPr="00296827" w:rsidRDefault="00C703E0" w:rsidP="00B61F62">
            <w:pPr>
              <w:ind w:right="51"/>
              <w:jc w:val="center"/>
              <w:rPr>
                <w:rFonts w:ascii="Arial" w:hAnsi="Arial" w:cs="Arial"/>
                <w:sz w:val="22"/>
                <w:szCs w:val="22"/>
              </w:rPr>
            </w:pPr>
            <w:r>
              <w:rPr>
                <w:rFonts w:ascii="Arial" w:hAnsi="Arial" w:cs="Arial"/>
                <w:sz w:val="22"/>
                <w:szCs w:val="22"/>
              </w:rPr>
              <w:t>75</w:t>
            </w:r>
            <w:r w:rsidRPr="00296827">
              <w:rPr>
                <w:rFonts w:ascii="Arial" w:hAnsi="Arial" w:cs="Arial"/>
                <w:sz w:val="22"/>
                <w:szCs w:val="22"/>
              </w:rPr>
              <w:t>.000,00</w:t>
            </w:r>
          </w:p>
        </w:tc>
        <w:tc>
          <w:tcPr>
            <w:tcW w:w="790" w:type="dxa"/>
            <w:vAlign w:val="center"/>
          </w:tcPr>
          <w:p w:rsidR="00C703E0" w:rsidRPr="00296827" w:rsidRDefault="00C703E0" w:rsidP="00B61F62">
            <w:pPr>
              <w:ind w:right="51"/>
              <w:jc w:val="center"/>
              <w:rPr>
                <w:rFonts w:ascii="Arial" w:hAnsi="Arial" w:cs="Arial"/>
                <w:sz w:val="22"/>
                <w:szCs w:val="22"/>
              </w:rPr>
            </w:pPr>
            <w:r w:rsidRPr="00296827">
              <w:rPr>
                <w:rFonts w:ascii="Arial" w:hAnsi="Arial" w:cs="Arial"/>
                <w:sz w:val="22"/>
                <w:szCs w:val="22"/>
              </w:rPr>
              <w:t>CH</w:t>
            </w:r>
          </w:p>
        </w:tc>
        <w:tc>
          <w:tcPr>
            <w:tcW w:w="5313" w:type="dxa"/>
            <w:vAlign w:val="center"/>
          </w:tcPr>
          <w:p w:rsidR="00C703E0" w:rsidRPr="00296827" w:rsidRDefault="00C703E0" w:rsidP="00B61F62">
            <w:pPr>
              <w:ind w:right="51"/>
              <w:rPr>
                <w:rFonts w:ascii="Arial" w:hAnsi="Arial" w:cs="Arial"/>
                <w:sz w:val="22"/>
                <w:szCs w:val="22"/>
              </w:rPr>
            </w:pPr>
            <w:r w:rsidRPr="00296827">
              <w:rPr>
                <w:rFonts w:ascii="Arial" w:hAnsi="Arial" w:cs="Arial"/>
                <w:sz w:val="22"/>
                <w:szCs w:val="22"/>
              </w:rPr>
              <w:t>SERVIÇO DE LABORATÓRIO</w:t>
            </w:r>
            <w:r>
              <w:rPr>
                <w:rFonts w:ascii="Arial" w:hAnsi="Arial" w:cs="Arial"/>
                <w:sz w:val="22"/>
                <w:szCs w:val="22"/>
              </w:rPr>
              <w:t xml:space="preserve"> E ANALISE CLÍNICA EM </w:t>
            </w:r>
            <w:r w:rsidRPr="00296827">
              <w:rPr>
                <w:rFonts w:ascii="Arial" w:hAnsi="Arial" w:cs="Arial"/>
                <w:sz w:val="22"/>
                <w:szCs w:val="22"/>
              </w:rPr>
              <w:t>FORMA DE CH CONFORME TABELA AMB92</w:t>
            </w:r>
          </w:p>
        </w:tc>
        <w:tc>
          <w:tcPr>
            <w:tcW w:w="1693" w:type="dxa"/>
          </w:tcPr>
          <w:p w:rsidR="00C703E0" w:rsidRPr="00296827" w:rsidRDefault="00C703E0" w:rsidP="00B61F62">
            <w:pPr>
              <w:ind w:right="51"/>
              <w:rPr>
                <w:rFonts w:ascii="Arial" w:hAnsi="Arial" w:cs="Arial"/>
                <w:sz w:val="22"/>
                <w:szCs w:val="22"/>
              </w:rPr>
            </w:pPr>
          </w:p>
          <w:p w:rsidR="00C703E0" w:rsidRPr="00296827" w:rsidRDefault="00C703E0" w:rsidP="00C703E0">
            <w:pPr>
              <w:ind w:hanging="42"/>
              <w:jc w:val="center"/>
              <w:rPr>
                <w:rFonts w:ascii="Arial" w:hAnsi="Arial" w:cs="Arial"/>
                <w:sz w:val="22"/>
                <w:szCs w:val="22"/>
              </w:rPr>
            </w:pPr>
            <w:r>
              <w:rPr>
                <w:rFonts w:ascii="Arial" w:hAnsi="Arial" w:cs="Arial"/>
                <w:sz w:val="22"/>
                <w:szCs w:val="22"/>
              </w:rPr>
              <w:t xml:space="preserve">R$ </w:t>
            </w:r>
            <w:r w:rsidRPr="00296827">
              <w:rPr>
                <w:rFonts w:ascii="Arial" w:hAnsi="Arial" w:cs="Arial"/>
                <w:sz w:val="22"/>
                <w:szCs w:val="22"/>
              </w:rPr>
              <w:t>0,</w:t>
            </w:r>
            <w:r>
              <w:rPr>
                <w:rFonts w:ascii="Arial" w:hAnsi="Arial" w:cs="Arial"/>
                <w:sz w:val="22"/>
                <w:szCs w:val="22"/>
              </w:rPr>
              <w:t>28</w:t>
            </w:r>
          </w:p>
        </w:tc>
      </w:tr>
    </w:tbl>
    <w:p w:rsidR="00016E2B" w:rsidRDefault="00100C28" w:rsidP="007C223E">
      <w:pPr>
        <w:jc w:val="both"/>
        <w:rPr>
          <w:rFonts w:ascii="Arial" w:hAnsi="Arial" w:cs="Arial"/>
          <w:sz w:val="22"/>
          <w:szCs w:val="22"/>
        </w:rPr>
      </w:pPr>
      <w:r>
        <w:rPr>
          <w:rFonts w:ascii="Arial" w:hAnsi="Arial" w:cs="Arial"/>
          <w:sz w:val="22"/>
          <w:szCs w:val="22"/>
        </w:rPr>
        <w:t xml:space="preserve">1.2 </w:t>
      </w:r>
      <w:r w:rsidR="00016E2B" w:rsidRPr="00100C28">
        <w:rPr>
          <w:rFonts w:ascii="Arial" w:hAnsi="Arial" w:cs="Arial"/>
          <w:sz w:val="22"/>
          <w:szCs w:val="22"/>
        </w:rPr>
        <w:t>– As quantidades descritas no item 1.1 são a título estimativo. A retirada será conforme a demanda da administração.</w:t>
      </w:r>
    </w:p>
    <w:p w:rsidR="00100C28" w:rsidRPr="00100C28" w:rsidRDefault="00100C28" w:rsidP="00100C28">
      <w:pPr>
        <w:rPr>
          <w:rFonts w:ascii="Arial" w:hAnsi="Arial" w:cs="Arial"/>
          <w:sz w:val="22"/>
          <w:szCs w:val="22"/>
        </w:rPr>
      </w:pPr>
    </w:p>
    <w:p w:rsidR="00B71D4A" w:rsidRPr="00BE164C" w:rsidRDefault="00B71D4A" w:rsidP="007C223E">
      <w:pPr>
        <w:jc w:val="both"/>
        <w:rPr>
          <w:rFonts w:ascii="Arial" w:hAnsi="Arial" w:cs="Arial"/>
          <w:color w:val="000000"/>
          <w:sz w:val="22"/>
          <w:szCs w:val="22"/>
        </w:rPr>
      </w:pPr>
      <w:r w:rsidRPr="00BE164C">
        <w:rPr>
          <w:rFonts w:ascii="Arial" w:hAnsi="Arial" w:cs="Arial"/>
          <w:color w:val="000000"/>
          <w:sz w:val="22"/>
          <w:szCs w:val="22"/>
        </w:rPr>
        <w:t xml:space="preserve">1.3 – Os Serviços </w:t>
      </w:r>
      <w:r w:rsidR="003B664A" w:rsidRPr="00BE164C">
        <w:rPr>
          <w:rFonts w:ascii="Arial" w:hAnsi="Arial" w:cs="Arial"/>
          <w:color w:val="000000"/>
          <w:sz w:val="22"/>
          <w:szCs w:val="22"/>
        </w:rPr>
        <w:t xml:space="preserve">de Coleta para realização dos exames </w:t>
      </w:r>
      <w:r w:rsidRPr="00BE164C">
        <w:rPr>
          <w:rFonts w:ascii="Arial" w:hAnsi="Arial" w:cs="Arial"/>
          <w:color w:val="000000"/>
          <w:sz w:val="22"/>
          <w:szCs w:val="22"/>
        </w:rPr>
        <w:t>deverão ser realizad</w:t>
      </w:r>
      <w:r w:rsidR="003B664A" w:rsidRPr="00BE164C">
        <w:rPr>
          <w:rFonts w:ascii="Arial" w:hAnsi="Arial" w:cs="Arial"/>
          <w:color w:val="000000"/>
          <w:sz w:val="22"/>
          <w:szCs w:val="22"/>
        </w:rPr>
        <w:t>os em local adequado disponibilizado no Centro Municipal de Saúde</w:t>
      </w:r>
      <w:r w:rsidR="007742D9" w:rsidRPr="00BE164C">
        <w:rPr>
          <w:rFonts w:ascii="Arial" w:hAnsi="Arial" w:cs="Arial"/>
          <w:color w:val="000000"/>
          <w:sz w:val="22"/>
          <w:szCs w:val="22"/>
        </w:rPr>
        <w:t xml:space="preserve"> de Flor do Sertão</w:t>
      </w:r>
      <w:r w:rsidR="003B664A" w:rsidRPr="00BE164C">
        <w:rPr>
          <w:rFonts w:ascii="Arial" w:hAnsi="Arial" w:cs="Arial"/>
          <w:color w:val="000000"/>
          <w:sz w:val="22"/>
          <w:szCs w:val="22"/>
        </w:rPr>
        <w:t xml:space="preserve">, sendo que </w:t>
      </w:r>
      <w:r w:rsidR="00100C28" w:rsidRPr="00BE164C">
        <w:rPr>
          <w:rFonts w:ascii="Arial" w:hAnsi="Arial" w:cs="Arial"/>
          <w:color w:val="000000"/>
          <w:sz w:val="22"/>
          <w:szCs w:val="22"/>
        </w:rPr>
        <w:t>as análises dos exames deverão</w:t>
      </w:r>
      <w:r w:rsidR="003B664A" w:rsidRPr="00BE164C">
        <w:rPr>
          <w:rFonts w:ascii="Arial" w:hAnsi="Arial" w:cs="Arial"/>
          <w:color w:val="000000"/>
          <w:sz w:val="22"/>
          <w:szCs w:val="22"/>
        </w:rPr>
        <w:t xml:space="preserve"> ser </w:t>
      </w:r>
      <w:proofErr w:type="gramStart"/>
      <w:r w:rsidR="003B664A" w:rsidRPr="00BE164C">
        <w:rPr>
          <w:rFonts w:ascii="Arial" w:hAnsi="Arial" w:cs="Arial"/>
          <w:color w:val="000000"/>
          <w:sz w:val="22"/>
          <w:szCs w:val="22"/>
        </w:rPr>
        <w:t>realizados</w:t>
      </w:r>
      <w:proofErr w:type="gramEnd"/>
      <w:r w:rsidR="003B664A" w:rsidRPr="00BE164C">
        <w:rPr>
          <w:rFonts w:ascii="Arial" w:hAnsi="Arial" w:cs="Arial"/>
          <w:color w:val="000000"/>
          <w:sz w:val="22"/>
          <w:szCs w:val="22"/>
        </w:rPr>
        <w:t xml:space="preserve"> na sede da empresa </w:t>
      </w:r>
      <w:r w:rsidRPr="00BE164C">
        <w:rPr>
          <w:rFonts w:ascii="Arial" w:hAnsi="Arial" w:cs="Arial"/>
          <w:color w:val="000000"/>
          <w:sz w:val="22"/>
          <w:szCs w:val="22"/>
        </w:rPr>
        <w:t>conforme abaixo:</w:t>
      </w:r>
    </w:p>
    <w:p w:rsidR="00B71D4A" w:rsidRPr="00BE164C" w:rsidRDefault="00B71D4A" w:rsidP="00B71D4A">
      <w:pPr>
        <w:jc w:val="both"/>
        <w:rPr>
          <w:rFonts w:ascii="Arial" w:hAnsi="Arial" w:cs="Arial"/>
          <w:color w:val="000000"/>
          <w:sz w:val="22"/>
          <w:szCs w:val="22"/>
        </w:rPr>
      </w:pPr>
    </w:p>
    <w:p w:rsidR="00B71D4A" w:rsidRPr="00BE164C" w:rsidRDefault="00B71D4A" w:rsidP="00B71D4A">
      <w:pPr>
        <w:jc w:val="both"/>
        <w:rPr>
          <w:rFonts w:ascii="Arial" w:hAnsi="Arial" w:cs="Arial"/>
          <w:color w:val="000000"/>
          <w:sz w:val="22"/>
          <w:szCs w:val="22"/>
        </w:rPr>
      </w:pPr>
      <w:r w:rsidRPr="00BE164C">
        <w:rPr>
          <w:rFonts w:ascii="Arial" w:hAnsi="Arial" w:cs="Arial"/>
          <w:color w:val="000000"/>
          <w:sz w:val="22"/>
          <w:szCs w:val="22"/>
        </w:rPr>
        <w:t xml:space="preserve">1.3.1 </w:t>
      </w:r>
      <w:r w:rsidR="003B664A" w:rsidRPr="00BE164C">
        <w:rPr>
          <w:rFonts w:ascii="Arial" w:hAnsi="Arial" w:cs="Arial"/>
          <w:color w:val="000000"/>
          <w:sz w:val="22"/>
          <w:szCs w:val="22"/>
        </w:rPr>
        <w:t>–</w:t>
      </w:r>
      <w:r w:rsidRPr="00BE164C">
        <w:rPr>
          <w:rFonts w:ascii="Arial" w:hAnsi="Arial" w:cs="Arial"/>
          <w:color w:val="000000"/>
          <w:sz w:val="22"/>
          <w:szCs w:val="22"/>
        </w:rPr>
        <w:t xml:space="preserve"> </w:t>
      </w:r>
      <w:r w:rsidR="007742D9" w:rsidRPr="00BE164C">
        <w:rPr>
          <w:rFonts w:ascii="Arial" w:hAnsi="Arial" w:cs="Arial"/>
          <w:color w:val="000000"/>
          <w:sz w:val="22"/>
          <w:szCs w:val="22"/>
        </w:rPr>
        <w:t>A</w:t>
      </w:r>
      <w:r w:rsidR="003B664A" w:rsidRPr="00BE164C">
        <w:rPr>
          <w:rFonts w:ascii="Arial" w:hAnsi="Arial" w:cs="Arial"/>
          <w:color w:val="000000"/>
          <w:sz w:val="22"/>
          <w:szCs w:val="22"/>
        </w:rPr>
        <w:t xml:space="preserve"> Coleta </w:t>
      </w:r>
      <w:r w:rsidR="007742D9" w:rsidRPr="00BE164C">
        <w:rPr>
          <w:rFonts w:ascii="Arial" w:hAnsi="Arial" w:cs="Arial"/>
          <w:color w:val="000000"/>
          <w:sz w:val="22"/>
          <w:szCs w:val="22"/>
        </w:rPr>
        <w:t>deverá</w:t>
      </w:r>
      <w:r w:rsidR="003B664A" w:rsidRPr="00BE164C">
        <w:rPr>
          <w:rFonts w:ascii="Arial" w:hAnsi="Arial" w:cs="Arial"/>
          <w:color w:val="000000"/>
          <w:sz w:val="22"/>
          <w:szCs w:val="22"/>
        </w:rPr>
        <w:t xml:space="preserve"> ser realizada toda </w:t>
      </w:r>
      <w:r w:rsidR="007742D9" w:rsidRPr="00BE164C">
        <w:rPr>
          <w:rFonts w:ascii="Arial" w:hAnsi="Arial" w:cs="Arial"/>
          <w:color w:val="000000"/>
          <w:sz w:val="22"/>
          <w:szCs w:val="22"/>
        </w:rPr>
        <w:t>terça-feira</w:t>
      </w:r>
      <w:r w:rsidR="003B664A" w:rsidRPr="00BE164C">
        <w:rPr>
          <w:rFonts w:ascii="Arial" w:hAnsi="Arial" w:cs="Arial"/>
          <w:color w:val="000000"/>
          <w:sz w:val="22"/>
          <w:szCs w:val="22"/>
        </w:rPr>
        <w:t xml:space="preserve"> na parte da </w:t>
      </w:r>
      <w:r w:rsidR="007742D9" w:rsidRPr="00BE164C">
        <w:rPr>
          <w:rFonts w:ascii="Arial" w:hAnsi="Arial" w:cs="Arial"/>
          <w:color w:val="000000"/>
          <w:sz w:val="22"/>
          <w:szCs w:val="22"/>
        </w:rPr>
        <w:t>manhã</w:t>
      </w:r>
      <w:r w:rsidR="003B664A" w:rsidRPr="00BE164C">
        <w:rPr>
          <w:rFonts w:ascii="Arial" w:hAnsi="Arial" w:cs="Arial"/>
          <w:color w:val="000000"/>
          <w:sz w:val="22"/>
          <w:szCs w:val="22"/>
        </w:rPr>
        <w:t xml:space="preserve"> das 07:30</w:t>
      </w:r>
      <w:r w:rsidR="007742D9" w:rsidRPr="00BE164C">
        <w:rPr>
          <w:rFonts w:ascii="Arial" w:hAnsi="Arial" w:cs="Arial"/>
          <w:color w:val="000000"/>
          <w:sz w:val="22"/>
          <w:szCs w:val="22"/>
        </w:rPr>
        <w:t xml:space="preserve"> as 11:30, podendo ser alterado</w:t>
      </w:r>
      <w:r w:rsidR="003B664A" w:rsidRPr="00BE164C">
        <w:rPr>
          <w:rFonts w:ascii="Arial" w:hAnsi="Arial" w:cs="Arial"/>
          <w:color w:val="000000"/>
          <w:sz w:val="22"/>
          <w:szCs w:val="22"/>
        </w:rPr>
        <w:t xml:space="preserve"> o dia e os horários ou incluído mais algum dia da semana para a coleta conforme a necessidade do </w:t>
      </w:r>
      <w:r w:rsidR="007742D9" w:rsidRPr="00BE164C">
        <w:rPr>
          <w:rFonts w:ascii="Arial" w:hAnsi="Arial" w:cs="Arial"/>
          <w:color w:val="000000"/>
          <w:sz w:val="22"/>
          <w:szCs w:val="22"/>
        </w:rPr>
        <w:t>Município.</w:t>
      </w:r>
    </w:p>
    <w:p w:rsidR="003B664A" w:rsidRPr="00BE164C" w:rsidRDefault="007742D9" w:rsidP="003B664A">
      <w:pPr>
        <w:jc w:val="both"/>
        <w:rPr>
          <w:rFonts w:ascii="Arial" w:hAnsi="Arial" w:cs="Arial"/>
          <w:sz w:val="22"/>
          <w:szCs w:val="22"/>
        </w:rPr>
      </w:pPr>
      <w:r w:rsidRPr="00BE164C">
        <w:rPr>
          <w:rFonts w:ascii="Arial" w:hAnsi="Arial" w:cs="Arial"/>
          <w:sz w:val="22"/>
          <w:szCs w:val="22"/>
        </w:rPr>
        <w:t>1.4</w:t>
      </w:r>
      <w:r w:rsidR="003B664A" w:rsidRPr="00BE164C">
        <w:rPr>
          <w:rFonts w:ascii="Arial" w:hAnsi="Arial" w:cs="Arial"/>
          <w:sz w:val="22"/>
          <w:szCs w:val="22"/>
        </w:rPr>
        <w:t xml:space="preserve"> – A empresa Vencedora </w:t>
      </w:r>
      <w:r w:rsidRPr="00BE164C">
        <w:rPr>
          <w:rFonts w:ascii="Arial" w:hAnsi="Arial" w:cs="Arial"/>
          <w:sz w:val="22"/>
          <w:szCs w:val="22"/>
        </w:rPr>
        <w:t xml:space="preserve">deverá seguir as </w:t>
      </w:r>
      <w:r w:rsidR="003B664A" w:rsidRPr="00BE164C">
        <w:rPr>
          <w:rFonts w:ascii="Arial" w:hAnsi="Arial" w:cs="Arial"/>
          <w:sz w:val="22"/>
          <w:szCs w:val="22"/>
        </w:rPr>
        <w:t>normas da Vigilância Sanitária</w:t>
      </w:r>
      <w:r w:rsidR="00100C28" w:rsidRPr="00BE164C">
        <w:rPr>
          <w:rFonts w:ascii="Arial" w:hAnsi="Arial" w:cs="Arial"/>
          <w:sz w:val="22"/>
          <w:szCs w:val="22"/>
        </w:rPr>
        <w:t xml:space="preserve"> para a realização da coleta e análise dos exames</w:t>
      </w:r>
      <w:r w:rsidR="003B664A" w:rsidRPr="00BE164C">
        <w:rPr>
          <w:rFonts w:ascii="Arial" w:hAnsi="Arial" w:cs="Arial"/>
          <w:sz w:val="22"/>
          <w:szCs w:val="22"/>
        </w:rPr>
        <w:t>.</w:t>
      </w:r>
    </w:p>
    <w:p w:rsidR="003B664A" w:rsidRPr="00BE164C" w:rsidRDefault="007742D9" w:rsidP="003B664A">
      <w:pPr>
        <w:jc w:val="both"/>
        <w:rPr>
          <w:rFonts w:ascii="Arial" w:hAnsi="Arial" w:cs="Arial"/>
          <w:sz w:val="22"/>
          <w:szCs w:val="22"/>
        </w:rPr>
      </w:pPr>
      <w:r w:rsidRPr="00BE164C">
        <w:rPr>
          <w:rFonts w:ascii="Arial" w:hAnsi="Arial" w:cs="Arial"/>
          <w:sz w:val="22"/>
          <w:szCs w:val="22"/>
        </w:rPr>
        <w:t>1.5</w:t>
      </w:r>
      <w:r w:rsidR="003B664A" w:rsidRPr="00BE164C">
        <w:rPr>
          <w:rFonts w:ascii="Arial" w:hAnsi="Arial" w:cs="Arial"/>
          <w:sz w:val="22"/>
          <w:szCs w:val="22"/>
        </w:rPr>
        <w:t xml:space="preserve"> – O Resultado do</w:t>
      </w:r>
      <w:r w:rsidRPr="00BE164C">
        <w:rPr>
          <w:rFonts w:ascii="Arial" w:hAnsi="Arial" w:cs="Arial"/>
          <w:sz w:val="22"/>
          <w:szCs w:val="22"/>
        </w:rPr>
        <w:t>s</w:t>
      </w:r>
      <w:r w:rsidR="003B664A" w:rsidRPr="00BE164C">
        <w:rPr>
          <w:rFonts w:ascii="Arial" w:hAnsi="Arial" w:cs="Arial"/>
          <w:sz w:val="22"/>
          <w:szCs w:val="22"/>
        </w:rPr>
        <w:t xml:space="preserve"> exame</w:t>
      </w:r>
      <w:r w:rsidRPr="00BE164C">
        <w:rPr>
          <w:rFonts w:ascii="Arial" w:hAnsi="Arial" w:cs="Arial"/>
          <w:sz w:val="22"/>
          <w:szCs w:val="22"/>
        </w:rPr>
        <w:t>s</w:t>
      </w:r>
      <w:r w:rsidR="003B664A" w:rsidRPr="00BE164C">
        <w:rPr>
          <w:rFonts w:ascii="Arial" w:hAnsi="Arial" w:cs="Arial"/>
          <w:sz w:val="22"/>
          <w:szCs w:val="22"/>
        </w:rPr>
        <w:t xml:space="preserve"> </w:t>
      </w:r>
      <w:r w:rsidRPr="00BE164C">
        <w:rPr>
          <w:rFonts w:ascii="Arial" w:hAnsi="Arial" w:cs="Arial"/>
          <w:sz w:val="22"/>
          <w:szCs w:val="22"/>
        </w:rPr>
        <w:t xml:space="preserve">deverão </w:t>
      </w:r>
      <w:r w:rsidR="003B664A" w:rsidRPr="00BE164C">
        <w:rPr>
          <w:rFonts w:ascii="Arial" w:hAnsi="Arial" w:cs="Arial"/>
          <w:sz w:val="22"/>
          <w:szCs w:val="22"/>
        </w:rPr>
        <w:t>ser apresentado</w:t>
      </w:r>
      <w:r w:rsidRPr="00BE164C">
        <w:rPr>
          <w:rFonts w:ascii="Arial" w:hAnsi="Arial" w:cs="Arial"/>
          <w:sz w:val="22"/>
          <w:szCs w:val="22"/>
        </w:rPr>
        <w:t>s de forma</w:t>
      </w:r>
      <w:r w:rsidR="003B664A" w:rsidRPr="00BE164C">
        <w:rPr>
          <w:rFonts w:ascii="Arial" w:hAnsi="Arial" w:cs="Arial"/>
          <w:sz w:val="22"/>
          <w:szCs w:val="22"/>
        </w:rPr>
        <w:t xml:space="preserve"> detalhad</w:t>
      </w:r>
      <w:r w:rsidRPr="00BE164C">
        <w:rPr>
          <w:rFonts w:ascii="Arial" w:hAnsi="Arial" w:cs="Arial"/>
          <w:sz w:val="22"/>
          <w:szCs w:val="22"/>
        </w:rPr>
        <w:t xml:space="preserve">a, para cada </w:t>
      </w:r>
      <w:r w:rsidR="003B664A" w:rsidRPr="00BE164C">
        <w:rPr>
          <w:rFonts w:ascii="Arial" w:hAnsi="Arial" w:cs="Arial"/>
          <w:sz w:val="22"/>
          <w:szCs w:val="22"/>
        </w:rPr>
        <w:t xml:space="preserve">paciente </w:t>
      </w:r>
      <w:r w:rsidR="00100C28" w:rsidRPr="00BE164C">
        <w:rPr>
          <w:rFonts w:ascii="Arial" w:hAnsi="Arial" w:cs="Arial"/>
          <w:sz w:val="22"/>
          <w:szCs w:val="22"/>
        </w:rPr>
        <w:t xml:space="preserve">conforme </w:t>
      </w:r>
      <w:r w:rsidR="003B664A" w:rsidRPr="00BE164C">
        <w:rPr>
          <w:rFonts w:ascii="Arial" w:hAnsi="Arial" w:cs="Arial"/>
          <w:sz w:val="22"/>
          <w:szCs w:val="22"/>
        </w:rPr>
        <w:t xml:space="preserve">o exame solicitado e encaminhado por e-mail em papel timbrado da empresa, no prazo </w:t>
      </w:r>
      <w:r w:rsidRPr="00BE164C">
        <w:rPr>
          <w:rFonts w:ascii="Arial" w:hAnsi="Arial" w:cs="Arial"/>
          <w:sz w:val="22"/>
          <w:szCs w:val="22"/>
        </w:rPr>
        <w:t>Máximo</w:t>
      </w:r>
      <w:r w:rsidR="003B664A" w:rsidRPr="00BE164C">
        <w:rPr>
          <w:rFonts w:ascii="Arial" w:hAnsi="Arial" w:cs="Arial"/>
          <w:sz w:val="22"/>
          <w:szCs w:val="22"/>
        </w:rPr>
        <w:t xml:space="preserve"> de 5 dias contados a partir do dia da coleta.</w:t>
      </w:r>
      <w:r w:rsidR="007C223E" w:rsidRPr="00BE164C">
        <w:rPr>
          <w:rFonts w:ascii="Arial" w:hAnsi="Arial" w:cs="Arial"/>
          <w:sz w:val="22"/>
          <w:szCs w:val="22"/>
        </w:rPr>
        <w:t xml:space="preserve"> No caso </w:t>
      </w:r>
      <w:proofErr w:type="gramStart"/>
      <w:r w:rsidR="007C223E" w:rsidRPr="00BE164C">
        <w:rPr>
          <w:rFonts w:ascii="Arial" w:hAnsi="Arial" w:cs="Arial"/>
          <w:sz w:val="22"/>
          <w:szCs w:val="22"/>
        </w:rPr>
        <w:t>da</w:t>
      </w:r>
      <w:proofErr w:type="gramEnd"/>
      <w:r w:rsidR="007C223E" w:rsidRPr="00BE164C">
        <w:rPr>
          <w:rFonts w:ascii="Arial" w:hAnsi="Arial" w:cs="Arial"/>
          <w:sz w:val="22"/>
          <w:szCs w:val="22"/>
        </w:rPr>
        <w:t xml:space="preserve"> empresa Vencedora necessitar de um prazo maior para a entrega dos exames, a mesma deverá solicitar junto a Secretaria de Saúde.</w:t>
      </w:r>
    </w:p>
    <w:p w:rsidR="003B664A" w:rsidRPr="00BE164C" w:rsidRDefault="007742D9" w:rsidP="007742D9">
      <w:pPr>
        <w:rPr>
          <w:rFonts w:ascii="Arial" w:hAnsi="Arial" w:cs="Arial"/>
          <w:sz w:val="22"/>
          <w:szCs w:val="22"/>
        </w:rPr>
      </w:pPr>
      <w:r w:rsidRPr="00BE164C">
        <w:rPr>
          <w:rFonts w:ascii="Arial" w:hAnsi="Arial" w:cs="Arial"/>
          <w:sz w:val="22"/>
          <w:szCs w:val="22"/>
        </w:rPr>
        <w:t>1.6</w:t>
      </w:r>
      <w:r w:rsidR="003B664A" w:rsidRPr="00BE164C">
        <w:rPr>
          <w:rFonts w:ascii="Arial" w:hAnsi="Arial" w:cs="Arial"/>
          <w:sz w:val="22"/>
          <w:szCs w:val="22"/>
        </w:rPr>
        <w:t xml:space="preserve"> – Todos os Matérias e Serviços necessários para realização da coleta até o resultado final dos exames, fica de responsabilidade da empresa vencedora.</w:t>
      </w:r>
    </w:p>
    <w:p w:rsidR="003B664A" w:rsidRPr="007742D9" w:rsidRDefault="007742D9" w:rsidP="00100C28">
      <w:pPr>
        <w:jc w:val="both"/>
        <w:rPr>
          <w:rFonts w:ascii="Arial" w:hAnsi="Arial" w:cs="Arial"/>
          <w:sz w:val="22"/>
          <w:szCs w:val="22"/>
        </w:rPr>
      </w:pPr>
      <w:r w:rsidRPr="00BE164C">
        <w:rPr>
          <w:rFonts w:ascii="Arial" w:hAnsi="Arial" w:cs="Arial"/>
          <w:sz w:val="22"/>
          <w:szCs w:val="22"/>
        </w:rPr>
        <w:t xml:space="preserve">1.7 </w:t>
      </w:r>
      <w:r w:rsidR="003B664A" w:rsidRPr="00BE164C">
        <w:rPr>
          <w:rFonts w:ascii="Arial" w:hAnsi="Arial" w:cs="Arial"/>
          <w:sz w:val="22"/>
          <w:szCs w:val="22"/>
        </w:rPr>
        <w:t>– Os Serviços deverão ser realizados somente após autorização emitida pela Secretaria da Saúde.</w:t>
      </w:r>
    </w:p>
    <w:p w:rsidR="003B664A" w:rsidRPr="007742D9" w:rsidRDefault="003B664A" w:rsidP="007742D9">
      <w:pPr>
        <w:rPr>
          <w:rFonts w:ascii="Arial" w:hAnsi="Arial" w:cs="Arial"/>
          <w:sz w:val="22"/>
          <w:szCs w:val="22"/>
        </w:rPr>
      </w:pPr>
    </w:p>
    <w:p w:rsidR="00016E2B" w:rsidRPr="007742D9" w:rsidRDefault="007742D9" w:rsidP="007742D9">
      <w:pPr>
        <w:rPr>
          <w:rFonts w:ascii="Arial" w:hAnsi="Arial" w:cs="Arial"/>
          <w:b/>
          <w:sz w:val="22"/>
          <w:szCs w:val="22"/>
        </w:rPr>
      </w:pPr>
      <w:r w:rsidRPr="007742D9">
        <w:rPr>
          <w:rFonts w:ascii="Arial" w:hAnsi="Arial" w:cs="Arial"/>
          <w:b/>
          <w:sz w:val="22"/>
          <w:szCs w:val="22"/>
        </w:rPr>
        <w:t>2</w:t>
      </w:r>
      <w:r w:rsidR="00016E2B" w:rsidRPr="007742D9">
        <w:rPr>
          <w:rFonts w:ascii="Arial" w:hAnsi="Arial" w:cs="Arial"/>
          <w:b/>
          <w:sz w:val="22"/>
          <w:szCs w:val="22"/>
        </w:rPr>
        <w:t>– CRITÉRIOS GERAIS:</w:t>
      </w:r>
    </w:p>
    <w:p w:rsidR="00016E2B" w:rsidRPr="003E783E" w:rsidRDefault="00016E2B" w:rsidP="00016E2B">
      <w:pPr>
        <w:ind w:left="720"/>
        <w:jc w:val="both"/>
        <w:rPr>
          <w:rFonts w:ascii="Arial" w:hAnsi="Arial" w:cs="Arial"/>
          <w:b/>
          <w:sz w:val="22"/>
          <w:szCs w:val="22"/>
        </w:rPr>
      </w:pPr>
    </w:p>
    <w:p w:rsidR="00016E2B" w:rsidRDefault="00016E2B" w:rsidP="00016E2B">
      <w:pPr>
        <w:widowControl w:val="0"/>
        <w:numPr>
          <w:ilvl w:val="1"/>
          <w:numId w:val="41"/>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xml:space="preserve">- </w:t>
      </w:r>
      <w:r w:rsidRPr="003E783E">
        <w:rPr>
          <w:rFonts w:ascii="Arial" w:hAnsi="Arial" w:cs="Arial"/>
          <w:sz w:val="22"/>
          <w:szCs w:val="22"/>
        </w:rPr>
        <w:t xml:space="preserve">O objeto deverá ser executado pelo prestador </w:t>
      </w:r>
      <w:r>
        <w:rPr>
          <w:rFonts w:ascii="Arial" w:hAnsi="Arial" w:cs="Arial"/>
          <w:sz w:val="22"/>
          <w:szCs w:val="22"/>
        </w:rPr>
        <w:t>pelo período acima citado</w:t>
      </w:r>
      <w:r w:rsidRPr="003E783E">
        <w:rPr>
          <w:rFonts w:ascii="Arial" w:hAnsi="Arial" w:cs="Arial"/>
          <w:sz w:val="22"/>
          <w:szCs w:val="22"/>
        </w:rPr>
        <w:t>, conforme necessidade da administração municipal;</w:t>
      </w:r>
    </w:p>
    <w:p w:rsidR="00016E2B" w:rsidRDefault="00016E2B" w:rsidP="00016E2B">
      <w:pPr>
        <w:widowControl w:val="0"/>
        <w:numPr>
          <w:ilvl w:val="1"/>
          <w:numId w:val="41"/>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A empresa</w:t>
      </w:r>
      <w:r w:rsidRPr="003E783E">
        <w:rPr>
          <w:rFonts w:ascii="Arial" w:hAnsi="Arial" w:cs="Arial"/>
          <w:sz w:val="22"/>
          <w:szCs w:val="22"/>
        </w:rPr>
        <w:t xml:space="preserve"> deverá manter um canal de comunicação com o gestor do município, para suprir as demandas pertinentes à execução do objeto.</w:t>
      </w:r>
    </w:p>
    <w:p w:rsidR="00016E2B" w:rsidRDefault="00016E2B" w:rsidP="00016E2B">
      <w:pPr>
        <w:widowControl w:val="0"/>
        <w:numPr>
          <w:ilvl w:val="1"/>
          <w:numId w:val="41"/>
        </w:numPr>
        <w:tabs>
          <w:tab w:val="left" w:pos="0"/>
          <w:tab w:val="left" w:pos="284"/>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xml:space="preserve">- </w:t>
      </w:r>
      <w:r w:rsidRPr="003E783E">
        <w:rPr>
          <w:rFonts w:ascii="Arial" w:hAnsi="Arial" w:cs="Arial"/>
          <w:sz w:val="22"/>
          <w:szCs w:val="22"/>
        </w:rPr>
        <w:t>O Fiscal do contrato, o qual será designado pela autoridade competente, acompanhará os relatórios e a efetiva prestação de serviço, nos moldes do art. 67, da Lei nº 8.666/93.</w:t>
      </w:r>
    </w:p>
    <w:p w:rsidR="00016E2B" w:rsidRDefault="00016E2B" w:rsidP="00016E2B">
      <w:pPr>
        <w:jc w:val="both"/>
        <w:rPr>
          <w:rFonts w:ascii="Arial" w:hAnsi="Arial" w:cs="Arial"/>
          <w:snapToGrid w:val="0"/>
          <w:sz w:val="22"/>
          <w:szCs w:val="22"/>
        </w:rPr>
      </w:pPr>
    </w:p>
    <w:p w:rsidR="00016E2B" w:rsidRDefault="00016E2B" w:rsidP="00016E2B">
      <w:pPr>
        <w:jc w:val="both"/>
        <w:rPr>
          <w:rFonts w:ascii="Arial" w:hAnsi="Arial" w:cs="Arial"/>
          <w:snapToGrid w:val="0"/>
          <w:sz w:val="22"/>
          <w:szCs w:val="22"/>
        </w:rPr>
      </w:pPr>
      <w:r w:rsidRPr="003E783E">
        <w:rPr>
          <w:rFonts w:ascii="Arial" w:hAnsi="Arial" w:cs="Arial"/>
          <w:snapToGrid w:val="0"/>
          <w:sz w:val="22"/>
          <w:szCs w:val="22"/>
        </w:rPr>
        <w:t xml:space="preserve">Flor do Sertão – SC, aos </w:t>
      </w:r>
      <w:r w:rsidR="00100C28">
        <w:rPr>
          <w:rFonts w:ascii="Arial" w:hAnsi="Arial" w:cs="Arial"/>
          <w:snapToGrid w:val="0"/>
          <w:sz w:val="22"/>
          <w:szCs w:val="22"/>
        </w:rPr>
        <w:t>17</w:t>
      </w:r>
      <w:r w:rsidRPr="003E783E">
        <w:rPr>
          <w:rFonts w:ascii="Arial" w:hAnsi="Arial" w:cs="Arial"/>
          <w:snapToGrid w:val="0"/>
          <w:sz w:val="22"/>
          <w:szCs w:val="22"/>
        </w:rPr>
        <w:t xml:space="preserve"> dias do mês de</w:t>
      </w:r>
      <w:r>
        <w:rPr>
          <w:rFonts w:ascii="Arial" w:hAnsi="Arial" w:cs="Arial"/>
          <w:snapToGrid w:val="0"/>
          <w:sz w:val="22"/>
          <w:szCs w:val="22"/>
        </w:rPr>
        <w:t xml:space="preserve"> </w:t>
      </w:r>
      <w:r w:rsidR="00100C28">
        <w:rPr>
          <w:rFonts w:ascii="Arial" w:hAnsi="Arial" w:cs="Arial"/>
          <w:snapToGrid w:val="0"/>
          <w:sz w:val="22"/>
          <w:szCs w:val="22"/>
        </w:rPr>
        <w:t>setembro</w:t>
      </w:r>
      <w:r w:rsidR="00E052F6">
        <w:rPr>
          <w:rFonts w:ascii="Arial" w:hAnsi="Arial" w:cs="Arial"/>
          <w:snapToGrid w:val="0"/>
          <w:sz w:val="22"/>
          <w:szCs w:val="22"/>
        </w:rPr>
        <w:t xml:space="preserve"> </w:t>
      </w:r>
      <w:r>
        <w:rPr>
          <w:rFonts w:ascii="Arial" w:hAnsi="Arial" w:cs="Arial"/>
          <w:snapToGrid w:val="0"/>
          <w:sz w:val="22"/>
          <w:szCs w:val="22"/>
        </w:rPr>
        <w:t xml:space="preserve">de </w:t>
      </w:r>
      <w:r w:rsidR="00C667B2">
        <w:rPr>
          <w:rFonts w:ascii="Arial" w:hAnsi="Arial" w:cs="Arial"/>
          <w:snapToGrid w:val="0"/>
          <w:sz w:val="22"/>
          <w:szCs w:val="22"/>
        </w:rPr>
        <w:t>2021</w:t>
      </w:r>
      <w:r w:rsidRPr="003E783E">
        <w:rPr>
          <w:rFonts w:ascii="Arial" w:hAnsi="Arial" w:cs="Arial"/>
          <w:snapToGrid w:val="0"/>
          <w:sz w:val="22"/>
          <w:szCs w:val="22"/>
        </w:rPr>
        <w:t>.</w:t>
      </w:r>
    </w:p>
    <w:p w:rsidR="00100C28" w:rsidRDefault="00100C28" w:rsidP="00016E2B">
      <w:pPr>
        <w:jc w:val="both"/>
        <w:rPr>
          <w:rFonts w:ascii="Arial" w:hAnsi="Arial" w:cs="Arial"/>
          <w:snapToGrid w:val="0"/>
          <w:sz w:val="22"/>
          <w:szCs w:val="22"/>
        </w:rPr>
      </w:pPr>
    </w:p>
    <w:p w:rsidR="00016E2B" w:rsidRPr="003E783E" w:rsidRDefault="00016E2B" w:rsidP="00016E2B">
      <w:pPr>
        <w:jc w:val="center"/>
        <w:rPr>
          <w:rFonts w:ascii="Arial" w:hAnsi="Arial" w:cs="Arial"/>
          <w:snapToGrid w:val="0"/>
          <w:sz w:val="22"/>
          <w:szCs w:val="22"/>
        </w:rPr>
      </w:pPr>
      <w:r w:rsidRPr="003E783E">
        <w:rPr>
          <w:rFonts w:ascii="Arial" w:hAnsi="Arial" w:cs="Arial"/>
          <w:snapToGrid w:val="0"/>
          <w:sz w:val="22"/>
          <w:szCs w:val="22"/>
        </w:rPr>
        <w:t>_________________________</w:t>
      </w:r>
    </w:p>
    <w:p w:rsidR="00016E2B" w:rsidRPr="003E783E" w:rsidRDefault="00016E2B" w:rsidP="00016E2B">
      <w:pPr>
        <w:pStyle w:val="Ttulo2"/>
        <w:rPr>
          <w:bCs/>
        </w:rPr>
      </w:pPr>
      <w:r w:rsidRPr="003E783E">
        <w:rPr>
          <w:bCs/>
        </w:rPr>
        <w:t>SIDNEI JOSE WILLINGHÖFER</w:t>
      </w:r>
    </w:p>
    <w:p w:rsidR="00016E2B" w:rsidRDefault="00016E2B" w:rsidP="00016E2B">
      <w:pPr>
        <w:pStyle w:val="Ttulo2"/>
      </w:pPr>
      <w:r w:rsidRPr="003E783E">
        <w:t>Prefeito Municipal</w:t>
      </w:r>
    </w:p>
    <w:p w:rsidR="00016E2B" w:rsidRDefault="00016E2B" w:rsidP="00016E2B"/>
    <w:p w:rsidR="00F8533D" w:rsidRDefault="00B200A2" w:rsidP="00B8002A">
      <w:pPr>
        <w:rPr>
          <w:rFonts w:ascii="Arial" w:hAnsi="Arial" w:cs="Arial"/>
          <w:b/>
          <w:sz w:val="22"/>
          <w:szCs w:val="22"/>
        </w:rPr>
      </w:pPr>
      <w:r>
        <w:rPr>
          <w:rFonts w:ascii="Arial" w:hAnsi="Arial" w:cs="Arial"/>
          <w:b/>
          <w:bCs/>
          <w:sz w:val="22"/>
          <w:szCs w:val="22"/>
        </w:rPr>
        <w:lastRenderedPageBreak/>
        <w:t xml:space="preserve">ANEXO </w:t>
      </w:r>
      <w:r w:rsidR="00A72882">
        <w:rPr>
          <w:rFonts w:ascii="Arial" w:hAnsi="Arial" w:cs="Arial"/>
          <w:b/>
          <w:bCs/>
          <w:sz w:val="22"/>
          <w:szCs w:val="22"/>
        </w:rPr>
        <w:t>I</w:t>
      </w:r>
      <w:r w:rsidR="007F0B7D">
        <w:rPr>
          <w:rFonts w:ascii="Arial" w:hAnsi="Arial" w:cs="Arial"/>
          <w:b/>
          <w:bCs/>
          <w:sz w:val="22"/>
          <w:szCs w:val="22"/>
        </w:rPr>
        <w:t>I</w:t>
      </w:r>
      <w:r w:rsidR="00F93EFC">
        <w:rPr>
          <w:rFonts w:ascii="Arial" w:hAnsi="Arial" w:cs="Arial"/>
          <w:b/>
          <w:bCs/>
          <w:sz w:val="22"/>
          <w:szCs w:val="22"/>
        </w:rPr>
        <w:t xml:space="preserve"> </w:t>
      </w:r>
      <w:r w:rsidR="00211D9C" w:rsidRPr="000C35CD">
        <w:rPr>
          <w:rFonts w:ascii="Arial" w:hAnsi="Arial" w:cs="Arial"/>
          <w:b/>
          <w:bCs/>
          <w:sz w:val="22"/>
          <w:szCs w:val="22"/>
        </w:rPr>
        <w:t xml:space="preserve">– MODELO DE </w:t>
      </w:r>
      <w:r w:rsidR="00211D9C" w:rsidRPr="000C35CD">
        <w:rPr>
          <w:rFonts w:ascii="Arial" w:hAnsi="Arial" w:cs="Arial"/>
          <w:b/>
          <w:sz w:val="22"/>
          <w:szCs w:val="22"/>
        </w:rPr>
        <w:t>PROPOSTA COMERCIAL</w:t>
      </w:r>
    </w:p>
    <w:p w:rsidR="00F8533D" w:rsidRDefault="00F8533D" w:rsidP="00B8002A">
      <w:pPr>
        <w:rPr>
          <w:rFonts w:ascii="Arial" w:hAnsi="Arial" w:cs="Arial"/>
          <w:b/>
          <w:sz w:val="22"/>
          <w:szCs w:val="22"/>
        </w:rPr>
      </w:pPr>
    </w:p>
    <w:p w:rsidR="00211D9C" w:rsidRPr="000C35CD" w:rsidRDefault="00F73232" w:rsidP="00B8002A">
      <w:pPr>
        <w:rPr>
          <w:rFonts w:ascii="Arial" w:hAnsi="Arial" w:cs="Arial"/>
          <w:bCs/>
          <w:sz w:val="22"/>
          <w:szCs w:val="22"/>
        </w:rPr>
      </w:pPr>
      <w:r w:rsidRPr="000C35CD">
        <w:rPr>
          <w:rFonts w:ascii="Arial" w:hAnsi="Arial" w:cs="Arial"/>
          <w:bCs/>
          <w:sz w:val="22"/>
          <w:szCs w:val="22"/>
        </w:rPr>
        <w:t xml:space="preserve">PROCESSO LICITATÓRIO </w:t>
      </w:r>
      <w:r w:rsidR="00211D9C" w:rsidRPr="000C35CD">
        <w:rPr>
          <w:rFonts w:ascii="Arial" w:hAnsi="Arial" w:cs="Arial"/>
          <w:bCs/>
          <w:sz w:val="22"/>
          <w:szCs w:val="22"/>
        </w:rPr>
        <w:t>n</w:t>
      </w:r>
      <w:r w:rsidRPr="000C35CD">
        <w:rPr>
          <w:rFonts w:ascii="Arial" w:hAnsi="Arial" w:cs="Arial"/>
          <w:bCs/>
          <w:sz w:val="22"/>
          <w:szCs w:val="22"/>
        </w:rPr>
        <w:t xml:space="preserve">º. </w:t>
      </w:r>
      <w:r w:rsidR="00461592">
        <w:rPr>
          <w:rFonts w:ascii="Arial" w:hAnsi="Arial" w:cs="Arial"/>
          <w:bCs/>
          <w:sz w:val="22"/>
          <w:szCs w:val="22"/>
        </w:rPr>
        <w:t>1875/2021</w:t>
      </w:r>
    </w:p>
    <w:p w:rsidR="00211D9C" w:rsidRPr="000C35CD" w:rsidRDefault="00211D9C" w:rsidP="00B8002A">
      <w:pPr>
        <w:pStyle w:val="Ttulo2"/>
        <w:jc w:val="left"/>
        <w:rPr>
          <w:b w:val="0"/>
          <w:bCs/>
        </w:rPr>
      </w:pPr>
      <w:r w:rsidRPr="000C35CD">
        <w:rPr>
          <w:b w:val="0"/>
          <w:bCs/>
        </w:rPr>
        <w:t xml:space="preserve">MODALIDADE: </w:t>
      </w:r>
      <w:r w:rsidR="00140A46">
        <w:rPr>
          <w:b w:val="0"/>
          <w:bCs/>
        </w:rPr>
        <w:t xml:space="preserve">Pregão </w:t>
      </w:r>
      <w:r w:rsidR="00F83083">
        <w:rPr>
          <w:b w:val="0"/>
          <w:bCs/>
        </w:rPr>
        <w:t>Presencial</w:t>
      </w:r>
      <w:r w:rsidR="00F73232" w:rsidRPr="000C35CD">
        <w:rPr>
          <w:b w:val="0"/>
          <w:bCs/>
        </w:rPr>
        <w:t xml:space="preserve"> nº.</w:t>
      </w:r>
      <w:r w:rsidRPr="000C35CD">
        <w:rPr>
          <w:b w:val="0"/>
          <w:bCs/>
        </w:rPr>
        <w:t xml:space="preserve"> </w:t>
      </w:r>
      <w:r w:rsidR="00461592">
        <w:rPr>
          <w:b w:val="0"/>
          <w:bCs/>
        </w:rPr>
        <w:t>34/2021</w:t>
      </w:r>
    </w:p>
    <w:p w:rsidR="00211D9C" w:rsidRPr="000C35CD" w:rsidRDefault="00211D9C" w:rsidP="00B8002A">
      <w:pPr>
        <w:rPr>
          <w:rFonts w:ascii="Arial" w:hAnsi="Arial" w:cs="Arial"/>
          <w:sz w:val="22"/>
          <w:szCs w:val="22"/>
        </w:rPr>
      </w:pPr>
      <w:r w:rsidRPr="000C35CD">
        <w:rPr>
          <w:rFonts w:ascii="Arial" w:hAnsi="Arial" w:cs="Arial"/>
          <w:sz w:val="22"/>
          <w:szCs w:val="22"/>
        </w:rPr>
        <w:t>NOME DA EMPRESA:</w:t>
      </w:r>
    </w:p>
    <w:p w:rsidR="00211D9C" w:rsidRPr="000C35CD" w:rsidRDefault="00211D9C" w:rsidP="00B8002A">
      <w:pPr>
        <w:rPr>
          <w:rFonts w:ascii="Arial" w:hAnsi="Arial" w:cs="Arial"/>
          <w:sz w:val="22"/>
          <w:szCs w:val="22"/>
        </w:rPr>
      </w:pPr>
      <w:r w:rsidRPr="000C35CD">
        <w:rPr>
          <w:rFonts w:ascii="Arial" w:hAnsi="Arial" w:cs="Arial"/>
          <w:sz w:val="22"/>
          <w:szCs w:val="22"/>
        </w:rPr>
        <w:t>ENDEREÇO:</w:t>
      </w:r>
    </w:p>
    <w:p w:rsidR="00211D9C" w:rsidRDefault="00211D9C" w:rsidP="00B8002A">
      <w:pPr>
        <w:rPr>
          <w:rFonts w:ascii="Arial" w:hAnsi="Arial" w:cs="Arial"/>
          <w:sz w:val="22"/>
          <w:szCs w:val="22"/>
        </w:rPr>
      </w:pPr>
      <w:r w:rsidRPr="000C35CD">
        <w:rPr>
          <w:rFonts w:ascii="Arial" w:hAnsi="Arial" w:cs="Arial"/>
          <w:sz w:val="22"/>
          <w:szCs w:val="22"/>
        </w:rPr>
        <w:t>CNPJ:</w:t>
      </w:r>
    </w:p>
    <w:p w:rsidR="0019772A" w:rsidRDefault="0019772A" w:rsidP="00B8002A">
      <w:pPr>
        <w:rPr>
          <w:rFonts w:ascii="Arial" w:hAnsi="Arial" w:cs="Arial"/>
          <w:sz w:val="22"/>
          <w:szCs w:val="22"/>
        </w:rPr>
      </w:pPr>
    </w:p>
    <w:p w:rsidR="007C223E" w:rsidRDefault="007C223E" w:rsidP="007C223E">
      <w:pPr>
        <w:jc w:val="both"/>
        <w:rPr>
          <w:rFonts w:ascii="Arial" w:hAnsi="Arial" w:cs="Arial"/>
          <w:bCs/>
          <w:sz w:val="22"/>
          <w:szCs w:val="22"/>
        </w:rPr>
      </w:pPr>
      <w:r w:rsidRPr="00A06339">
        <w:rPr>
          <w:rFonts w:ascii="Arial" w:hAnsi="Arial" w:cs="Arial"/>
          <w:bCs/>
          <w:sz w:val="22"/>
          <w:szCs w:val="22"/>
        </w:rPr>
        <w:t>CONTRATAÇÃO DE EMPRESA ESPECIALIZADA PARA REALIZAÇÃO DE COLETA E ANALISES DE EXAMES LABORATORIAIS DE ACORDO COM AS ESPECIFICAÇÕES CONSTADAS NA TABELA AMB92 ANEXADA NO EDITAL</w:t>
      </w:r>
      <w:r>
        <w:rPr>
          <w:rFonts w:ascii="Arial" w:hAnsi="Arial" w:cs="Arial"/>
          <w:bCs/>
          <w:sz w:val="22"/>
          <w:szCs w:val="22"/>
        </w:rPr>
        <w:t>.</w:t>
      </w:r>
    </w:p>
    <w:p w:rsidR="00E052F6" w:rsidRDefault="00E052F6" w:rsidP="00E052F6">
      <w:pPr>
        <w:jc w:val="both"/>
        <w:rPr>
          <w:rFonts w:ascii="Arial" w:hAnsi="Arial" w:cs="Arial"/>
          <w:bCs/>
          <w:sz w:val="22"/>
          <w:szCs w:val="22"/>
        </w:rPr>
      </w:pPr>
    </w:p>
    <w:p w:rsidR="00E052F6" w:rsidRDefault="00E052F6" w:rsidP="00E052F6">
      <w:p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E052F6" w:rsidRDefault="00E052F6" w:rsidP="00E052F6">
      <w:pPr>
        <w:ind w:left="375" w:right="51"/>
        <w:jc w:val="both"/>
        <w:rPr>
          <w:rFonts w:ascii="Arial" w:hAnsi="Arial" w:cs="Arial"/>
          <w:sz w:val="22"/>
          <w:szCs w:val="22"/>
        </w:rPr>
      </w:pPr>
    </w:p>
    <w:tbl>
      <w:tblPr>
        <w:tblW w:w="981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52"/>
        <w:gridCol w:w="1170"/>
        <w:gridCol w:w="790"/>
        <w:gridCol w:w="5313"/>
        <w:gridCol w:w="1693"/>
      </w:tblGrid>
      <w:tr w:rsidR="007C223E" w:rsidRPr="00296827" w:rsidTr="00B61F62">
        <w:tblPrEx>
          <w:tblCellMar>
            <w:top w:w="0" w:type="dxa"/>
            <w:bottom w:w="0" w:type="dxa"/>
          </w:tblCellMar>
        </w:tblPrEx>
        <w:tc>
          <w:tcPr>
            <w:tcW w:w="852" w:type="dxa"/>
          </w:tcPr>
          <w:p w:rsidR="007C223E" w:rsidRPr="00296827" w:rsidRDefault="007C223E" w:rsidP="00B61F62">
            <w:pPr>
              <w:ind w:right="51"/>
              <w:jc w:val="center"/>
              <w:rPr>
                <w:rFonts w:ascii="Arial" w:hAnsi="Arial" w:cs="Arial"/>
                <w:b/>
                <w:bCs/>
                <w:sz w:val="22"/>
                <w:szCs w:val="22"/>
              </w:rPr>
            </w:pPr>
            <w:r w:rsidRPr="00296827">
              <w:rPr>
                <w:rFonts w:ascii="Arial" w:hAnsi="Arial" w:cs="Arial"/>
                <w:b/>
                <w:bCs/>
                <w:sz w:val="22"/>
                <w:szCs w:val="22"/>
              </w:rPr>
              <w:t>ITENS</w:t>
            </w:r>
          </w:p>
        </w:tc>
        <w:tc>
          <w:tcPr>
            <w:tcW w:w="1170" w:type="dxa"/>
          </w:tcPr>
          <w:p w:rsidR="007C223E" w:rsidRPr="00296827" w:rsidRDefault="007C223E" w:rsidP="00B61F62">
            <w:pPr>
              <w:ind w:right="51"/>
              <w:jc w:val="center"/>
              <w:rPr>
                <w:rFonts w:ascii="Arial" w:hAnsi="Arial" w:cs="Arial"/>
                <w:b/>
                <w:bCs/>
                <w:sz w:val="22"/>
                <w:szCs w:val="22"/>
              </w:rPr>
            </w:pPr>
            <w:r w:rsidRPr="00296827">
              <w:rPr>
                <w:rFonts w:ascii="Arial" w:hAnsi="Arial" w:cs="Arial"/>
                <w:b/>
                <w:bCs/>
                <w:sz w:val="22"/>
                <w:szCs w:val="22"/>
              </w:rPr>
              <w:t>QUANT</w:t>
            </w:r>
            <w:r>
              <w:rPr>
                <w:rFonts w:ascii="Arial" w:hAnsi="Arial" w:cs="Arial"/>
                <w:b/>
                <w:bCs/>
                <w:sz w:val="22"/>
                <w:szCs w:val="22"/>
              </w:rPr>
              <w:t>.</w:t>
            </w:r>
          </w:p>
        </w:tc>
        <w:tc>
          <w:tcPr>
            <w:tcW w:w="790" w:type="dxa"/>
          </w:tcPr>
          <w:p w:rsidR="007C223E" w:rsidRPr="00296827" w:rsidRDefault="007C223E" w:rsidP="00B61F62">
            <w:pPr>
              <w:ind w:right="51"/>
              <w:jc w:val="center"/>
              <w:rPr>
                <w:rFonts w:ascii="Arial" w:hAnsi="Arial" w:cs="Arial"/>
                <w:b/>
                <w:bCs/>
                <w:sz w:val="22"/>
                <w:szCs w:val="22"/>
              </w:rPr>
            </w:pPr>
            <w:r w:rsidRPr="00296827">
              <w:rPr>
                <w:rFonts w:ascii="Arial" w:hAnsi="Arial" w:cs="Arial"/>
                <w:b/>
                <w:bCs/>
                <w:sz w:val="22"/>
                <w:szCs w:val="22"/>
              </w:rPr>
              <w:t>UNID</w:t>
            </w:r>
            <w:r>
              <w:rPr>
                <w:rFonts w:ascii="Arial" w:hAnsi="Arial" w:cs="Arial"/>
                <w:b/>
                <w:bCs/>
                <w:sz w:val="22"/>
                <w:szCs w:val="22"/>
              </w:rPr>
              <w:t>.</w:t>
            </w:r>
          </w:p>
        </w:tc>
        <w:tc>
          <w:tcPr>
            <w:tcW w:w="5313" w:type="dxa"/>
          </w:tcPr>
          <w:p w:rsidR="007C223E" w:rsidRPr="00296827" w:rsidRDefault="007C223E" w:rsidP="00B61F62">
            <w:pPr>
              <w:ind w:right="51"/>
              <w:jc w:val="both"/>
              <w:rPr>
                <w:rFonts w:ascii="Arial" w:hAnsi="Arial" w:cs="Arial"/>
                <w:b/>
                <w:bCs/>
                <w:sz w:val="22"/>
                <w:szCs w:val="22"/>
              </w:rPr>
            </w:pPr>
            <w:r w:rsidRPr="00296827">
              <w:rPr>
                <w:rFonts w:ascii="Arial" w:hAnsi="Arial" w:cs="Arial"/>
                <w:b/>
                <w:bCs/>
                <w:sz w:val="22"/>
                <w:szCs w:val="22"/>
              </w:rPr>
              <w:t>DESCRIÇÃO DO OBJETO</w:t>
            </w:r>
          </w:p>
        </w:tc>
        <w:tc>
          <w:tcPr>
            <w:tcW w:w="1693" w:type="dxa"/>
          </w:tcPr>
          <w:p w:rsidR="007C223E" w:rsidRPr="00296827" w:rsidRDefault="007C223E" w:rsidP="007C223E">
            <w:pPr>
              <w:ind w:right="51"/>
              <w:jc w:val="center"/>
              <w:rPr>
                <w:rFonts w:ascii="Arial" w:hAnsi="Arial" w:cs="Arial"/>
                <w:b/>
                <w:bCs/>
                <w:sz w:val="22"/>
                <w:szCs w:val="22"/>
              </w:rPr>
            </w:pPr>
            <w:r w:rsidRPr="00296827">
              <w:rPr>
                <w:rFonts w:ascii="Arial" w:hAnsi="Arial" w:cs="Arial"/>
                <w:b/>
                <w:bCs/>
                <w:sz w:val="22"/>
                <w:szCs w:val="22"/>
              </w:rPr>
              <w:t xml:space="preserve">PREÇO </w:t>
            </w:r>
            <w:r>
              <w:rPr>
                <w:rFonts w:ascii="Arial" w:hAnsi="Arial" w:cs="Arial"/>
                <w:b/>
                <w:bCs/>
                <w:sz w:val="22"/>
                <w:szCs w:val="22"/>
              </w:rPr>
              <w:t xml:space="preserve">UNIT. </w:t>
            </w:r>
          </w:p>
        </w:tc>
      </w:tr>
      <w:tr w:rsidR="007C223E" w:rsidRPr="00296827" w:rsidTr="00B61F62">
        <w:tblPrEx>
          <w:tblCellMar>
            <w:top w:w="0" w:type="dxa"/>
            <w:bottom w:w="0" w:type="dxa"/>
          </w:tblCellMar>
        </w:tblPrEx>
        <w:tc>
          <w:tcPr>
            <w:tcW w:w="852" w:type="dxa"/>
            <w:vAlign w:val="center"/>
          </w:tcPr>
          <w:p w:rsidR="007C223E" w:rsidRPr="00296827" w:rsidRDefault="007C223E" w:rsidP="00B61F62">
            <w:pPr>
              <w:ind w:right="51"/>
              <w:jc w:val="center"/>
              <w:rPr>
                <w:rFonts w:ascii="Arial" w:hAnsi="Arial" w:cs="Arial"/>
                <w:sz w:val="22"/>
                <w:szCs w:val="22"/>
              </w:rPr>
            </w:pPr>
            <w:r w:rsidRPr="00296827">
              <w:rPr>
                <w:rFonts w:ascii="Arial" w:hAnsi="Arial" w:cs="Arial"/>
                <w:sz w:val="22"/>
                <w:szCs w:val="22"/>
              </w:rPr>
              <w:t>1</w:t>
            </w:r>
          </w:p>
        </w:tc>
        <w:tc>
          <w:tcPr>
            <w:tcW w:w="1170" w:type="dxa"/>
            <w:vAlign w:val="center"/>
          </w:tcPr>
          <w:p w:rsidR="007C223E" w:rsidRPr="00296827" w:rsidRDefault="007C223E" w:rsidP="00B61F62">
            <w:pPr>
              <w:ind w:right="51"/>
              <w:jc w:val="center"/>
              <w:rPr>
                <w:rFonts w:ascii="Arial" w:hAnsi="Arial" w:cs="Arial"/>
                <w:sz w:val="22"/>
                <w:szCs w:val="22"/>
              </w:rPr>
            </w:pPr>
            <w:r>
              <w:rPr>
                <w:rFonts w:ascii="Arial" w:hAnsi="Arial" w:cs="Arial"/>
                <w:sz w:val="22"/>
                <w:szCs w:val="22"/>
              </w:rPr>
              <w:t>75</w:t>
            </w:r>
            <w:r w:rsidRPr="00296827">
              <w:rPr>
                <w:rFonts w:ascii="Arial" w:hAnsi="Arial" w:cs="Arial"/>
                <w:sz w:val="22"/>
                <w:szCs w:val="22"/>
              </w:rPr>
              <w:t>.000,00</w:t>
            </w:r>
          </w:p>
        </w:tc>
        <w:tc>
          <w:tcPr>
            <w:tcW w:w="790" w:type="dxa"/>
            <w:vAlign w:val="center"/>
          </w:tcPr>
          <w:p w:rsidR="007C223E" w:rsidRPr="00296827" w:rsidRDefault="007C223E" w:rsidP="00B61F62">
            <w:pPr>
              <w:ind w:right="51"/>
              <w:jc w:val="center"/>
              <w:rPr>
                <w:rFonts w:ascii="Arial" w:hAnsi="Arial" w:cs="Arial"/>
                <w:sz w:val="22"/>
                <w:szCs w:val="22"/>
              </w:rPr>
            </w:pPr>
            <w:r w:rsidRPr="00296827">
              <w:rPr>
                <w:rFonts w:ascii="Arial" w:hAnsi="Arial" w:cs="Arial"/>
                <w:sz w:val="22"/>
                <w:szCs w:val="22"/>
              </w:rPr>
              <w:t>CH</w:t>
            </w:r>
          </w:p>
        </w:tc>
        <w:tc>
          <w:tcPr>
            <w:tcW w:w="5313" w:type="dxa"/>
            <w:vAlign w:val="center"/>
          </w:tcPr>
          <w:p w:rsidR="007C223E" w:rsidRPr="00296827" w:rsidRDefault="007C223E" w:rsidP="00B61F62">
            <w:pPr>
              <w:ind w:right="51"/>
              <w:rPr>
                <w:rFonts w:ascii="Arial" w:hAnsi="Arial" w:cs="Arial"/>
                <w:sz w:val="22"/>
                <w:szCs w:val="22"/>
              </w:rPr>
            </w:pPr>
            <w:r w:rsidRPr="00296827">
              <w:rPr>
                <w:rFonts w:ascii="Arial" w:hAnsi="Arial" w:cs="Arial"/>
                <w:sz w:val="22"/>
                <w:szCs w:val="22"/>
              </w:rPr>
              <w:t>SERVIÇO DE LABORATÓRIO</w:t>
            </w:r>
            <w:r>
              <w:rPr>
                <w:rFonts w:ascii="Arial" w:hAnsi="Arial" w:cs="Arial"/>
                <w:sz w:val="22"/>
                <w:szCs w:val="22"/>
              </w:rPr>
              <w:t xml:space="preserve"> E ANALISE CLÍNICA EM </w:t>
            </w:r>
            <w:r w:rsidRPr="00296827">
              <w:rPr>
                <w:rFonts w:ascii="Arial" w:hAnsi="Arial" w:cs="Arial"/>
                <w:sz w:val="22"/>
                <w:szCs w:val="22"/>
              </w:rPr>
              <w:t>FORMA DE CH CONFORME TABELA AMB92</w:t>
            </w:r>
          </w:p>
        </w:tc>
        <w:tc>
          <w:tcPr>
            <w:tcW w:w="1693" w:type="dxa"/>
          </w:tcPr>
          <w:p w:rsidR="007C223E" w:rsidRPr="00296827" w:rsidRDefault="007C223E" w:rsidP="00B61F62">
            <w:pPr>
              <w:ind w:right="51"/>
              <w:rPr>
                <w:rFonts w:ascii="Arial" w:hAnsi="Arial" w:cs="Arial"/>
                <w:sz w:val="22"/>
                <w:szCs w:val="22"/>
              </w:rPr>
            </w:pPr>
          </w:p>
          <w:p w:rsidR="007C223E" w:rsidRPr="00296827" w:rsidRDefault="007C223E" w:rsidP="00B61F62">
            <w:pPr>
              <w:ind w:hanging="42"/>
              <w:jc w:val="center"/>
              <w:rPr>
                <w:rFonts w:ascii="Arial" w:hAnsi="Arial" w:cs="Arial"/>
                <w:sz w:val="22"/>
                <w:szCs w:val="22"/>
              </w:rPr>
            </w:pPr>
          </w:p>
        </w:tc>
      </w:tr>
    </w:tbl>
    <w:p w:rsidR="00600099" w:rsidRDefault="00600099" w:rsidP="00B8002A">
      <w:pPr>
        <w:pStyle w:val="Corpodetexto"/>
        <w:snapToGrid w:val="0"/>
        <w:rPr>
          <w:b/>
        </w:rPr>
      </w:pPr>
    </w:p>
    <w:p w:rsidR="009250C5" w:rsidRDefault="00211D9C" w:rsidP="00B8002A">
      <w:pPr>
        <w:pStyle w:val="Corpodetexto"/>
        <w:snapToGrid w:val="0"/>
        <w:rPr>
          <w:b/>
        </w:rPr>
      </w:pPr>
      <w:r w:rsidRPr="00040376">
        <w:rPr>
          <w:b/>
        </w:rPr>
        <w:t>Valor total da</w:t>
      </w:r>
      <w:r w:rsidR="00FE0DFD" w:rsidRPr="00040376">
        <w:rPr>
          <w:b/>
        </w:rPr>
        <w:t xml:space="preserve"> Proposta: R$ ..............</w:t>
      </w:r>
      <w:r w:rsidRPr="00040376">
        <w:rPr>
          <w:b/>
        </w:rPr>
        <w:t>.........</w:t>
      </w:r>
    </w:p>
    <w:p w:rsidR="009250C5" w:rsidRDefault="009250C5" w:rsidP="00B8002A">
      <w:pPr>
        <w:pStyle w:val="Corpodetexto"/>
        <w:snapToGrid w:val="0"/>
        <w:rPr>
          <w:b/>
        </w:rPr>
      </w:pPr>
    </w:p>
    <w:p w:rsidR="00211D9C" w:rsidRPr="00040376" w:rsidRDefault="00211D9C" w:rsidP="00B8002A">
      <w:pPr>
        <w:pStyle w:val="Corpodetexto"/>
        <w:snapToGrid w:val="0"/>
        <w:rPr>
          <w:b/>
        </w:rPr>
      </w:pPr>
      <w:r w:rsidRPr="00040376">
        <w:rPr>
          <w:b/>
        </w:rPr>
        <w:t>Valor por extenso.........................</w:t>
      </w:r>
      <w:r w:rsidR="00FE0DFD" w:rsidRPr="00040376">
        <w:rPr>
          <w:b/>
        </w:rPr>
        <w:t>..........</w:t>
      </w:r>
      <w:r w:rsidRPr="00040376">
        <w:rPr>
          <w:b/>
        </w:rPr>
        <w:t>..</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211D9C" w:rsidRDefault="00F73232" w:rsidP="00B8002A">
      <w:pPr>
        <w:snapToGrid w:val="0"/>
        <w:jc w:val="both"/>
        <w:rPr>
          <w:rFonts w:ascii="Arial" w:hAnsi="Arial" w:cs="Arial"/>
          <w:sz w:val="22"/>
          <w:szCs w:val="22"/>
        </w:rPr>
      </w:pPr>
      <w:r w:rsidRPr="000C35CD">
        <w:rPr>
          <w:rFonts w:ascii="Arial" w:hAnsi="Arial" w:cs="Arial"/>
          <w:sz w:val="22"/>
          <w:szCs w:val="22"/>
        </w:rPr>
        <w:t>Obs.</w:t>
      </w:r>
      <w:r w:rsidR="00211D9C" w:rsidRPr="000C35CD">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211D9C" w:rsidRDefault="00211D9C" w:rsidP="00B8002A">
      <w:pPr>
        <w:snapToGrid w:val="0"/>
        <w:jc w:val="both"/>
        <w:rPr>
          <w:rFonts w:ascii="Arial" w:hAnsi="Arial" w:cs="Arial"/>
          <w:sz w:val="22"/>
          <w:szCs w:val="22"/>
        </w:rPr>
      </w:pPr>
      <w:r w:rsidRPr="000C35CD">
        <w:rPr>
          <w:rFonts w:ascii="Arial" w:hAnsi="Arial" w:cs="Arial"/>
          <w:sz w:val="22"/>
          <w:szCs w:val="22"/>
        </w:rPr>
        <w:t>Validade da proposta: ........................... dias</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A72882" w:rsidRDefault="00211D9C" w:rsidP="00B8002A">
      <w:pPr>
        <w:snapToGrid w:val="0"/>
        <w:jc w:val="both"/>
        <w:rPr>
          <w:rFonts w:ascii="Arial" w:hAnsi="Arial" w:cs="Arial"/>
          <w:sz w:val="22"/>
          <w:szCs w:val="22"/>
        </w:rPr>
      </w:pPr>
      <w:r w:rsidRPr="000C35CD">
        <w:rPr>
          <w:rFonts w:ascii="Arial" w:hAnsi="Arial" w:cs="Arial"/>
          <w:sz w:val="22"/>
          <w:szCs w:val="22"/>
        </w:rPr>
        <w:t>Local e data: ................................................................., ........../........../..........</w:t>
      </w:r>
    </w:p>
    <w:p w:rsidR="00F83083" w:rsidRDefault="00F83083"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A72882" w:rsidRPr="000C35CD" w:rsidTr="00A72882">
        <w:tc>
          <w:tcPr>
            <w:tcW w:w="5030" w:type="dxa"/>
            <w:tcBorders>
              <w:left w:val="nil"/>
              <w:bottom w:val="nil"/>
              <w:right w:val="nil"/>
            </w:tcBorders>
          </w:tcPr>
          <w:p w:rsidR="00A72882" w:rsidRPr="000C35CD" w:rsidRDefault="00A72882" w:rsidP="00A72882">
            <w:pPr>
              <w:pStyle w:val="Ttulo2"/>
              <w:rPr>
                <w:bCs/>
              </w:rPr>
            </w:pPr>
            <w:r>
              <w:rPr>
                <w:bCs/>
              </w:rPr>
              <w:t>NOME:</w:t>
            </w:r>
          </w:p>
        </w:tc>
      </w:tr>
      <w:tr w:rsidR="00A72882" w:rsidRPr="000C35CD" w:rsidTr="00A72882">
        <w:tc>
          <w:tcPr>
            <w:tcW w:w="5030" w:type="dxa"/>
            <w:tcBorders>
              <w:top w:val="nil"/>
              <w:left w:val="nil"/>
              <w:bottom w:val="nil"/>
              <w:right w:val="nil"/>
            </w:tcBorders>
          </w:tcPr>
          <w:p w:rsidR="00A72882" w:rsidRPr="000C35CD" w:rsidRDefault="00A72882" w:rsidP="00A72882">
            <w:pPr>
              <w:jc w:val="center"/>
              <w:rPr>
                <w:rFonts w:ascii="Arial" w:hAnsi="Arial" w:cs="Arial"/>
                <w:sz w:val="22"/>
                <w:szCs w:val="22"/>
              </w:rPr>
            </w:pPr>
            <w:r w:rsidRPr="000C35CD">
              <w:rPr>
                <w:rFonts w:ascii="Arial" w:hAnsi="Arial" w:cs="Arial"/>
                <w:sz w:val="22"/>
                <w:szCs w:val="22"/>
              </w:rPr>
              <w:t>CPF:</w:t>
            </w:r>
          </w:p>
        </w:tc>
      </w:tr>
      <w:tr w:rsidR="00A72882" w:rsidRPr="000C35CD" w:rsidTr="00A72882">
        <w:tc>
          <w:tcPr>
            <w:tcW w:w="5030" w:type="dxa"/>
            <w:tcBorders>
              <w:top w:val="nil"/>
              <w:left w:val="nil"/>
              <w:bottom w:val="nil"/>
              <w:right w:val="nil"/>
            </w:tcBorders>
          </w:tcPr>
          <w:p w:rsidR="00A72882" w:rsidRPr="000C35CD" w:rsidRDefault="00A72882" w:rsidP="00A72882">
            <w:pPr>
              <w:jc w:val="center"/>
              <w:rPr>
                <w:rFonts w:ascii="Arial" w:hAnsi="Arial" w:cs="Arial"/>
                <w:sz w:val="22"/>
                <w:szCs w:val="22"/>
              </w:rPr>
            </w:pPr>
            <w:r w:rsidRPr="000C35CD">
              <w:rPr>
                <w:rFonts w:ascii="Arial" w:hAnsi="Arial" w:cs="Arial"/>
                <w:sz w:val="22"/>
                <w:szCs w:val="22"/>
              </w:rPr>
              <w:t>REPRESENTANTE DA EMPRESA</w:t>
            </w:r>
          </w:p>
        </w:tc>
      </w:tr>
    </w:tbl>
    <w:p w:rsidR="00A72882" w:rsidRPr="000C35CD" w:rsidRDefault="00A72882" w:rsidP="00B8002A">
      <w:pPr>
        <w:snapToGrid w:val="0"/>
        <w:jc w:val="both"/>
        <w:rPr>
          <w:rFonts w:ascii="Arial" w:hAnsi="Arial" w:cs="Arial"/>
          <w:sz w:val="22"/>
          <w:szCs w:val="22"/>
        </w:rPr>
      </w:pPr>
    </w:p>
    <w:p w:rsidR="00211D9C" w:rsidRPr="000C35CD" w:rsidRDefault="00211D9C" w:rsidP="00B8002A">
      <w:pPr>
        <w:snapToGrid w:val="0"/>
        <w:jc w:val="both"/>
        <w:rPr>
          <w:rFonts w:ascii="Arial" w:hAnsi="Arial" w:cs="Arial"/>
          <w:b/>
          <w:bCs/>
          <w:sz w:val="22"/>
          <w:szCs w:val="22"/>
        </w:rPr>
      </w:pPr>
    </w:p>
    <w:p w:rsidR="00504D99" w:rsidRDefault="00504D99" w:rsidP="00B8002A">
      <w:pPr>
        <w:snapToGrid w:val="0"/>
        <w:jc w:val="both"/>
        <w:rPr>
          <w:rFonts w:ascii="Arial" w:hAnsi="Arial" w:cs="Arial"/>
          <w:sz w:val="22"/>
          <w:szCs w:val="22"/>
        </w:rPr>
      </w:pPr>
    </w:p>
    <w:p w:rsidR="00211D9C" w:rsidRDefault="00211D9C" w:rsidP="00B8002A">
      <w:pPr>
        <w:snapToGrid w:val="0"/>
        <w:jc w:val="both"/>
        <w:rPr>
          <w:rFonts w:ascii="Arial" w:hAnsi="Arial" w:cs="Arial"/>
          <w:sz w:val="22"/>
          <w:szCs w:val="22"/>
        </w:rPr>
      </w:pPr>
    </w:p>
    <w:p w:rsidR="00211D9C" w:rsidRDefault="00211D9C" w:rsidP="00B8002A">
      <w:pPr>
        <w:snapToGrid w:val="0"/>
        <w:jc w:val="right"/>
        <w:rPr>
          <w:rFonts w:ascii="Arial" w:hAnsi="Arial" w:cs="Arial"/>
          <w:sz w:val="22"/>
          <w:szCs w:val="22"/>
        </w:rPr>
      </w:pPr>
      <w:r w:rsidRPr="000C35CD">
        <w:rPr>
          <w:rFonts w:ascii="Arial" w:hAnsi="Arial" w:cs="Arial"/>
          <w:sz w:val="22"/>
          <w:szCs w:val="22"/>
        </w:rPr>
        <w:t>Carimbo constando o CNPJ e razão social da empresa:</w:t>
      </w:r>
    </w:p>
    <w:p w:rsidR="00600099" w:rsidRDefault="00600099" w:rsidP="00B8002A">
      <w:pPr>
        <w:pStyle w:val="Ttulo2"/>
        <w:keepNext w:val="0"/>
        <w:widowControl w:val="0"/>
        <w:jc w:val="left"/>
      </w:pPr>
    </w:p>
    <w:p w:rsidR="00E052F6" w:rsidRDefault="00E052F6" w:rsidP="00B8002A">
      <w:pPr>
        <w:pStyle w:val="Ttulo2"/>
        <w:keepNext w:val="0"/>
        <w:widowControl w:val="0"/>
        <w:jc w:val="left"/>
      </w:pPr>
    </w:p>
    <w:p w:rsidR="00E052F6" w:rsidRDefault="00E052F6" w:rsidP="00B8002A">
      <w:pPr>
        <w:pStyle w:val="Ttulo2"/>
        <w:keepNext w:val="0"/>
        <w:widowControl w:val="0"/>
        <w:jc w:val="left"/>
      </w:pPr>
    </w:p>
    <w:p w:rsidR="00211D9C" w:rsidRPr="000C35CD" w:rsidRDefault="00211D9C" w:rsidP="00B8002A">
      <w:pPr>
        <w:pStyle w:val="Ttulo2"/>
        <w:keepNext w:val="0"/>
        <w:widowControl w:val="0"/>
        <w:jc w:val="left"/>
      </w:pPr>
      <w:r w:rsidRPr="000C35CD">
        <w:lastRenderedPageBreak/>
        <w:t xml:space="preserve">ANEXO </w:t>
      </w:r>
      <w:r w:rsidR="00146E07">
        <w:t>I</w:t>
      </w:r>
      <w:r w:rsidR="00F72960">
        <w:t>I</w:t>
      </w:r>
      <w:r w:rsidR="00EC350D">
        <w:t>I</w:t>
      </w:r>
      <w:r w:rsidRPr="000C35CD">
        <w:t xml:space="preserve"> – MODELO DE DECLARAÇÃO DE HABILITAÇÃO</w:t>
      </w:r>
    </w:p>
    <w:p w:rsidR="00211D9C" w:rsidRPr="000C35CD" w:rsidRDefault="00211D9C" w:rsidP="00B8002A">
      <w:pPr>
        <w:rPr>
          <w:rFonts w:ascii="Arial" w:hAnsi="Arial" w:cs="Arial"/>
          <w:sz w:val="22"/>
          <w:szCs w:val="22"/>
        </w:rPr>
      </w:pPr>
    </w:p>
    <w:p w:rsidR="00B53319" w:rsidRPr="000C35CD" w:rsidRDefault="00B53319" w:rsidP="00B53319">
      <w:pPr>
        <w:rPr>
          <w:rFonts w:ascii="Arial" w:hAnsi="Arial" w:cs="Arial"/>
          <w:bCs/>
          <w:sz w:val="22"/>
          <w:szCs w:val="22"/>
        </w:rPr>
      </w:pPr>
      <w:r w:rsidRPr="000C35CD">
        <w:rPr>
          <w:rFonts w:ascii="Arial" w:hAnsi="Arial" w:cs="Arial"/>
          <w:bCs/>
          <w:sz w:val="22"/>
          <w:szCs w:val="22"/>
        </w:rPr>
        <w:t>PROCESSO LICITATÓRIO nº</w:t>
      </w:r>
      <w:r w:rsidRPr="00504D99">
        <w:rPr>
          <w:rFonts w:ascii="Arial" w:hAnsi="Arial" w:cs="Arial"/>
          <w:bCs/>
          <w:color w:val="FFFF00"/>
          <w:sz w:val="22"/>
          <w:szCs w:val="22"/>
        </w:rPr>
        <w:t xml:space="preserve">. </w:t>
      </w:r>
      <w:r w:rsidR="00461592">
        <w:rPr>
          <w:rFonts w:ascii="Arial" w:hAnsi="Arial" w:cs="Arial"/>
          <w:bCs/>
          <w:sz w:val="22"/>
          <w:szCs w:val="22"/>
        </w:rPr>
        <w:t>1875/2021</w:t>
      </w:r>
    </w:p>
    <w:p w:rsidR="00B53319" w:rsidRPr="000C35CD" w:rsidRDefault="00B53319" w:rsidP="00B53319">
      <w:pPr>
        <w:pStyle w:val="Ttulo2"/>
        <w:jc w:val="left"/>
        <w:rPr>
          <w:b w:val="0"/>
          <w:bCs/>
        </w:rPr>
      </w:pPr>
      <w:r w:rsidRPr="000C35CD">
        <w:rPr>
          <w:b w:val="0"/>
          <w:bCs/>
        </w:rPr>
        <w:t xml:space="preserve">MODALIDADE: </w:t>
      </w:r>
      <w:r w:rsidR="00140A46">
        <w:rPr>
          <w:b w:val="0"/>
          <w:bCs/>
        </w:rPr>
        <w:t xml:space="preserve">Pregão </w:t>
      </w:r>
      <w:r w:rsidR="00215120">
        <w:rPr>
          <w:b w:val="0"/>
          <w:bCs/>
        </w:rPr>
        <w:t>PRESENCIAL</w:t>
      </w:r>
      <w:r w:rsidRPr="000C35CD">
        <w:rPr>
          <w:b w:val="0"/>
          <w:bCs/>
        </w:rPr>
        <w:t xml:space="preserve"> nº. </w:t>
      </w:r>
      <w:r w:rsidR="00461592">
        <w:rPr>
          <w:b w:val="0"/>
          <w:bCs/>
        </w:rPr>
        <w:t>34/2021</w:t>
      </w:r>
    </w:p>
    <w:p w:rsidR="00211D9C" w:rsidRPr="000C35CD" w:rsidRDefault="00211D9C" w:rsidP="00F73232">
      <w:pPr>
        <w:pStyle w:val="Ttulo2"/>
        <w:keepNext w:val="0"/>
        <w:widowControl w:val="0"/>
        <w:jc w:val="both"/>
        <w:rPr>
          <w:b w:val="0"/>
        </w:rPr>
      </w:pPr>
    </w:p>
    <w:p w:rsidR="00211D9C" w:rsidRPr="000C35CD" w:rsidRDefault="00211D9C" w:rsidP="00F73232">
      <w:pPr>
        <w:pStyle w:val="Ttulo2"/>
        <w:keepNext w:val="0"/>
        <w:widowControl w:val="0"/>
        <w:jc w:val="both"/>
        <w:rPr>
          <w:b w:val="0"/>
        </w:rPr>
      </w:pPr>
    </w:p>
    <w:p w:rsidR="00211D9C" w:rsidRPr="000C35CD" w:rsidRDefault="00211D9C" w:rsidP="00F73232">
      <w:pPr>
        <w:jc w:val="both"/>
        <w:rPr>
          <w:rFonts w:ascii="Arial" w:hAnsi="Arial" w:cs="Arial"/>
          <w:sz w:val="22"/>
          <w:szCs w:val="22"/>
        </w:rPr>
      </w:pPr>
    </w:p>
    <w:p w:rsidR="00211D9C" w:rsidRPr="000C35CD" w:rsidRDefault="00211D9C" w:rsidP="00F73232">
      <w:pPr>
        <w:jc w:val="both"/>
        <w:rPr>
          <w:rFonts w:ascii="Arial" w:hAnsi="Arial" w:cs="Arial"/>
          <w:sz w:val="22"/>
          <w:szCs w:val="22"/>
        </w:rPr>
      </w:pPr>
    </w:p>
    <w:p w:rsidR="00211D9C" w:rsidRPr="000C35CD" w:rsidRDefault="00211D9C" w:rsidP="00F73232">
      <w:pPr>
        <w:jc w:val="both"/>
        <w:rPr>
          <w:rFonts w:ascii="Arial" w:hAnsi="Arial" w:cs="Arial"/>
          <w:sz w:val="22"/>
          <w:szCs w:val="22"/>
        </w:rPr>
      </w:pPr>
    </w:p>
    <w:p w:rsidR="00211D9C" w:rsidRPr="00600099" w:rsidRDefault="00211D9C" w:rsidP="00600099">
      <w:pPr>
        <w:jc w:val="both"/>
        <w:rPr>
          <w:rFonts w:ascii="Arial" w:hAnsi="Arial" w:cs="Arial"/>
          <w:bCs/>
          <w:sz w:val="22"/>
          <w:szCs w:val="22"/>
        </w:rPr>
      </w:pPr>
      <w:r w:rsidRPr="000C35CD">
        <w:rPr>
          <w:rFonts w:ascii="Arial" w:hAnsi="Arial" w:cs="Arial"/>
          <w:sz w:val="22"/>
          <w:szCs w:val="22"/>
        </w:rPr>
        <w:t xml:space="preserve">DECLARAMOS para fins de participação no Processo Licitatório </w:t>
      </w:r>
      <w:r w:rsidR="00F73232" w:rsidRPr="000C35CD">
        <w:rPr>
          <w:rFonts w:ascii="Arial" w:hAnsi="Arial" w:cs="Arial"/>
          <w:sz w:val="22"/>
          <w:szCs w:val="22"/>
        </w:rPr>
        <w:t>nº.</w:t>
      </w:r>
      <w:r w:rsidRPr="000C35CD">
        <w:rPr>
          <w:rFonts w:ascii="Arial" w:hAnsi="Arial" w:cs="Arial"/>
          <w:sz w:val="22"/>
          <w:szCs w:val="22"/>
        </w:rPr>
        <w:t xml:space="preserve"> </w:t>
      </w:r>
      <w:r w:rsidR="00461592">
        <w:rPr>
          <w:rFonts w:ascii="Arial" w:hAnsi="Arial" w:cs="Arial"/>
          <w:sz w:val="22"/>
          <w:szCs w:val="22"/>
        </w:rPr>
        <w:t>1875/2021</w:t>
      </w:r>
      <w:r w:rsidRPr="000C35CD">
        <w:rPr>
          <w:rFonts w:ascii="Arial" w:hAnsi="Arial" w:cs="Arial"/>
          <w:sz w:val="22"/>
          <w:szCs w:val="22"/>
        </w:rPr>
        <w:t xml:space="preserve"> na modalidade de </w:t>
      </w:r>
      <w:r w:rsidR="00140A46">
        <w:rPr>
          <w:rFonts w:ascii="Arial" w:hAnsi="Arial" w:cs="Arial"/>
          <w:sz w:val="22"/>
          <w:szCs w:val="22"/>
        </w:rPr>
        <w:t xml:space="preserve">Pregão </w:t>
      </w:r>
      <w:r w:rsidR="00215120">
        <w:rPr>
          <w:rFonts w:ascii="Arial" w:hAnsi="Arial" w:cs="Arial"/>
          <w:sz w:val="22"/>
          <w:szCs w:val="22"/>
        </w:rPr>
        <w:t>PRESENCIAL</w:t>
      </w:r>
      <w:r w:rsidR="00F73232" w:rsidRPr="000C35CD">
        <w:rPr>
          <w:rFonts w:ascii="Arial" w:hAnsi="Arial" w:cs="Arial"/>
          <w:sz w:val="22"/>
          <w:szCs w:val="22"/>
        </w:rPr>
        <w:t xml:space="preserve"> nº.</w:t>
      </w:r>
      <w:r w:rsidRPr="000C35CD">
        <w:rPr>
          <w:rFonts w:ascii="Arial" w:hAnsi="Arial" w:cs="Arial"/>
          <w:sz w:val="22"/>
          <w:szCs w:val="22"/>
        </w:rPr>
        <w:t xml:space="preserve"> </w:t>
      </w:r>
      <w:r w:rsidR="00461592">
        <w:rPr>
          <w:rFonts w:ascii="Arial" w:hAnsi="Arial" w:cs="Arial"/>
          <w:sz w:val="22"/>
          <w:szCs w:val="22"/>
        </w:rPr>
        <w:t>34/2021</w:t>
      </w:r>
      <w:r w:rsidRPr="000C35CD">
        <w:rPr>
          <w:rFonts w:ascii="Arial" w:hAnsi="Arial" w:cs="Arial"/>
          <w:sz w:val="22"/>
          <w:szCs w:val="22"/>
        </w:rPr>
        <w:t xml:space="preserve"> que tem por objeto a </w:t>
      </w:r>
      <w:r w:rsidR="007C223E" w:rsidRPr="00A06339">
        <w:rPr>
          <w:rFonts w:ascii="Arial" w:hAnsi="Arial" w:cs="Arial"/>
          <w:bCs/>
          <w:sz w:val="22"/>
          <w:szCs w:val="22"/>
        </w:rPr>
        <w:t>CONTRATAÇÃO DE EMPRESA ESPECIALIZADA PARA REALIZAÇÃO DE COLETA E ANALISES DE EXAMES LABORATORIAIS DE ACORDO COM AS ESPECIFICAÇÕES CONSTADAS NA TABELA AMB92 ANEXADA NO EDITAL</w:t>
      </w:r>
      <w:r w:rsidR="00504D99">
        <w:rPr>
          <w:rFonts w:ascii="Arial" w:hAnsi="Arial" w:cs="Arial"/>
          <w:sz w:val="22"/>
          <w:szCs w:val="22"/>
        </w:rPr>
        <w:t xml:space="preserve">, </w:t>
      </w:r>
      <w:r w:rsidRPr="000C35CD">
        <w:rPr>
          <w:rFonts w:ascii="Arial" w:hAnsi="Arial" w:cs="Arial"/>
          <w:sz w:val="22"/>
          <w:szCs w:val="22"/>
        </w:rPr>
        <w:t xml:space="preserve">Que a proponente ............................................................................., inscrita no Cadastro Nacional de Pessoa Jurídica – CNPJ sob </w:t>
      </w:r>
      <w:r w:rsidR="00F73232" w:rsidRPr="000C35CD">
        <w:rPr>
          <w:rFonts w:ascii="Arial" w:hAnsi="Arial" w:cs="Arial"/>
          <w:sz w:val="22"/>
          <w:szCs w:val="22"/>
        </w:rPr>
        <w:t>nº.</w:t>
      </w:r>
      <w:r w:rsidRPr="000C35CD">
        <w:rPr>
          <w:rFonts w:ascii="Arial" w:hAnsi="Arial" w:cs="Arial"/>
          <w:sz w:val="22"/>
          <w:szCs w:val="22"/>
        </w:rPr>
        <w:t xml:space="preserve"> ......................................................... situada na ........................................................... </w:t>
      </w:r>
      <w:proofErr w:type="gramStart"/>
      <w:r w:rsidRPr="000C35CD">
        <w:rPr>
          <w:rFonts w:ascii="Arial" w:hAnsi="Arial" w:cs="Arial"/>
          <w:sz w:val="22"/>
          <w:szCs w:val="22"/>
        </w:rPr>
        <w:t>município</w:t>
      </w:r>
      <w:proofErr w:type="gramEnd"/>
      <w:r w:rsidRPr="000C35CD">
        <w:rPr>
          <w:rFonts w:ascii="Arial" w:hAnsi="Arial" w:cs="Arial"/>
          <w:sz w:val="22"/>
          <w:szCs w:val="22"/>
        </w:rPr>
        <w:t xml:space="preserve"> de ....................................................................... </w:t>
      </w:r>
      <w:proofErr w:type="gramStart"/>
      <w:r w:rsidRPr="000C35CD">
        <w:rPr>
          <w:rFonts w:ascii="Arial" w:hAnsi="Arial" w:cs="Arial"/>
          <w:sz w:val="22"/>
          <w:szCs w:val="22"/>
        </w:rPr>
        <w:t>atende</w:t>
      </w:r>
      <w:proofErr w:type="gramEnd"/>
      <w:r w:rsidRPr="000C35CD">
        <w:rPr>
          <w:rFonts w:ascii="Arial" w:hAnsi="Arial" w:cs="Arial"/>
          <w:sz w:val="22"/>
          <w:szCs w:val="22"/>
        </w:rPr>
        <w:t xml:space="preserve"> plenamente os requisitos necessários à habilitação, possuindo toda a documentação comprobatória exigida no presente edital convocatório.</w:t>
      </w: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F73232" w:rsidRPr="000C35CD" w:rsidRDefault="00F73232" w:rsidP="00B8002A">
      <w:pPr>
        <w:jc w:val="both"/>
        <w:rPr>
          <w:rFonts w:ascii="Arial" w:hAnsi="Arial" w:cs="Arial"/>
          <w:sz w:val="22"/>
          <w:szCs w:val="22"/>
        </w:rPr>
      </w:pPr>
    </w:p>
    <w:p w:rsidR="00F73232" w:rsidRPr="000C35CD" w:rsidRDefault="00F73232"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r w:rsidRPr="000C35CD">
        <w:rPr>
          <w:rFonts w:ascii="Arial" w:hAnsi="Arial" w:cs="Arial"/>
          <w:bCs/>
          <w:sz w:val="22"/>
          <w:szCs w:val="22"/>
        </w:rPr>
        <w:t>................................................................., ............... de .................................... de .......................</w:t>
      </w:r>
    </w:p>
    <w:p w:rsidR="00211D9C" w:rsidRPr="000C35CD" w:rsidRDefault="00211D9C" w:rsidP="00B8002A">
      <w:pPr>
        <w:jc w:val="both"/>
        <w:rPr>
          <w:rFonts w:ascii="Arial" w:hAnsi="Arial" w:cs="Arial"/>
          <w:sz w:val="22"/>
          <w:szCs w:val="22"/>
        </w:rPr>
      </w:pPr>
    </w:p>
    <w:p w:rsidR="00211D9C" w:rsidRDefault="00211D9C"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Pr="000C35CD" w:rsidRDefault="008950D8"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11D9C" w:rsidRPr="000C35CD" w:rsidTr="008950D8">
        <w:trPr>
          <w:jc w:val="center"/>
        </w:trPr>
        <w:tc>
          <w:tcPr>
            <w:tcW w:w="4820" w:type="dxa"/>
            <w:tcBorders>
              <w:top w:val="single" w:sz="4" w:space="0" w:color="auto"/>
            </w:tcBorders>
          </w:tcPr>
          <w:p w:rsidR="00211D9C" w:rsidRPr="000C35CD" w:rsidRDefault="00211D9C" w:rsidP="00B8002A">
            <w:pPr>
              <w:jc w:val="center"/>
              <w:rPr>
                <w:rFonts w:ascii="Arial" w:hAnsi="Arial" w:cs="Arial"/>
                <w:sz w:val="22"/>
                <w:szCs w:val="22"/>
              </w:rPr>
            </w:pPr>
            <w:r w:rsidRPr="000C35CD">
              <w:rPr>
                <w:rFonts w:ascii="Arial" w:hAnsi="Arial" w:cs="Arial"/>
                <w:sz w:val="22"/>
                <w:szCs w:val="22"/>
              </w:rPr>
              <w:t>Nome:</w:t>
            </w:r>
          </w:p>
        </w:tc>
      </w:tr>
      <w:tr w:rsidR="00211D9C" w:rsidRPr="000C35CD" w:rsidTr="008950D8">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CPF:</w:t>
            </w:r>
          </w:p>
        </w:tc>
      </w:tr>
      <w:tr w:rsidR="00211D9C" w:rsidRPr="000C35CD" w:rsidTr="008950D8">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RG:</w:t>
            </w:r>
          </w:p>
        </w:tc>
      </w:tr>
    </w:tbl>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Default="00211D9C"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600099" w:rsidRDefault="00600099" w:rsidP="00B8002A">
      <w:pPr>
        <w:jc w:val="center"/>
        <w:rPr>
          <w:rFonts w:ascii="Arial" w:hAnsi="Arial" w:cs="Arial"/>
          <w:b/>
          <w:sz w:val="22"/>
          <w:szCs w:val="22"/>
        </w:rPr>
      </w:pPr>
    </w:p>
    <w:p w:rsidR="00600099" w:rsidRDefault="00600099" w:rsidP="00B8002A">
      <w:pPr>
        <w:jc w:val="center"/>
        <w:rPr>
          <w:rFonts w:ascii="Arial" w:hAnsi="Arial" w:cs="Arial"/>
          <w:b/>
          <w:sz w:val="22"/>
          <w:szCs w:val="22"/>
        </w:rPr>
      </w:pPr>
    </w:p>
    <w:p w:rsidR="002B1030" w:rsidRPr="005A48AF" w:rsidRDefault="00360A98" w:rsidP="002B1030">
      <w:pPr>
        <w:rPr>
          <w:rFonts w:ascii="Arial" w:eastAsia="Batang" w:hAnsi="Arial" w:cs="Arial"/>
          <w:b/>
          <w:sz w:val="22"/>
          <w:szCs w:val="22"/>
        </w:rPr>
      </w:pPr>
      <w:r>
        <w:rPr>
          <w:rFonts w:ascii="Arial" w:eastAsia="Batang" w:hAnsi="Arial" w:cs="Arial"/>
          <w:b/>
          <w:sz w:val="22"/>
          <w:szCs w:val="22"/>
        </w:rPr>
        <w:lastRenderedPageBreak/>
        <w:t xml:space="preserve">ANEXO </w:t>
      </w:r>
      <w:r w:rsidR="00146E07">
        <w:rPr>
          <w:rFonts w:ascii="Arial" w:eastAsia="Batang" w:hAnsi="Arial" w:cs="Arial"/>
          <w:b/>
          <w:sz w:val="22"/>
          <w:szCs w:val="22"/>
        </w:rPr>
        <w:t>I</w:t>
      </w:r>
      <w:r w:rsidR="00143EDB">
        <w:rPr>
          <w:rFonts w:ascii="Arial" w:eastAsia="Batang" w:hAnsi="Arial" w:cs="Arial"/>
          <w:b/>
          <w:sz w:val="22"/>
          <w:szCs w:val="22"/>
        </w:rPr>
        <w:t>V</w:t>
      </w:r>
      <w:r w:rsidR="002B1030">
        <w:rPr>
          <w:rFonts w:ascii="Arial" w:eastAsia="Batang" w:hAnsi="Arial" w:cs="Arial"/>
          <w:b/>
          <w:sz w:val="22"/>
          <w:szCs w:val="22"/>
        </w:rPr>
        <w:t xml:space="preserve"> – MODELO DE </w:t>
      </w:r>
      <w:r w:rsidR="002B1030" w:rsidRPr="005A48AF">
        <w:rPr>
          <w:rFonts w:ascii="Arial" w:eastAsia="Batang" w:hAnsi="Arial" w:cs="Arial"/>
          <w:b/>
          <w:sz w:val="22"/>
          <w:szCs w:val="22"/>
        </w:rPr>
        <w:t>DECLARAÇÃO DE IDONEIDADE</w:t>
      </w:r>
    </w:p>
    <w:p w:rsidR="00F72960" w:rsidRPr="005A48AF" w:rsidRDefault="00F72960" w:rsidP="002B1030">
      <w:pP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461592">
        <w:rPr>
          <w:rFonts w:ascii="Arial" w:eastAsia="Batang" w:hAnsi="Arial" w:cs="Arial"/>
          <w:sz w:val="22"/>
          <w:szCs w:val="22"/>
        </w:rPr>
        <w:t>1875/2021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 xml:space="preserve">de </w:t>
      </w:r>
      <w:r w:rsidR="00140A46">
        <w:rPr>
          <w:rFonts w:ascii="Arial" w:eastAsia="Batang" w:hAnsi="Arial" w:cs="Arial"/>
          <w:sz w:val="22"/>
          <w:szCs w:val="22"/>
        </w:rPr>
        <w:t xml:space="preserve">Pregão </w:t>
      </w:r>
      <w:r w:rsidR="00215120">
        <w:rPr>
          <w:rFonts w:ascii="Arial" w:eastAsia="Batang" w:hAnsi="Arial" w:cs="Arial"/>
          <w:sz w:val="22"/>
          <w:szCs w:val="22"/>
        </w:rPr>
        <w:t>PRESENCIAL</w:t>
      </w:r>
      <w:r w:rsidR="00076E27">
        <w:rPr>
          <w:rFonts w:ascii="Arial" w:eastAsia="Batang" w:hAnsi="Arial" w:cs="Arial"/>
          <w:sz w:val="22"/>
          <w:szCs w:val="22"/>
        </w:rPr>
        <w:t xml:space="preserve"> </w:t>
      </w:r>
      <w:r w:rsidRPr="005A48AF">
        <w:rPr>
          <w:rFonts w:ascii="Arial" w:eastAsia="Batang" w:hAnsi="Arial" w:cs="Arial"/>
          <w:sz w:val="22"/>
          <w:szCs w:val="22"/>
        </w:rPr>
        <w:t>nº.</w:t>
      </w:r>
      <w:r>
        <w:rPr>
          <w:rFonts w:ascii="Arial" w:eastAsia="Batang" w:hAnsi="Arial" w:cs="Arial"/>
          <w:sz w:val="22"/>
          <w:szCs w:val="22"/>
        </w:rPr>
        <w:t xml:space="preserve"> </w:t>
      </w:r>
      <w:r w:rsidR="00461592">
        <w:rPr>
          <w:rFonts w:ascii="Arial" w:eastAsia="Batang" w:hAnsi="Arial" w:cs="Arial"/>
          <w:sz w:val="22"/>
          <w:szCs w:val="22"/>
        </w:rPr>
        <w:t>34/2021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F72960" w:rsidRPr="005A48AF" w:rsidRDefault="00F72960" w:rsidP="00F72960">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F72960" w:rsidRPr="005A48AF" w:rsidRDefault="00F72960" w:rsidP="00F72960">
      <w:pPr>
        <w:spacing w:line="360" w:lineRule="auto"/>
        <w:jc w:val="center"/>
        <w:rPr>
          <w:rFonts w:ascii="Arial" w:eastAsia="Batang" w:hAnsi="Arial" w:cs="Arial"/>
          <w:sz w:val="22"/>
          <w:szCs w:val="22"/>
        </w:rPr>
      </w:pPr>
    </w:p>
    <w:p w:rsidR="00F72960" w:rsidRPr="005A48AF" w:rsidRDefault="00F72960" w:rsidP="00F72960">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211D9C" w:rsidRPr="000C35CD" w:rsidRDefault="00211D9C" w:rsidP="00B8002A">
      <w:pPr>
        <w:jc w:val="center"/>
        <w:rPr>
          <w:rFonts w:ascii="Arial" w:hAnsi="Arial" w:cs="Arial"/>
          <w:b/>
          <w:sz w:val="22"/>
          <w:szCs w:val="22"/>
        </w:rPr>
      </w:pPr>
    </w:p>
    <w:p w:rsidR="00F73232" w:rsidRPr="000C35CD" w:rsidRDefault="00F73232" w:rsidP="00B8002A">
      <w:pPr>
        <w:pStyle w:val="Ttulo2"/>
        <w:keepNext w:val="0"/>
        <w:widowControl w:val="0"/>
        <w:jc w:val="left"/>
      </w:pPr>
    </w:p>
    <w:p w:rsidR="00F73232" w:rsidRPr="000C35CD" w:rsidRDefault="00F73232" w:rsidP="00B8002A">
      <w:pPr>
        <w:pStyle w:val="Ttulo2"/>
        <w:keepNext w:val="0"/>
        <w:widowControl w:val="0"/>
        <w:jc w:val="left"/>
      </w:pPr>
    </w:p>
    <w:p w:rsidR="00F73232" w:rsidRPr="000C35CD" w:rsidRDefault="00F73232" w:rsidP="00B8002A">
      <w:pPr>
        <w:pStyle w:val="Ttulo2"/>
        <w:keepNext w:val="0"/>
        <w:widowControl w:val="0"/>
        <w:jc w:val="left"/>
      </w:pPr>
    </w:p>
    <w:p w:rsidR="00F73232" w:rsidRDefault="00F73232" w:rsidP="00B8002A">
      <w:pPr>
        <w:pStyle w:val="Ttulo2"/>
        <w:keepNext w:val="0"/>
        <w:widowControl w:val="0"/>
        <w:jc w:val="left"/>
      </w:pPr>
    </w:p>
    <w:p w:rsidR="00DA7C39" w:rsidRDefault="00DA7C39" w:rsidP="00DA7C39">
      <w:pPr>
        <w:rPr>
          <w:lang w:eastAsia="en-US"/>
        </w:rPr>
      </w:pPr>
    </w:p>
    <w:p w:rsidR="00DA7C39" w:rsidRDefault="00DA7C39" w:rsidP="00DA7C39">
      <w:pPr>
        <w:rPr>
          <w:lang w:eastAsia="en-US"/>
        </w:rPr>
      </w:pPr>
    </w:p>
    <w:p w:rsidR="00DA7C39" w:rsidRPr="00DA7C39" w:rsidRDefault="00DA7C39" w:rsidP="00DA7C39">
      <w:pPr>
        <w:rPr>
          <w:lang w:eastAsia="en-US"/>
        </w:rPr>
      </w:pPr>
    </w:p>
    <w:p w:rsidR="00F73232" w:rsidRDefault="00F73232" w:rsidP="00B8002A">
      <w:pPr>
        <w:pStyle w:val="Ttulo2"/>
        <w:keepNext w:val="0"/>
        <w:widowControl w:val="0"/>
        <w:jc w:val="left"/>
      </w:pPr>
    </w:p>
    <w:p w:rsidR="004409AF" w:rsidRDefault="004409AF" w:rsidP="004409AF">
      <w:pPr>
        <w:rPr>
          <w:lang w:eastAsia="en-US"/>
        </w:rPr>
      </w:pPr>
    </w:p>
    <w:p w:rsidR="00F8533D" w:rsidRDefault="00F8533D" w:rsidP="004409AF">
      <w:pPr>
        <w:rPr>
          <w:lang w:eastAsia="en-US"/>
        </w:rPr>
      </w:pPr>
    </w:p>
    <w:p w:rsidR="00211D9C" w:rsidRPr="000C35CD" w:rsidRDefault="00211D9C" w:rsidP="00B8002A">
      <w:pPr>
        <w:pStyle w:val="Ttulo2"/>
        <w:keepNext w:val="0"/>
        <w:widowControl w:val="0"/>
        <w:jc w:val="left"/>
      </w:pPr>
      <w:r w:rsidRPr="000C35CD">
        <w:lastRenderedPageBreak/>
        <w:t xml:space="preserve">ANEXO </w:t>
      </w:r>
      <w:r w:rsidR="00F72960">
        <w:t>V</w:t>
      </w:r>
      <w:r w:rsidRPr="000C35CD">
        <w:t xml:space="preserve"> – MODELO DE CARTA DE CREDENCIAMENTO</w:t>
      </w:r>
    </w:p>
    <w:p w:rsidR="00211D9C" w:rsidRPr="000C35CD" w:rsidRDefault="00211D9C" w:rsidP="00B8002A">
      <w:pPr>
        <w:rPr>
          <w:rFonts w:ascii="Arial" w:hAnsi="Arial" w:cs="Arial"/>
          <w:sz w:val="22"/>
          <w:szCs w:val="22"/>
        </w:rPr>
      </w:pPr>
    </w:p>
    <w:p w:rsidR="00211D9C" w:rsidRPr="000C35CD" w:rsidRDefault="00211D9C" w:rsidP="00B8002A">
      <w:pPr>
        <w:widowControl w:val="0"/>
        <w:snapToGrid w:val="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4524B3">
      <w:pPr>
        <w:pStyle w:val="Recuodecorpodetexto2"/>
        <w:spacing w:after="0" w:line="240" w:lineRule="auto"/>
        <w:ind w:left="0"/>
        <w:jc w:val="both"/>
        <w:rPr>
          <w:rFonts w:ascii="Arial" w:hAnsi="Arial" w:cs="Arial"/>
          <w:sz w:val="22"/>
          <w:szCs w:val="22"/>
        </w:rPr>
      </w:pPr>
    </w:p>
    <w:p w:rsidR="00211D9C" w:rsidRPr="000C35CD" w:rsidRDefault="00211D9C" w:rsidP="004524B3">
      <w:pPr>
        <w:pStyle w:val="Recuodecorpodetexto2"/>
        <w:spacing w:after="0" w:line="240" w:lineRule="auto"/>
        <w:ind w:left="0" w:firstLine="708"/>
        <w:jc w:val="both"/>
        <w:rPr>
          <w:rFonts w:ascii="Arial" w:hAnsi="Arial" w:cs="Arial"/>
          <w:sz w:val="22"/>
          <w:szCs w:val="22"/>
        </w:rPr>
      </w:pPr>
      <w:proofErr w:type="gramStart"/>
      <w:r w:rsidRPr="000C35CD">
        <w:rPr>
          <w:rFonts w:ascii="Arial" w:hAnsi="Arial" w:cs="Arial"/>
          <w:sz w:val="22"/>
          <w:szCs w:val="22"/>
        </w:rPr>
        <w:t>Através da presente</w:t>
      </w:r>
      <w:proofErr w:type="gramEnd"/>
      <w:r w:rsidRPr="000C35CD">
        <w:rPr>
          <w:rFonts w:ascii="Arial" w:hAnsi="Arial" w:cs="Arial"/>
          <w:sz w:val="22"/>
          <w:szCs w:val="22"/>
        </w:rPr>
        <w:t xml:space="preserv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w:t>
      </w:r>
      <w:r w:rsidR="00AA1087" w:rsidRPr="000C35CD">
        <w:rPr>
          <w:rFonts w:ascii="Arial" w:hAnsi="Arial" w:cs="Arial"/>
          <w:sz w:val="22"/>
          <w:szCs w:val="22"/>
        </w:rPr>
        <w:t>nº.</w:t>
      </w:r>
      <w:r w:rsidRPr="000C35CD">
        <w:rPr>
          <w:rFonts w:ascii="Arial" w:hAnsi="Arial" w:cs="Arial"/>
          <w:sz w:val="22"/>
          <w:szCs w:val="22"/>
        </w:rPr>
        <w:t xml:space="preserve"> ................................................................................. e CPF sob </w:t>
      </w:r>
      <w:r w:rsidR="00AA1087" w:rsidRPr="000C35CD">
        <w:rPr>
          <w:rFonts w:ascii="Arial" w:hAnsi="Arial" w:cs="Arial"/>
          <w:sz w:val="22"/>
          <w:szCs w:val="22"/>
        </w:rPr>
        <w:t>nº.</w:t>
      </w:r>
      <w:r w:rsidRPr="000C35CD">
        <w:rPr>
          <w:rFonts w:ascii="Arial" w:hAnsi="Arial" w:cs="Arial"/>
          <w:sz w:val="22"/>
          <w:szCs w:val="22"/>
        </w:rPr>
        <w:t xml:space="preserve">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w:t>
      </w:r>
      <w:r w:rsidR="00AA1087" w:rsidRPr="000C35CD">
        <w:rPr>
          <w:rFonts w:ascii="Arial" w:hAnsi="Arial" w:cs="Arial"/>
          <w:sz w:val="22"/>
          <w:szCs w:val="22"/>
        </w:rPr>
        <w:t>nº.</w:t>
      </w:r>
      <w:r w:rsidRPr="000C35CD">
        <w:rPr>
          <w:rFonts w:ascii="Arial" w:hAnsi="Arial" w:cs="Arial"/>
          <w:sz w:val="22"/>
          <w:szCs w:val="22"/>
        </w:rPr>
        <w:t xml:space="preserve"> </w:t>
      </w:r>
      <w:r w:rsidR="00461592">
        <w:rPr>
          <w:rFonts w:ascii="Arial" w:hAnsi="Arial" w:cs="Arial"/>
          <w:sz w:val="22"/>
          <w:szCs w:val="22"/>
        </w:rPr>
        <w:t>1875/2021</w:t>
      </w:r>
      <w:r w:rsidRPr="000C35CD">
        <w:rPr>
          <w:rFonts w:ascii="Arial" w:hAnsi="Arial" w:cs="Arial"/>
          <w:sz w:val="22"/>
          <w:szCs w:val="22"/>
        </w:rPr>
        <w:t xml:space="preserve"> na modalidade de </w:t>
      </w:r>
      <w:r w:rsidR="00140A46">
        <w:rPr>
          <w:rFonts w:ascii="Arial" w:hAnsi="Arial" w:cs="Arial"/>
          <w:sz w:val="22"/>
          <w:szCs w:val="22"/>
        </w:rPr>
        <w:t xml:space="preserve">Pregão </w:t>
      </w:r>
      <w:r w:rsidR="00215120">
        <w:rPr>
          <w:rFonts w:ascii="Arial" w:hAnsi="Arial" w:cs="Arial"/>
          <w:sz w:val="22"/>
          <w:szCs w:val="22"/>
        </w:rPr>
        <w:t>PRESENCIAL</w:t>
      </w:r>
      <w:r w:rsidR="00886748">
        <w:rPr>
          <w:rFonts w:ascii="Arial" w:hAnsi="Arial" w:cs="Arial"/>
          <w:sz w:val="22"/>
          <w:szCs w:val="22"/>
        </w:rPr>
        <w:t xml:space="preserve"> </w:t>
      </w:r>
      <w:r w:rsidR="00AA1087" w:rsidRPr="000C35CD">
        <w:rPr>
          <w:rFonts w:ascii="Arial" w:hAnsi="Arial" w:cs="Arial"/>
          <w:sz w:val="22"/>
          <w:szCs w:val="22"/>
        </w:rPr>
        <w:t>nº.</w:t>
      </w:r>
      <w:r w:rsidRPr="000C35CD">
        <w:rPr>
          <w:rFonts w:ascii="Arial" w:hAnsi="Arial" w:cs="Arial"/>
          <w:sz w:val="22"/>
          <w:szCs w:val="22"/>
        </w:rPr>
        <w:t xml:space="preserve"> </w:t>
      </w:r>
      <w:r w:rsidR="00461592">
        <w:rPr>
          <w:rFonts w:ascii="Arial" w:hAnsi="Arial" w:cs="Arial"/>
          <w:sz w:val="22"/>
          <w:szCs w:val="22"/>
        </w:rPr>
        <w:t>34/2021</w:t>
      </w:r>
      <w:r w:rsidRPr="000C35CD">
        <w:rPr>
          <w:rFonts w:ascii="Arial" w:hAnsi="Arial" w:cs="Arial"/>
          <w:sz w:val="22"/>
          <w:szCs w:val="22"/>
        </w:rPr>
        <w:t>, na qualidade de REPRESENTANTE LEGAL, outorgando-lhe poderes para pronunciar-se em nome da empresa ................................................................................................</w:t>
      </w:r>
      <w:r w:rsidR="004524B3" w:rsidRPr="000C35CD">
        <w:rPr>
          <w:rFonts w:ascii="Arial" w:hAnsi="Arial" w:cs="Arial"/>
          <w:sz w:val="22"/>
          <w:szCs w:val="22"/>
        </w:rPr>
        <w:t>..................... inscrita n</w:t>
      </w:r>
      <w:r w:rsidRPr="000C35CD">
        <w:rPr>
          <w:rFonts w:ascii="Arial" w:hAnsi="Arial" w:cs="Arial"/>
          <w:sz w:val="22"/>
          <w:szCs w:val="22"/>
        </w:rPr>
        <w:t xml:space="preserve">o Cadastro Nacional de Pessoa Jurídica – CNPJ </w:t>
      </w:r>
      <w:r w:rsidR="00AA1087" w:rsidRPr="000C35CD">
        <w:rPr>
          <w:rFonts w:ascii="Arial" w:hAnsi="Arial" w:cs="Arial"/>
          <w:sz w:val="22"/>
          <w:szCs w:val="22"/>
        </w:rPr>
        <w:t>nº.</w:t>
      </w:r>
      <w:r w:rsidRPr="000C35CD">
        <w:rPr>
          <w:rFonts w:ascii="Arial" w:hAnsi="Arial" w:cs="Arial"/>
          <w:sz w:val="22"/>
          <w:szCs w:val="22"/>
        </w:rPr>
        <w:t xml:space="preserve"> ..................................................................................................................., e Inscrição Estadual </w:t>
      </w:r>
      <w:r w:rsidR="00AA1087" w:rsidRPr="000C35CD">
        <w:rPr>
          <w:rFonts w:ascii="Arial" w:hAnsi="Arial" w:cs="Arial"/>
          <w:sz w:val="22"/>
          <w:szCs w:val="22"/>
        </w:rPr>
        <w:t>nº.</w:t>
      </w:r>
      <w:r w:rsidRPr="000C35CD">
        <w:rPr>
          <w:rFonts w:ascii="Arial" w:hAnsi="Arial" w:cs="Arial"/>
          <w:sz w:val="22"/>
          <w:szCs w:val="22"/>
        </w:rPr>
        <w:t xml:space="preserve"> ........................................................................... bem como formular propostas verbais, recorrer e praticar todos os demais atos inerentes ao certame. </w:t>
      </w:r>
    </w:p>
    <w:p w:rsidR="00211D9C" w:rsidRPr="000C35CD" w:rsidRDefault="00211D9C" w:rsidP="004524B3">
      <w:pPr>
        <w:jc w:val="both"/>
        <w:rPr>
          <w:rFonts w:ascii="Arial" w:hAnsi="Arial" w:cs="Arial"/>
          <w:sz w:val="22"/>
          <w:szCs w:val="22"/>
        </w:rPr>
      </w:pPr>
    </w:p>
    <w:p w:rsidR="00211D9C" w:rsidRPr="000C35CD" w:rsidRDefault="00211D9C" w:rsidP="00B8002A">
      <w:pPr>
        <w:jc w:val="both"/>
        <w:rPr>
          <w:rFonts w:ascii="Arial" w:hAnsi="Arial" w:cs="Arial"/>
          <w:b/>
          <w:sz w:val="22"/>
          <w:szCs w:val="22"/>
        </w:rPr>
      </w:pPr>
    </w:p>
    <w:p w:rsidR="004524B3" w:rsidRPr="000C35CD" w:rsidRDefault="004524B3" w:rsidP="00B8002A">
      <w:pPr>
        <w:jc w:val="both"/>
        <w:rPr>
          <w:rFonts w:ascii="Arial" w:hAnsi="Arial" w:cs="Arial"/>
          <w:b/>
          <w:sz w:val="22"/>
          <w:szCs w:val="22"/>
        </w:rPr>
      </w:pPr>
    </w:p>
    <w:p w:rsidR="004524B3" w:rsidRPr="000C35CD" w:rsidRDefault="004524B3" w:rsidP="00B8002A">
      <w:pPr>
        <w:jc w:val="both"/>
        <w:rPr>
          <w:rFonts w:ascii="Arial" w:hAnsi="Arial" w:cs="Arial"/>
          <w:b/>
          <w:sz w:val="22"/>
          <w:szCs w:val="22"/>
        </w:rPr>
      </w:pPr>
    </w:p>
    <w:p w:rsidR="00211D9C" w:rsidRPr="000C35CD" w:rsidRDefault="00211D9C" w:rsidP="00B8002A">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211D9C" w:rsidRDefault="00211D9C"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Default="007C223E" w:rsidP="00B8002A">
      <w:pPr>
        <w:jc w:val="both"/>
        <w:rPr>
          <w:rFonts w:ascii="Arial" w:hAnsi="Arial" w:cs="Arial"/>
          <w:sz w:val="22"/>
          <w:szCs w:val="22"/>
        </w:rPr>
      </w:pPr>
    </w:p>
    <w:p w:rsidR="007C223E" w:rsidRPr="000C35CD" w:rsidRDefault="007C223E"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11D9C" w:rsidRPr="000C35CD" w:rsidTr="00146E07">
        <w:trPr>
          <w:jc w:val="center"/>
        </w:trPr>
        <w:tc>
          <w:tcPr>
            <w:tcW w:w="4820" w:type="dxa"/>
            <w:tcBorders>
              <w:top w:val="single" w:sz="4" w:space="0" w:color="auto"/>
            </w:tcBorders>
          </w:tcPr>
          <w:p w:rsidR="00211D9C" w:rsidRPr="000C35CD" w:rsidRDefault="00211D9C" w:rsidP="00B8002A">
            <w:pPr>
              <w:jc w:val="center"/>
              <w:rPr>
                <w:rFonts w:ascii="Arial" w:hAnsi="Arial" w:cs="Arial"/>
                <w:sz w:val="22"/>
                <w:szCs w:val="22"/>
              </w:rPr>
            </w:pPr>
            <w:r w:rsidRPr="000C35CD">
              <w:rPr>
                <w:rFonts w:ascii="Arial" w:hAnsi="Arial" w:cs="Arial"/>
                <w:sz w:val="22"/>
                <w:szCs w:val="22"/>
              </w:rPr>
              <w:t>Nome:</w:t>
            </w:r>
          </w:p>
        </w:tc>
      </w:tr>
      <w:tr w:rsidR="00211D9C" w:rsidRPr="000C35CD" w:rsidTr="00146E07">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CPF:</w:t>
            </w:r>
          </w:p>
        </w:tc>
      </w:tr>
      <w:tr w:rsidR="00211D9C" w:rsidRPr="000C35CD" w:rsidTr="00146E07">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RG:</w:t>
            </w:r>
          </w:p>
        </w:tc>
      </w:tr>
    </w:tbl>
    <w:p w:rsidR="00211D9C" w:rsidRPr="000C35CD" w:rsidRDefault="00211D9C" w:rsidP="00B8002A">
      <w:pPr>
        <w:jc w:val="both"/>
        <w:rPr>
          <w:rFonts w:ascii="Arial" w:hAnsi="Arial" w:cs="Arial"/>
          <w:sz w:val="22"/>
          <w:szCs w:val="22"/>
        </w:rPr>
      </w:pPr>
    </w:p>
    <w:p w:rsidR="00211D9C" w:rsidRPr="000C35CD" w:rsidRDefault="00211D9C" w:rsidP="00B8002A">
      <w:pPr>
        <w:pStyle w:val="Ttulo2"/>
        <w:jc w:val="left"/>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Default="00211D9C" w:rsidP="00B8002A">
      <w:pPr>
        <w:rPr>
          <w:rFonts w:ascii="Arial" w:hAnsi="Arial" w:cs="Arial"/>
          <w:sz w:val="22"/>
          <w:szCs w:val="22"/>
        </w:rPr>
      </w:pPr>
    </w:p>
    <w:p w:rsidR="00211D9C" w:rsidRPr="00360A98" w:rsidRDefault="005F3C7E" w:rsidP="00360A98">
      <w:pPr>
        <w:jc w:val="center"/>
        <w:rPr>
          <w:rFonts w:ascii="Arial" w:hAnsi="Arial" w:cs="Arial"/>
          <w:b/>
          <w:sz w:val="22"/>
          <w:szCs w:val="22"/>
        </w:rPr>
      </w:pPr>
      <w:r>
        <w:rPr>
          <w:rFonts w:ascii="Arial" w:hAnsi="Arial" w:cs="Arial"/>
          <w:b/>
          <w:sz w:val="22"/>
          <w:szCs w:val="22"/>
        </w:rPr>
        <w:lastRenderedPageBreak/>
        <w:t>ANEXO V</w:t>
      </w:r>
      <w:r w:rsidR="00143EDB">
        <w:rPr>
          <w:rFonts w:ascii="Arial" w:hAnsi="Arial" w:cs="Arial"/>
          <w:b/>
          <w:sz w:val="22"/>
          <w:szCs w:val="22"/>
        </w:rPr>
        <w:t>I</w:t>
      </w:r>
    </w:p>
    <w:p w:rsidR="00360A98" w:rsidRDefault="00360A98" w:rsidP="00360A98">
      <w:pPr>
        <w:ind w:right="-108"/>
        <w:jc w:val="center"/>
        <w:rPr>
          <w:rFonts w:ascii="Arial" w:hAnsi="Arial" w:cs="Arial"/>
          <w:b/>
          <w:sz w:val="22"/>
          <w:szCs w:val="22"/>
        </w:rPr>
      </w:pPr>
    </w:p>
    <w:p w:rsidR="00360A98" w:rsidRPr="00360A98" w:rsidRDefault="00360A98" w:rsidP="00360A98">
      <w:pPr>
        <w:ind w:right="-108"/>
        <w:jc w:val="center"/>
        <w:rPr>
          <w:rFonts w:ascii="Arial" w:hAnsi="Arial" w:cs="Arial"/>
          <w:b/>
          <w:sz w:val="22"/>
          <w:szCs w:val="22"/>
        </w:rPr>
      </w:pPr>
      <w:r w:rsidRPr="00360A98">
        <w:rPr>
          <w:rFonts w:ascii="Arial" w:hAnsi="Arial" w:cs="Arial"/>
          <w:b/>
          <w:sz w:val="22"/>
          <w:szCs w:val="22"/>
        </w:rPr>
        <w:t>DECLARAÇÃO EM CUMPRIMENTO DO DISPOSTO NO INCISO XXXIII ARTIGO 7º DA CONSTITUIÇÃO FEDERAL</w:t>
      </w:r>
    </w:p>
    <w:p w:rsidR="00360A98" w:rsidRPr="00360A98" w:rsidRDefault="00360A98" w:rsidP="00360A98">
      <w:pPr>
        <w:ind w:right="-108"/>
        <w:jc w:val="center"/>
        <w:rPr>
          <w:rFonts w:ascii="Arial" w:hAnsi="Arial" w:cs="Arial"/>
          <w:b/>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b/>
          <w:sz w:val="22"/>
          <w:szCs w:val="22"/>
        </w:rPr>
      </w:pPr>
      <w:r w:rsidRPr="00360A98">
        <w:rPr>
          <w:rFonts w:ascii="Arial" w:hAnsi="Arial" w:cs="Arial"/>
          <w:b/>
          <w:sz w:val="22"/>
          <w:szCs w:val="22"/>
        </w:rPr>
        <w:t xml:space="preserve">PROCESSO </w:t>
      </w:r>
      <w:r w:rsidR="00180AE8" w:rsidRPr="00360A98">
        <w:rPr>
          <w:rFonts w:ascii="Arial" w:hAnsi="Arial" w:cs="Arial"/>
          <w:b/>
          <w:sz w:val="22"/>
          <w:szCs w:val="22"/>
        </w:rPr>
        <w:t>LICITATÓRIO</w:t>
      </w:r>
      <w:r w:rsidRPr="00360A98">
        <w:rPr>
          <w:rFonts w:ascii="Arial" w:hAnsi="Arial" w:cs="Arial"/>
          <w:b/>
          <w:sz w:val="22"/>
          <w:szCs w:val="22"/>
        </w:rPr>
        <w:t xml:space="preserve"> Nº. </w:t>
      </w:r>
      <w:r w:rsidR="00461592">
        <w:rPr>
          <w:rFonts w:ascii="Arial" w:hAnsi="Arial" w:cs="Arial"/>
          <w:b/>
          <w:sz w:val="22"/>
          <w:szCs w:val="22"/>
        </w:rPr>
        <w:t>1875/2021</w:t>
      </w:r>
    </w:p>
    <w:p w:rsidR="00360A98" w:rsidRPr="00360A98" w:rsidRDefault="00360A98" w:rsidP="00360A98">
      <w:pPr>
        <w:ind w:right="-108"/>
        <w:rPr>
          <w:rFonts w:ascii="Arial" w:hAnsi="Arial" w:cs="Arial"/>
          <w:b/>
          <w:sz w:val="22"/>
          <w:szCs w:val="22"/>
        </w:rPr>
      </w:pPr>
      <w:r w:rsidRPr="00360A98">
        <w:rPr>
          <w:rFonts w:ascii="Arial" w:hAnsi="Arial" w:cs="Arial"/>
          <w:b/>
          <w:sz w:val="22"/>
          <w:szCs w:val="22"/>
        </w:rPr>
        <w:t xml:space="preserve">PREGÃO </w:t>
      </w:r>
      <w:r>
        <w:rPr>
          <w:rFonts w:ascii="Arial" w:hAnsi="Arial" w:cs="Arial"/>
          <w:b/>
          <w:sz w:val="22"/>
          <w:szCs w:val="22"/>
        </w:rPr>
        <w:t>PRESENCIAL</w:t>
      </w:r>
      <w:r w:rsidRPr="00360A98">
        <w:rPr>
          <w:rFonts w:ascii="Arial" w:hAnsi="Arial" w:cs="Arial"/>
          <w:b/>
          <w:sz w:val="22"/>
          <w:szCs w:val="22"/>
        </w:rPr>
        <w:t xml:space="preserve"> Nº. </w:t>
      </w:r>
      <w:r w:rsidR="00461592">
        <w:rPr>
          <w:rFonts w:ascii="Arial" w:hAnsi="Arial" w:cs="Arial"/>
          <w:b/>
          <w:sz w:val="22"/>
          <w:szCs w:val="22"/>
        </w:rPr>
        <w:t>34/2021</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r>
        <w:rPr>
          <w:rFonts w:ascii="Arial" w:hAnsi="Arial" w:cs="Arial"/>
          <w:sz w:val="22"/>
          <w:szCs w:val="22"/>
        </w:rPr>
        <w:t>LOCAL E DATA, .....................................................................</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pBdr>
          <w:bottom w:val="single" w:sz="12" w:space="1" w:color="auto"/>
        </w:pBdr>
        <w:ind w:right="-108"/>
        <w:rPr>
          <w:rFonts w:ascii="Arial" w:hAnsi="Arial" w:cs="Arial"/>
          <w:sz w:val="22"/>
          <w:szCs w:val="22"/>
        </w:rPr>
      </w:pPr>
    </w:p>
    <w:p w:rsidR="00360A98" w:rsidRPr="00360A98" w:rsidRDefault="00360A98" w:rsidP="00360A98">
      <w:pPr>
        <w:ind w:right="-108"/>
        <w:jc w:val="center"/>
        <w:rPr>
          <w:rFonts w:ascii="Arial" w:hAnsi="Arial" w:cs="Arial"/>
          <w:b/>
          <w:sz w:val="22"/>
          <w:szCs w:val="22"/>
        </w:rPr>
      </w:pPr>
      <w:r>
        <w:rPr>
          <w:rFonts w:ascii="Arial" w:hAnsi="Arial" w:cs="Arial"/>
          <w:b/>
          <w:sz w:val="22"/>
          <w:szCs w:val="22"/>
        </w:rPr>
        <w:t>NOME:</w:t>
      </w:r>
    </w:p>
    <w:p w:rsidR="00360A98" w:rsidRPr="00360A98" w:rsidRDefault="00360A98" w:rsidP="00360A98">
      <w:pPr>
        <w:ind w:right="-108"/>
        <w:jc w:val="center"/>
        <w:rPr>
          <w:rFonts w:ascii="Arial" w:hAnsi="Arial" w:cs="Arial"/>
          <w:b/>
          <w:sz w:val="22"/>
          <w:szCs w:val="22"/>
        </w:rPr>
      </w:pPr>
      <w:r w:rsidRPr="00360A98">
        <w:rPr>
          <w:rFonts w:ascii="Arial" w:hAnsi="Arial" w:cs="Arial"/>
          <w:b/>
          <w:sz w:val="22"/>
          <w:szCs w:val="22"/>
        </w:rPr>
        <w:t xml:space="preserve">CPF: </w:t>
      </w:r>
    </w:p>
    <w:p w:rsidR="00360A98" w:rsidRPr="00360A98" w:rsidRDefault="00360A98" w:rsidP="00360A98">
      <w:pPr>
        <w:ind w:right="-108"/>
        <w:jc w:val="center"/>
        <w:rPr>
          <w:sz w:val="22"/>
          <w:szCs w:val="22"/>
        </w:rPr>
      </w:pPr>
    </w:p>
    <w:p w:rsidR="00211D9C" w:rsidRDefault="00211D9C" w:rsidP="00360A98">
      <w:pPr>
        <w:ind w:right="-108"/>
        <w:rPr>
          <w:rFonts w:ascii="Arial" w:hAnsi="Arial" w:cs="Arial"/>
          <w:sz w:val="22"/>
          <w:szCs w:val="22"/>
        </w:rPr>
      </w:pPr>
    </w:p>
    <w:p w:rsidR="00905416" w:rsidRDefault="00905416" w:rsidP="00360A98">
      <w:pPr>
        <w:ind w:right="-108"/>
        <w:rPr>
          <w:rFonts w:ascii="Arial" w:hAnsi="Arial" w:cs="Arial"/>
          <w:sz w:val="22"/>
          <w:szCs w:val="22"/>
        </w:rPr>
      </w:pPr>
    </w:p>
    <w:p w:rsidR="00905416" w:rsidRDefault="00905416" w:rsidP="00360A98">
      <w:pPr>
        <w:ind w:right="-108"/>
        <w:rPr>
          <w:rFonts w:ascii="Arial" w:hAnsi="Arial" w:cs="Arial"/>
          <w:sz w:val="22"/>
          <w:szCs w:val="22"/>
        </w:rPr>
      </w:pPr>
    </w:p>
    <w:p w:rsidR="00600099" w:rsidRDefault="00600099" w:rsidP="00360A98">
      <w:pPr>
        <w:ind w:right="-108"/>
        <w:rPr>
          <w:rFonts w:ascii="Arial" w:hAnsi="Arial" w:cs="Arial"/>
          <w:sz w:val="22"/>
          <w:szCs w:val="22"/>
        </w:rPr>
      </w:pPr>
    </w:p>
    <w:p w:rsidR="00600099" w:rsidRDefault="00536208" w:rsidP="00600099">
      <w:pPr>
        <w:pStyle w:val="TextosemFormatao"/>
        <w:tabs>
          <w:tab w:val="left" w:pos="708"/>
        </w:tabs>
        <w:ind w:right="-93"/>
        <w:jc w:val="both"/>
        <w:rPr>
          <w:rFonts w:ascii="Arial" w:eastAsia="MS Mincho" w:hAnsi="Arial" w:cs="Arial"/>
          <w:b/>
          <w:sz w:val="22"/>
          <w:szCs w:val="22"/>
        </w:rPr>
      </w:pPr>
      <w:r>
        <w:rPr>
          <w:rFonts w:ascii="Arial" w:eastAsia="MS Mincho" w:hAnsi="Arial" w:cs="Arial"/>
          <w:b/>
          <w:sz w:val="22"/>
          <w:szCs w:val="22"/>
        </w:rPr>
        <w:lastRenderedPageBreak/>
        <w:t xml:space="preserve">ANEXO VII - </w:t>
      </w:r>
      <w:r w:rsidR="00600099">
        <w:rPr>
          <w:rFonts w:ascii="Arial" w:eastAsia="MS Mincho" w:hAnsi="Arial" w:cs="Arial"/>
          <w:b/>
          <w:sz w:val="22"/>
          <w:szCs w:val="22"/>
        </w:rPr>
        <w:t xml:space="preserve">MINUTA DO </w:t>
      </w:r>
      <w:r>
        <w:rPr>
          <w:rFonts w:ascii="Arial" w:eastAsia="MS Mincho" w:hAnsi="Arial" w:cs="Arial"/>
          <w:b/>
          <w:sz w:val="22"/>
          <w:szCs w:val="22"/>
        </w:rPr>
        <w:t>CONTRATO</w:t>
      </w:r>
    </w:p>
    <w:p w:rsidR="00536208" w:rsidRPr="00273A1C" w:rsidRDefault="00536208" w:rsidP="00536208">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 xml:space="preserve">CONTRATO Nº. </w:t>
      </w:r>
      <w:r>
        <w:rPr>
          <w:rFonts w:ascii="Arial" w:eastAsia="MS Mincho" w:hAnsi="Arial" w:cs="Arial"/>
          <w:b/>
          <w:sz w:val="22"/>
          <w:szCs w:val="22"/>
        </w:rPr>
        <w:t>.........../</w:t>
      </w:r>
      <w:r w:rsidR="00C667B2">
        <w:rPr>
          <w:rFonts w:ascii="Arial" w:eastAsia="MS Mincho" w:hAnsi="Arial" w:cs="Arial"/>
          <w:b/>
          <w:sz w:val="22"/>
          <w:szCs w:val="22"/>
        </w:rPr>
        <w:t>2021</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134D" w:rsidRDefault="00600099" w:rsidP="00600099">
      <w:pPr>
        <w:jc w:val="both"/>
        <w:rPr>
          <w:rFonts w:ascii="Arial" w:hAnsi="Arial" w:cs="Arial"/>
          <w:b/>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Pr="00ED134D">
        <w:rPr>
          <w:rFonts w:ascii="Arial" w:hAnsi="Arial" w:cs="Arial"/>
          <w:sz w:val="22"/>
          <w:szCs w:val="22"/>
        </w:rPr>
        <w:t xml:space="preserve">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w:t>
      </w:r>
      <w:r w:rsidRPr="00127960">
        <w:rPr>
          <w:rFonts w:ascii="Arial" w:hAnsi="Arial" w:cs="Arial"/>
          <w:sz w:val="22"/>
          <w:szCs w:val="22"/>
        </w:rPr>
        <w:t xml:space="preserve"> de ora em diante denominado d</w:t>
      </w:r>
      <w:r>
        <w:rPr>
          <w:rFonts w:ascii="Arial" w:hAnsi="Arial" w:cs="Arial"/>
          <w:sz w:val="22"/>
          <w:szCs w:val="22"/>
        </w:rPr>
        <w:t xml:space="preserve">e contratante, e de outro lado </w:t>
      </w:r>
      <w:r w:rsidRPr="00ED134D">
        <w:rPr>
          <w:rFonts w:ascii="Arial" w:hAnsi="Arial" w:cs="Arial"/>
          <w:sz w:val="22"/>
          <w:szCs w:val="22"/>
        </w:rPr>
        <w:t xml:space="preserve">a empresa </w:t>
      </w:r>
      <w:r w:rsidRPr="00ED134D">
        <w:rPr>
          <w:rFonts w:ascii="Arial" w:hAnsi="Arial" w:cs="Arial"/>
          <w:b/>
          <w:sz w:val="22"/>
          <w:szCs w:val="22"/>
        </w:rPr>
        <w:t>................................,</w:t>
      </w:r>
      <w:r w:rsidRPr="00ED134D">
        <w:rPr>
          <w:rFonts w:ascii="Arial" w:hAnsi="Arial" w:cs="Arial"/>
          <w:sz w:val="22"/>
          <w:szCs w:val="22"/>
        </w:rPr>
        <w:t xml:space="preserve"> inscrita no CNPJ sob o n° ............................ </w:t>
      </w:r>
      <w:proofErr w:type="gramStart"/>
      <w:r w:rsidRPr="00ED134D">
        <w:rPr>
          <w:rFonts w:ascii="Arial" w:hAnsi="Arial" w:cs="Arial"/>
          <w:sz w:val="22"/>
          <w:szCs w:val="22"/>
        </w:rPr>
        <w:t>estabelecida</w:t>
      </w:r>
      <w:proofErr w:type="gramEnd"/>
      <w:r w:rsidRPr="00ED134D">
        <w:rPr>
          <w:rFonts w:ascii="Arial" w:hAnsi="Arial" w:cs="Arial"/>
          <w:sz w:val="22"/>
          <w:szCs w:val="22"/>
        </w:rPr>
        <w:t xml:space="preserve">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 sob nº. ................... </w:t>
      </w:r>
      <w:proofErr w:type="gramStart"/>
      <w:r w:rsidRPr="00ED134D">
        <w:rPr>
          <w:rFonts w:ascii="Arial" w:hAnsi="Arial" w:cs="Arial"/>
          <w:sz w:val="22"/>
          <w:szCs w:val="22"/>
        </w:rPr>
        <w:t>e</w:t>
      </w:r>
      <w:proofErr w:type="gramEnd"/>
      <w:r w:rsidRPr="00ED134D">
        <w:rPr>
          <w:rFonts w:ascii="Arial" w:hAnsi="Arial" w:cs="Arial"/>
          <w:sz w:val="22"/>
          <w:szCs w:val="22"/>
        </w:rPr>
        <w:t xml:space="preserv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461592">
        <w:rPr>
          <w:rFonts w:ascii="Arial" w:hAnsi="Arial" w:cs="Arial"/>
          <w:sz w:val="22"/>
          <w:szCs w:val="22"/>
        </w:rPr>
        <w:t>1875/2021</w:t>
      </w:r>
      <w:r w:rsidRPr="00ED134D">
        <w:rPr>
          <w:rFonts w:ascii="Arial" w:hAnsi="Arial" w:cs="Arial"/>
          <w:sz w:val="22"/>
          <w:szCs w:val="22"/>
        </w:rPr>
        <w:t xml:space="preserve"> na modalidade de Pregão Presencial – Registro de preços nº. </w:t>
      </w:r>
      <w:r w:rsidR="00461592">
        <w:rPr>
          <w:rFonts w:ascii="Arial" w:hAnsi="Arial" w:cs="Arial"/>
          <w:sz w:val="22"/>
          <w:szCs w:val="22"/>
        </w:rPr>
        <w:t>34/2021</w:t>
      </w:r>
      <w:r w:rsidRPr="00ED134D">
        <w:rPr>
          <w:rFonts w:ascii="Arial" w:hAnsi="Arial" w:cs="Arial"/>
          <w:sz w:val="22"/>
          <w:szCs w:val="22"/>
        </w:rPr>
        <w:t>, às determinações das Leis nº. 8.666/93 atualizada, Lei 10.520/02, legislação complementar vigente e pertinente à matéria e às seguintes cláusulas:</w:t>
      </w:r>
    </w:p>
    <w:p w:rsidR="00600099" w:rsidRPr="00406CB4" w:rsidRDefault="00600099" w:rsidP="00600099">
      <w:pPr>
        <w:pStyle w:val="TextosemFormatao"/>
        <w:tabs>
          <w:tab w:val="left" w:pos="708"/>
        </w:tabs>
        <w:ind w:right="-93"/>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PRIMEIRA – DO OBJETO</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jc w:val="both"/>
        <w:rPr>
          <w:rFonts w:ascii="Arial" w:hAnsi="Arial" w:cs="Arial"/>
          <w:bCs/>
          <w:sz w:val="22"/>
          <w:szCs w:val="22"/>
        </w:rPr>
      </w:pPr>
      <w:r w:rsidRPr="006E075C">
        <w:rPr>
          <w:rFonts w:ascii="Arial" w:hAnsi="Arial" w:cs="Arial"/>
          <w:sz w:val="22"/>
          <w:szCs w:val="22"/>
        </w:rPr>
        <w:t xml:space="preserve">Este contrato tem por objeto a </w:t>
      </w:r>
      <w:r w:rsidR="007C223E" w:rsidRPr="00A06339">
        <w:rPr>
          <w:rFonts w:ascii="Arial" w:hAnsi="Arial" w:cs="Arial"/>
          <w:bCs/>
          <w:sz w:val="22"/>
          <w:szCs w:val="22"/>
        </w:rPr>
        <w:t>CONTRATAÇÃO DE EMPRESA ESPECIALIZADA PARA REALIZAÇÃO DE COLETA E ANALISES DE EXAMES LABORATORIAIS DE ACORDO COM AS ESPECIFICAÇÕES CONSTADAS NA TABELA AMB92 ANEXADA NO EDITAL</w:t>
      </w:r>
      <w:r>
        <w:rPr>
          <w:rFonts w:ascii="Arial" w:hAnsi="Arial" w:cs="Arial"/>
          <w:bCs/>
          <w:sz w:val="22"/>
          <w:szCs w:val="22"/>
        </w:rPr>
        <w:t>.</w:t>
      </w:r>
    </w:p>
    <w:p w:rsidR="00600099" w:rsidRDefault="00600099" w:rsidP="00600099">
      <w:pPr>
        <w:jc w:val="both"/>
        <w:rPr>
          <w:rFonts w:ascii="Arial" w:hAnsi="Arial" w:cs="Arial"/>
          <w:bCs/>
          <w:sz w:val="22"/>
          <w:szCs w:val="22"/>
        </w:rPr>
      </w:pPr>
    </w:p>
    <w:p w:rsidR="00600099" w:rsidRDefault="00600099" w:rsidP="00600099">
      <w:p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600099" w:rsidRDefault="00600099" w:rsidP="00600099">
      <w:pPr>
        <w:ind w:left="375" w:right="51"/>
        <w:jc w:val="both"/>
        <w:rPr>
          <w:rFonts w:ascii="Arial" w:hAnsi="Arial" w:cs="Arial"/>
          <w:sz w:val="22"/>
          <w:szCs w:val="22"/>
        </w:rPr>
      </w:pPr>
    </w:p>
    <w:tbl>
      <w:tblPr>
        <w:tblW w:w="981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52"/>
        <w:gridCol w:w="1170"/>
        <w:gridCol w:w="790"/>
        <w:gridCol w:w="5313"/>
        <w:gridCol w:w="1693"/>
      </w:tblGrid>
      <w:tr w:rsidR="007C223E" w:rsidRPr="00296827" w:rsidTr="00B61F62">
        <w:tblPrEx>
          <w:tblCellMar>
            <w:top w:w="0" w:type="dxa"/>
            <w:bottom w:w="0" w:type="dxa"/>
          </w:tblCellMar>
        </w:tblPrEx>
        <w:tc>
          <w:tcPr>
            <w:tcW w:w="852" w:type="dxa"/>
          </w:tcPr>
          <w:p w:rsidR="007C223E" w:rsidRPr="00296827" w:rsidRDefault="007C223E" w:rsidP="00B61F62">
            <w:pPr>
              <w:ind w:right="51"/>
              <w:jc w:val="center"/>
              <w:rPr>
                <w:rFonts w:ascii="Arial" w:hAnsi="Arial" w:cs="Arial"/>
                <w:b/>
                <w:bCs/>
                <w:sz w:val="22"/>
                <w:szCs w:val="22"/>
              </w:rPr>
            </w:pPr>
            <w:r w:rsidRPr="00296827">
              <w:rPr>
                <w:rFonts w:ascii="Arial" w:hAnsi="Arial" w:cs="Arial"/>
                <w:b/>
                <w:bCs/>
                <w:sz w:val="22"/>
                <w:szCs w:val="22"/>
              </w:rPr>
              <w:t>ITENS</w:t>
            </w:r>
          </w:p>
        </w:tc>
        <w:tc>
          <w:tcPr>
            <w:tcW w:w="1170" w:type="dxa"/>
          </w:tcPr>
          <w:p w:rsidR="007C223E" w:rsidRPr="00296827" w:rsidRDefault="007C223E" w:rsidP="00B61F62">
            <w:pPr>
              <w:ind w:right="51"/>
              <w:jc w:val="center"/>
              <w:rPr>
                <w:rFonts w:ascii="Arial" w:hAnsi="Arial" w:cs="Arial"/>
                <w:b/>
                <w:bCs/>
                <w:sz w:val="22"/>
                <w:szCs w:val="22"/>
              </w:rPr>
            </w:pPr>
            <w:r w:rsidRPr="00296827">
              <w:rPr>
                <w:rFonts w:ascii="Arial" w:hAnsi="Arial" w:cs="Arial"/>
                <w:b/>
                <w:bCs/>
                <w:sz w:val="22"/>
                <w:szCs w:val="22"/>
              </w:rPr>
              <w:t>QUANT</w:t>
            </w:r>
            <w:r>
              <w:rPr>
                <w:rFonts w:ascii="Arial" w:hAnsi="Arial" w:cs="Arial"/>
                <w:b/>
                <w:bCs/>
                <w:sz w:val="22"/>
                <w:szCs w:val="22"/>
              </w:rPr>
              <w:t>.</w:t>
            </w:r>
          </w:p>
        </w:tc>
        <w:tc>
          <w:tcPr>
            <w:tcW w:w="790" w:type="dxa"/>
          </w:tcPr>
          <w:p w:rsidR="007C223E" w:rsidRPr="00296827" w:rsidRDefault="007C223E" w:rsidP="00B61F62">
            <w:pPr>
              <w:ind w:right="51"/>
              <w:jc w:val="center"/>
              <w:rPr>
                <w:rFonts w:ascii="Arial" w:hAnsi="Arial" w:cs="Arial"/>
                <w:b/>
                <w:bCs/>
                <w:sz w:val="22"/>
                <w:szCs w:val="22"/>
              </w:rPr>
            </w:pPr>
            <w:r w:rsidRPr="00296827">
              <w:rPr>
                <w:rFonts w:ascii="Arial" w:hAnsi="Arial" w:cs="Arial"/>
                <w:b/>
                <w:bCs/>
                <w:sz w:val="22"/>
                <w:szCs w:val="22"/>
              </w:rPr>
              <w:t>UNID</w:t>
            </w:r>
            <w:r>
              <w:rPr>
                <w:rFonts w:ascii="Arial" w:hAnsi="Arial" w:cs="Arial"/>
                <w:b/>
                <w:bCs/>
                <w:sz w:val="22"/>
                <w:szCs w:val="22"/>
              </w:rPr>
              <w:t>.</w:t>
            </w:r>
          </w:p>
        </w:tc>
        <w:tc>
          <w:tcPr>
            <w:tcW w:w="5313" w:type="dxa"/>
          </w:tcPr>
          <w:p w:rsidR="007C223E" w:rsidRPr="00296827" w:rsidRDefault="007C223E" w:rsidP="00B61F62">
            <w:pPr>
              <w:ind w:right="51"/>
              <w:jc w:val="both"/>
              <w:rPr>
                <w:rFonts w:ascii="Arial" w:hAnsi="Arial" w:cs="Arial"/>
                <w:b/>
                <w:bCs/>
                <w:sz w:val="22"/>
                <w:szCs w:val="22"/>
              </w:rPr>
            </w:pPr>
            <w:r w:rsidRPr="00296827">
              <w:rPr>
                <w:rFonts w:ascii="Arial" w:hAnsi="Arial" w:cs="Arial"/>
                <w:b/>
                <w:bCs/>
                <w:sz w:val="22"/>
                <w:szCs w:val="22"/>
              </w:rPr>
              <w:t>DESCRIÇÃO DO OBJETO</w:t>
            </w:r>
          </w:p>
        </w:tc>
        <w:tc>
          <w:tcPr>
            <w:tcW w:w="1693" w:type="dxa"/>
          </w:tcPr>
          <w:p w:rsidR="007C223E" w:rsidRPr="00296827" w:rsidRDefault="007C223E" w:rsidP="00B61F62">
            <w:pPr>
              <w:ind w:right="51"/>
              <w:jc w:val="center"/>
              <w:rPr>
                <w:rFonts w:ascii="Arial" w:hAnsi="Arial" w:cs="Arial"/>
                <w:b/>
                <w:bCs/>
                <w:sz w:val="22"/>
                <w:szCs w:val="22"/>
              </w:rPr>
            </w:pPr>
            <w:r w:rsidRPr="00296827">
              <w:rPr>
                <w:rFonts w:ascii="Arial" w:hAnsi="Arial" w:cs="Arial"/>
                <w:b/>
                <w:bCs/>
                <w:sz w:val="22"/>
                <w:szCs w:val="22"/>
              </w:rPr>
              <w:t xml:space="preserve">PREÇO </w:t>
            </w:r>
            <w:r>
              <w:rPr>
                <w:rFonts w:ascii="Arial" w:hAnsi="Arial" w:cs="Arial"/>
                <w:b/>
                <w:bCs/>
                <w:sz w:val="22"/>
                <w:szCs w:val="22"/>
              </w:rPr>
              <w:t xml:space="preserve">UNIT. </w:t>
            </w:r>
          </w:p>
        </w:tc>
      </w:tr>
      <w:tr w:rsidR="007C223E" w:rsidRPr="00296827" w:rsidTr="00B61F62">
        <w:tblPrEx>
          <w:tblCellMar>
            <w:top w:w="0" w:type="dxa"/>
            <w:bottom w:w="0" w:type="dxa"/>
          </w:tblCellMar>
        </w:tblPrEx>
        <w:tc>
          <w:tcPr>
            <w:tcW w:w="852" w:type="dxa"/>
            <w:vAlign w:val="center"/>
          </w:tcPr>
          <w:p w:rsidR="007C223E" w:rsidRPr="00296827" w:rsidRDefault="007C223E" w:rsidP="00B61F62">
            <w:pPr>
              <w:ind w:right="51"/>
              <w:jc w:val="center"/>
              <w:rPr>
                <w:rFonts w:ascii="Arial" w:hAnsi="Arial" w:cs="Arial"/>
                <w:sz w:val="22"/>
                <w:szCs w:val="22"/>
              </w:rPr>
            </w:pPr>
            <w:r w:rsidRPr="00296827">
              <w:rPr>
                <w:rFonts w:ascii="Arial" w:hAnsi="Arial" w:cs="Arial"/>
                <w:sz w:val="22"/>
                <w:szCs w:val="22"/>
              </w:rPr>
              <w:t>1</w:t>
            </w:r>
          </w:p>
        </w:tc>
        <w:tc>
          <w:tcPr>
            <w:tcW w:w="1170" w:type="dxa"/>
            <w:vAlign w:val="center"/>
          </w:tcPr>
          <w:p w:rsidR="007C223E" w:rsidRPr="00296827" w:rsidRDefault="007C223E" w:rsidP="00B61F62">
            <w:pPr>
              <w:ind w:right="51"/>
              <w:jc w:val="center"/>
              <w:rPr>
                <w:rFonts w:ascii="Arial" w:hAnsi="Arial" w:cs="Arial"/>
                <w:sz w:val="22"/>
                <w:szCs w:val="22"/>
              </w:rPr>
            </w:pPr>
            <w:r>
              <w:rPr>
                <w:rFonts w:ascii="Arial" w:hAnsi="Arial" w:cs="Arial"/>
                <w:sz w:val="22"/>
                <w:szCs w:val="22"/>
              </w:rPr>
              <w:t>75</w:t>
            </w:r>
            <w:r w:rsidRPr="00296827">
              <w:rPr>
                <w:rFonts w:ascii="Arial" w:hAnsi="Arial" w:cs="Arial"/>
                <w:sz w:val="22"/>
                <w:szCs w:val="22"/>
              </w:rPr>
              <w:t>.000,00</w:t>
            </w:r>
          </w:p>
        </w:tc>
        <w:tc>
          <w:tcPr>
            <w:tcW w:w="790" w:type="dxa"/>
            <w:vAlign w:val="center"/>
          </w:tcPr>
          <w:p w:rsidR="007C223E" w:rsidRPr="00296827" w:rsidRDefault="007C223E" w:rsidP="00B61F62">
            <w:pPr>
              <w:ind w:right="51"/>
              <w:jc w:val="center"/>
              <w:rPr>
                <w:rFonts w:ascii="Arial" w:hAnsi="Arial" w:cs="Arial"/>
                <w:sz w:val="22"/>
                <w:szCs w:val="22"/>
              </w:rPr>
            </w:pPr>
            <w:r w:rsidRPr="00296827">
              <w:rPr>
                <w:rFonts w:ascii="Arial" w:hAnsi="Arial" w:cs="Arial"/>
                <w:sz w:val="22"/>
                <w:szCs w:val="22"/>
              </w:rPr>
              <w:t>CH</w:t>
            </w:r>
          </w:p>
        </w:tc>
        <w:tc>
          <w:tcPr>
            <w:tcW w:w="5313" w:type="dxa"/>
            <w:vAlign w:val="center"/>
          </w:tcPr>
          <w:p w:rsidR="007C223E" w:rsidRPr="00296827" w:rsidRDefault="007C223E" w:rsidP="00B61F62">
            <w:pPr>
              <w:ind w:right="51"/>
              <w:rPr>
                <w:rFonts w:ascii="Arial" w:hAnsi="Arial" w:cs="Arial"/>
                <w:sz w:val="22"/>
                <w:szCs w:val="22"/>
              </w:rPr>
            </w:pPr>
            <w:r w:rsidRPr="00296827">
              <w:rPr>
                <w:rFonts w:ascii="Arial" w:hAnsi="Arial" w:cs="Arial"/>
                <w:sz w:val="22"/>
                <w:szCs w:val="22"/>
              </w:rPr>
              <w:t>SERVIÇO DE LABORATÓRIO</w:t>
            </w:r>
            <w:r>
              <w:rPr>
                <w:rFonts w:ascii="Arial" w:hAnsi="Arial" w:cs="Arial"/>
                <w:sz w:val="22"/>
                <w:szCs w:val="22"/>
              </w:rPr>
              <w:t xml:space="preserve"> E ANALISE CLÍNICA EM </w:t>
            </w:r>
            <w:r w:rsidRPr="00296827">
              <w:rPr>
                <w:rFonts w:ascii="Arial" w:hAnsi="Arial" w:cs="Arial"/>
                <w:sz w:val="22"/>
                <w:szCs w:val="22"/>
              </w:rPr>
              <w:t>FORMA DE CH CONFORME TABELA AMB92</w:t>
            </w:r>
          </w:p>
        </w:tc>
        <w:tc>
          <w:tcPr>
            <w:tcW w:w="1693" w:type="dxa"/>
          </w:tcPr>
          <w:p w:rsidR="007C223E" w:rsidRPr="00296827" w:rsidRDefault="007C223E" w:rsidP="00B61F62">
            <w:pPr>
              <w:ind w:right="51"/>
              <w:rPr>
                <w:rFonts w:ascii="Arial" w:hAnsi="Arial" w:cs="Arial"/>
                <w:sz w:val="22"/>
                <w:szCs w:val="22"/>
              </w:rPr>
            </w:pPr>
          </w:p>
          <w:p w:rsidR="007C223E" w:rsidRPr="00296827" w:rsidRDefault="007C223E" w:rsidP="00B61F62">
            <w:pPr>
              <w:ind w:hanging="42"/>
              <w:jc w:val="center"/>
              <w:rPr>
                <w:rFonts w:ascii="Arial" w:hAnsi="Arial" w:cs="Arial"/>
                <w:sz w:val="22"/>
                <w:szCs w:val="22"/>
              </w:rPr>
            </w:pPr>
          </w:p>
        </w:tc>
      </w:tr>
    </w:tbl>
    <w:p w:rsidR="00600099" w:rsidRPr="00CD045F" w:rsidRDefault="00600099" w:rsidP="00600099">
      <w:pPr>
        <w:ind w:right="-93"/>
        <w:jc w:val="both"/>
        <w:rPr>
          <w:rFonts w:ascii="Arial" w:hAnsi="Arial" w:cs="Arial"/>
          <w:b/>
          <w:sz w:val="22"/>
          <w:szCs w:val="22"/>
        </w:rPr>
      </w:pPr>
    </w:p>
    <w:p w:rsidR="00600099" w:rsidRDefault="00600099" w:rsidP="00600099">
      <w:pPr>
        <w:pStyle w:val="Corpodetexto"/>
        <w:ind w:right="-93"/>
        <w:rPr>
          <w:b/>
        </w:rPr>
      </w:pPr>
      <w:r>
        <w:rPr>
          <w:b/>
        </w:rPr>
        <w:t>Os Serviços deverão ser realizados conforme Demanda e horários estipulados pela Secretaria de Saúde.</w:t>
      </w:r>
    </w:p>
    <w:p w:rsidR="00600099" w:rsidRDefault="00600099" w:rsidP="00600099">
      <w:pPr>
        <w:pStyle w:val="Corpodetexto"/>
        <w:ind w:right="-93"/>
        <w:rPr>
          <w:b/>
          <w:bCs/>
        </w:rPr>
      </w:pPr>
    </w:p>
    <w:p w:rsidR="00600099" w:rsidRDefault="00600099" w:rsidP="00600099">
      <w:pPr>
        <w:pStyle w:val="Corpodetexto"/>
        <w:ind w:right="-93"/>
        <w:rPr>
          <w:rFonts w:eastAsia="Batang"/>
          <w:b/>
          <w:iCs/>
        </w:rPr>
      </w:pPr>
      <w:r w:rsidRPr="00ED7D34">
        <w:rPr>
          <w:b/>
          <w:bCs/>
        </w:rPr>
        <w:t xml:space="preserve">CLÁUSULA SEGUNDA – </w:t>
      </w:r>
      <w:r w:rsidRPr="00ED7D34">
        <w:rPr>
          <w:rFonts w:eastAsia="Batang"/>
          <w:b/>
          <w:iCs/>
        </w:rPr>
        <w:t>DA VIGÊNCIA DO CONTRATO</w:t>
      </w:r>
    </w:p>
    <w:p w:rsidR="00600099" w:rsidRPr="00ED7D34" w:rsidRDefault="00600099" w:rsidP="00600099">
      <w:pPr>
        <w:pStyle w:val="Corpodetexto"/>
        <w:ind w:right="-93"/>
        <w:rPr>
          <w:rFonts w:eastAsia="Batang"/>
          <w:b/>
          <w:iCs/>
        </w:rPr>
      </w:pPr>
    </w:p>
    <w:p w:rsidR="00600099" w:rsidRPr="005A4336" w:rsidRDefault="00600099" w:rsidP="00600099">
      <w:pPr>
        <w:pStyle w:val="Corpodetexto"/>
        <w:rPr>
          <w:rFonts w:eastAsia="Batang"/>
        </w:rPr>
      </w:pPr>
      <w:r w:rsidRPr="00040376">
        <w:rPr>
          <w:rFonts w:eastAsia="Batang"/>
        </w:rPr>
        <w:t xml:space="preserve">O prazo de vigência do contrato será </w:t>
      </w:r>
      <w:r>
        <w:rPr>
          <w:rFonts w:eastAsia="Batang"/>
        </w:rPr>
        <w:t xml:space="preserve">até 31 de dezembro de </w:t>
      </w:r>
      <w:r w:rsidR="00C667B2">
        <w:rPr>
          <w:rFonts w:eastAsia="Batang"/>
        </w:rPr>
        <w:t>2021</w:t>
      </w:r>
      <w:r w:rsidRPr="00040376">
        <w:rPr>
          <w:rFonts w:eastAsia="Batang"/>
        </w:rPr>
        <w:t xml:space="preserve"> contados após a data de assinatura, podendo ser renovado/prorrogado até o limite de 60 meses, de acordo com o estabelecido em Lei, a critério e conveniência administrativa</w:t>
      </w:r>
      <w:r w:rsidRPr="00040376">
        <w:t>.</w:t>
      </w:r>
    </w:p>
    <w:p w:rsidR="00600099" w:rsidRPr="005A4336" w:rsidRDefault="00600099" w:rsidP="00600099">
      <w:pPr>
        <w:jc w:val="both"/>
        <w:rPr>
          <w:rFonts w:ascii="Arial" w:hAnsi="Arial" w:cs="Arial"/>
          <w:sz w:val="22"/>
          <w:szCs w:val="22"/>
        </w:rPr>
      </w:pPr>
    </w:p>
    <w:p w:rsidR="00600099" w:rsidRPr="00BE164C" w:rsidRDefault="00600099" w:rsidP="00BE164C">
      <w:pPr>
        <w:rPr>
          <w:rFonts w:ascii="Arial" w:hAnsi="Arial" w:cs="Arial"/>
          <w:b/>
          <w:sz w:val="22"/>
          <w:szCs w:val="22"/>
        </w:rPr>
      </w:pPr>
      <w:r w:rsidRPr="00BE164C">
        <w:rPr>
          <w:rFonts w:ascii="Arial" w:hAnsi="Arial" w:cs="Arial"/>
          <w:b/>
          <w:sz w:val="22"/>
          <w:szCs w:val="22"/>
        </w:rPr>
        <w:t>CLAUSULA TERCEIRA – DA FORMA DE REALIZAÇÃO DOS SERVIÇOS</w:t>
      </w:r>
    </w:p>
    <w:p w:rsidR="00600099" w:rsidRPr="00ED7D34" w:rsidRDefault="00600099" w:rsidP="00600099">
      <w:pPr>
        <w:ind w:right="-93"/>
        <w:jc w:val="both"/>
        <w:rPr>
          <w:rFonts w:ascii="Arial" w:hAnsi="Arial" w:cs="Arial"/>
          <w:sz w:val="22"/>
          <w:szCs w:val="22"/>
        </w:rPr>
      </w:pPr>
    </w:p>
    <w:p w:rsidR="00BE164C" w:rsidRPr="00BE164C" w:rsidRDefault="00BE164C" w:rsidP="00BE164C">
      <w:pPr>
        <w:jc w:val="both"/>
        <w:rPr>
          <w:rFonts w:ascii="Arial" w:hAnsi="Arial" w:cs="Arial"/>
          <w:color w:val="000000"/>
          <w:sz w:val="22"/>
          <w:szCs w:val="22"/>
        </w:rPr>
      </w:pPr>
      <w:r w:rsidRPr="00BE164C">
        <w:rPr>
          <w:rFonts w:ascii="Arial" w:hAnsi="Arial" w:cs="Arial"/>
          <w:color w:val="000000"/>
          <w:sz w:val="22"/>
          <w:szCs w:val="22"/>
        </w:rPr>
        <w:t xml:space="preserve">Os Serviços de Coleta para realização dos exames deverão ser realizados em local adequado disponibilizado no Centro Municipal de Saúde de Flor do Sertão, sendo que as análises dos exames deverão ser </w:t>
      </w:r>
      <w:proofErr w:type="gramStart"/>
      <w:r w:rsidRPr="00BE164C">
        <w:rPr>
          <w:rFonts w:ascii="Arial" w:hAnsi="Arial" w:cs="Arial"/>
          <w:color w:val="000000"/>
          <w:sz w:val="22"/>
          <w:szCs w:val="22"/>
        </w:rPr>
        <w:t>realizados</w:t>
      </w:r>
      <w:proofErr w:type="gramEnd"/>
      <w:r w:rsidRPr="00BE164C">
        <w:rPr>
          <w:rFonts w:ascii="Arial" w:hAnsi="Arial" w:cs="Arial"/>
          <w:color w:val="000000"/>
          <w:sz w:val="22"/>
          <w:szCs w:val="22"/>
        </w:rPr>
        <w:t xml:space="preserve"> na sede da empresa conforme abaixo:</w:t>
      </w:r>
    </w:p>
    <w:p w:rsidR="00BE164C" w:rsidRPr="00BE164C" w:rsidRDefault="00BE164C" w:rsidP="00BE164C">
      <w:pPr>
        <w:jc w:val="both"/>
        <w:rPr>
          <w:rFonts w:ascii="Arial" w:hAnsi="Arial" w:cs="Arial"/>
          <w:color w:val="000000"/>
          <w:sz w:val="22"/>
          <w:szCs w:val="22"/>
        </w:rPr>
      </w:pPr>
    </w:p>
    <w:p w:rsidR="00BE164C" w:rsidRDefault="00BE164C" w:rsidP="00BE164C">
      <w:pPr>
        <w:jc w:val="both"/>
        <w:rPr>
          <w:rFonts w:ascii="Arial" w:hAnsi="Arial" w:cs="Arial"/>
          <w:color w:val="000000"/>
          <w:sz w:val="22"/>
          <w:szCs w:val="22"/>
        </w:rPr>
      </w:pPr>
      <w:r w:rsidRPr="00BE164C">
        <w:rPr>
          <w:rFonts w:ascii="Arial" w:hAnsi="Arial" w:cs="Arial"/>
          <w:color w:val="000000"/>
          <w:sz w:val="22"/>
          <w:szCs w:val="22"/>
        </w:rPr>
        <w:t>A Coleta deverá ser realizada toda terça-feira na parte da manhã das 07:30 as 11:30, podendo ser alterado o dia e os horários ou incluído mais algum dia da semana para a coleta conforme a necessidade do Município.</w:t>
      </w:r>
    </w:p>
    <w:p w:rsidR="00BE164C" w:rsidRPr="00BE164C" w:rsidRDefault="00BE164C" w:rsidP="00BE164C">
      <w:pPr>
        <w:jc w:val="both"/>
        <w:rPr>
          <w:rFonts w:ascii="Arial" w:hAnsi="Arial" w:cs="Arial"/>
          <w:color w:val="000000"/>
          <w:sz w:val="22"/>
          <w:szCs w:val="22"/>
        </w:rPr>
      </w:pPr>
    </w:p>
    <w:p w:rsidR="00BE164C" w:rsidRDefault="00BE164C" w:rsidP="00BE164C">
      <w:pPr>
        <w:jc w:val="both"/>
        <w:rPr>
          <w:rFonts w:ascii="Arial" w:hAnsi="Arial" w:cs="Arial"/>
          <w:sz w:val="22"/>
          <w:szCs w:val="22"/>
        </w:rPr>
      </w:pPr>
      <w:r w:rsidRPr="00BE164C">
        <w:rPr>
          <w:rFonts w:ascii="Arial" w:hAnsi="Arial" w:cs="Arial"/>
          <w:sz w:val="22"/>
          <w:szCs w:val="22"/>
        </w:rPr>
        <w:lastRenderedPageBreak/>
        <w:t>A empresa deverá seguir as normas da Vigilância Sanitária para a realização da coleta e análise dos exames.</w:t>
      </w:r>
    </w:p>
    <w:p w:rsidR="00BE164C" w:rsidRPr="00BE164C" w:rsidRDefault="00BE164C" w:rsidP="00BE164C">
      <w:pPr>
        <w:jc w:val="both"/>
        <w:rPr>
          <w:rFonts w:ascii="Arial" w:hAnsi="Arial" w:cs="Arial"/>
          <w:sz w:val="22"/>
          <w:szCs w:val="22"/>
        </w:rPr>
      </w:pPr>
    </w:p>
    <w:p w:rsidR="00BE164C" w:rsidRDefault="00BE164C" w:rsidP="00BE164C">
      <w:pPr>
        <w:jc w:val="both"/>
        <w:rPr>
          <w:rFonts w:ascii="Arial" w:hAnsi="Arial" w:cs="Arial"/>
          <w:sz w:val="22"/>
          <w:szCs w:val="22"/>
        </w:rPr>
      </w:pPr>
      <w:r w:rsidRPr="00BE164C">
        <w:rPr>
          <w:rFonts w:ascii="Arial" w:hAnsi="Arial" w:cs="Arial"/>
          <w:sz w:val="22"/>
          <w:szCs w:val="22"/>
        </w:rPr>
        <w:t xml:space="preserve">O Resultado dos exames deverão ser apresentados de forma detalhada, para cada paciente conforme o exame solicitado e encaminhado por e-mail em papel timbrado da empresa, no prazo Máximo de 5 dias contados a partir do dia da coleta. No caso </w:t>
      </w:r>
      <w:proofErr w:type="gramStart"/>
      <w:r w:rsidRPr="00BE164C">
        <w:rPr>
          <w:rFonts w:ascii="Arial" w:hAnsi="Arial" w:cs="Arial"/>
          <w:sz w:val="22"/>
          <w:szCs w:val="22"/>
        </w:rPr>
        <w:t>da</w:t>
      </w:r>
      <w:proofErr w:type="gramEnd"/>
      <w:r w:rsidRPr="00BE164C">
        <w:rPr>
          <w:rFonts w:ascii="Arial" w:hAnsi="Arial" w:cs="Arial"/>
          <w:sz w:val="22"/>
          <w:szCs w:val="22"/>
        </w:rPr>
        <w:t xml:space="preserve"> empresa Vencedora necessitar de um prazo maior para a entrega dos exames, a mesma deverá solicitar junto a Secretaria de Saúde.</w:t>
      </w:r>
    </w:p>
    <w:p w:rsidR="00BE164C" w:rsidRPr="00BE164C" w:rsidRDefault="00BE164C" w:rsidP="00BE164C">
      <w:pPr>
        <w:jc w:val="both"/>
        <w:rPr>
          <w:rFonts w:ascii="Arial" w:hAnsi="Arial" w:cs="Arial"/>
          <w:sz w:val="22"/>
          <w:szCs w:val="22"/>
        </w:rPr>
      </w:pPr>
    </w:p>
    <w:p w:rsidR="00BE164C" w:rsidRDefault="00BE164C" w:rsidP="00BE164C">
      <w:pPr>
        <w:rPr>
          <w:rFonts w:ascii="Arial" w:hAnsi="Arial" w:cs="Arial"/>
          <w:sz w:val="22"/>
          <w:szCs w:val="22"/>
        </w:rPr>
      </w:pPr>
      <w:r w:rsidRPr="00BE164C">
        <w:rPr>
          <w:rFonts w:ascii="Arial" w:hAnsi="Arial" w:cs="Arial"/>
          <w:sz w:val="22"/>
          <w:szCs w:val="22"/>
        </w:rPr>
        <w:t>Todos os Matérias e Serviços necessários para realização da coleta até o resultado final dos exames, fica de responsabilidade da empresa vencedora.</w:t>
      </w:r>
    </w:p>
    <w:p w:rsidR="00BE164C" w:rsidRPr="00BE164C" w:rsidRDefault="00BE164C" w:rsidP="00BE164C">
      <w:pPr>
        <w:rPr>
          <w:rFonts w:ascii="Arial" w:hAnsi="Arial" w:cs="Arial"/>
          <w:sz w:val="22"/>
          <w:szCs w:val="22"/>
        </w:rPr>
      </w:pPr>
    </w:p>
    <w:p w:rsidR="00BE164C" w:rsidRDefault="00BE164C" w:rsidP="00BE164C">
      <w:pPr>
        <w:jc w:val="both"/>
        <w:rPr>
          <w:rFonts w:ascii="Arial" w:hAnsi="Arial" w:cs="Arial"/>
          <w:sz w:val="22"/>
          <w:szCs w:val="22"/>
        </w:rPr>
      </w:pPr>
      <w:r w:rsidRPr="00BE164C">
        <w:rPr>
          <w:rFonts w:ascii="Arial" w:hAnsi="Arial" w:cs="Arial"/>
          <w:sz w:val="22"/>
          <w:szCs w:val="22"/>
        </w:rPr>
        <w:t>Os Serviços deverão ser realizados somente após autorização emitida pela Secretaria da Saúde.</w:t>
      </w:r>
    </w:p>
    <w:p w:rsidR="00600099" w:rsidRPr="00ED7D34" w:rsidRDefault="00600099" w:rsidP="00E052F6">
      <w:pPr>
        <w:tabs>
          <w:tab w:val="left" w:pos="284"/>
        </w:tabs>
        <w:overflowPunct w:val="0"/>
        <w:autoSpaceDE w:val="0"/>
        <w:autoSpaceDN w:val="0"/>
        <w:adjustRightInd w:val="0"/>
        <w:ind w:right="51"/>
        <w:jc w:val="both"/>
        <w:textAlignment w:val="baseline"/>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b/>
          <w:sz w:val="22"/>
          <w:szCs w:val="22"/>
        </w:rPr>
        <w:t>CLAUSULA QUARTA – DO PREÇO E DO PAGAMENTO</w:t>
      </w:r>
    </w:p>
    <w:p w:rsidR="00600099" w:rsidRPr="00ED7D34" w:rsidRDefault="00600099" w:rsidP="00600099">
      <w:pPr>
        <w:ind w:right="-93"/>
        <w:jc w:val="both"/>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O valor ajustado será de R$</w:t>
      </w:r>
      <w:r>
        <w:rPr>
          <w:rFonts w:ascii="Arial" w:hAnsi="Arial" w:cs="Arial"/>
          <w:sz w:val="22"/>
          <w:szCs w:val="22"/>
        </w:rPr>
        <w:t xml:space="preserve"> ............,</w:t>
      </w:r>
      <w:r w:rsidRPr="00ED7D34">
        <w:rPr>
          <w:rFonts w:ascii="Arial" w:hAnsi="Arial" w:cs="Arial"/>
          <w:sz w:val="22"/>
          <w:szCs w:val="22"/>
        </w:rPr>
        <w:t xml:space="preserve"> e o pagamento será efetuado </w:t>
      </w:r>
      <w:r>
        <w:rPr>
          <w:rFonts w:ascii="Arial" w:hAnsi="Arial" w:cs="Arial"/>
          <w:sz w:val="22"/>
          <w:szCs w:val="22"/>
        </w:rPr>
        <w:t xml:space="preserve">avista de acordo com a proposta </w:t>
      </w:r>
      <w:r w:rsidRPr="00ED7D34">
        <w:rPr>
          <w:rFonts w:ascii="Arial" w:hAnsi="Arial" w:cs="Arial"/>
          <w:sz w:val="22"/>
          <w:szCs w:val="22"/>
        </w:rPr>
        <w:t xml:space="preserve">e realização dos serviços, até o dia </w:t>
      </w:r>
      <w:r>
        <w:rPr>
          <w:rFonts w:ascii="Arial" w:hAnsi="Arial" w:cs="Arial"/>
          <w:sz w:val="22"/>
          <w:szCs w:val="22"/>
        </w:rPr>
        <w:t>10</w:t>
      </w:r>
      <w:r w:rsidRPr="00ED7D34">
        <w:rPr>
          <w:rFonts w:ascii="Arial" w:hAnsi="Arial" w:cs="Arial"/>
          <w:sz w:val="22"/>
          <w:szCs w:val="22"/>
        </w:rPr>
        <w:t xml:space="preserve">º (quinto) dia útil do mês </w:t>
      </w:r>
      <w:proofErr w:type="spellStart"/>
      <w:r w:rsidRPr="00ED7D34">
        <w:rPr>
          <w:rFonts w:ascii="Arial" w:hAnsi="Arial" w:cs="Arial"/>
          <w:sz w:val="22"/>
          <w:szCs w:val="22"/>
        </w:rPr>
        <w:t>subseqüente</w:t>
      </w:r>
      <w:proofErr w:type="spellEnd"/>
      <w:r w:rsidRPr="00ED7D34">
        <w:rPr>
          <w:rFonts w:ascii="Arial" w:hAnsi="Arial" w:cs="Arial"/>
          <w:sz w:val="22"/>
          <w:szCs w:val="22"/>
        </w:rPr>
        <w:t xml:space="preserve"> ao da realização dos serviços.</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ind w:right="-93"/>
        <w:jc w:val="both"/>
        <w:rPr>
          <w:rFonts w:ascii="Arial" w:hAnsi="Arial" w:cs="Arial"/>
          <w:b/>
          <w:sz w:val="22"/>
          <w:szCs w:val="22"/>
        </w:rPr>
      </w:pPr>
      <w:r w:rsidRPr="00ED7D34">
        <w:rPr>
          <w:rFonts w:ascii="Arial" w:hAnsi="Arial" w:cs="Arial"/>
          <w:b/>
          <w:sz w:val="22"/>
          <w:szCs w:val="22"/>
        </w:rPr>
        <w:t>CLAUSULA QUINTA – DA FISCALIZAÇÃO</w:t>
      </w:r>
    </w:p>
    <w:p w:rsidR="00600099" w:rsidRPr="00ED7D34" w:rsidRDefault="00600099" w:rsidP="00600099">
      <w:pPr>
        <w:ind w:right="-93"/>
        <w:jc w:val="both"/>
        <w:rPr>
          <w:rFonts w:ascii="Arial" w:hAnsi="Arial" w:cs="Arial"/>
          <w:bCs/>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600099" w:rsidRPr="00ED7D34" w:rsidRDefault="00600099" w:rsidP="00600099">
      <w:pPr>
        <w:ind w:right="-93" w:firstLine="709"/>
        <w:jc w:val="both"/>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600099"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rPr>
      </w:pPr>
      <w:r>
        <w:rPr>
          <w:rFonts w:ascii="Arial" w:hAnsi="Arial" w:cs="Arial"/>
          <w:sz w:val="22"/>
        </w:rPr>
        <w:t>Fica como responsável pela fiscalização dos Serviços a serem realizados:</w:t>
      </w:r>
    </w:p>
    <w:p w:rsidR="00600099" w:rsidRDefault="00600099" w:rsidP="00600099">
      <w:pPr>
        <w:widowControl w:val="0"/>
        <w:ind w:right="-93"/>
        <w:jc w:val="both"/>
        <w:rPr>
          <w:rFonts w:ascii="Arial" w:hAnsi="Arial" w:cs="Arial"/>
          <w:sz w:val="22"/>
        </w:rPr>
      </w:pPr>
    </w:p>
    <w:p w:rsidR="00600099" w:rsidRDefault="00600099" w:rsidP="00600099">
      <w:pPr>
        <w:widowControl w:val="0"/>
        <w:ind w:right="-93"/>
        <w:jc w:val="both"/>
        <w:rPr>
          <w:rFonts w:ascii="Arial" w:hAnsi="Arial" w:cs="Arial"/>
          <w:b/>
          <w:sz w:val="22"/>
        </w:rPr>
      </w:pPr>
      <w:r>
        <w:rPr>
          <w:rFonts w:ascii="Arial" w:hAnsi="Arial" w:cs="Arial"/>
          <w:b/>
          <w:sz w:val="22"/>
        </w:rPr>
        <w:t>Secretaria de Saúde – Maristela Valer</w:t>
      </w:r>
    </w:p>
    <w:p w:rsidR="00600099" w:rsidRPr="00B66BED"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SEXTA – DOS RECURSOS ORÇAMENTÁRIOS</w:t>
      </w:r>
    </w:p>
    <w:p w:rsidR="00600099" w:rsidRPr="00ED7D34" w:rsidRDefault="00600099" w:rsidP="00600099">
      <w:pPr>
        <w:ind w:right="-93"/>
        <w:jc w:val="both"/>
        <w:rPr>
          <w:rFonts w:ascii="Arial" w:hAnsi="Arial" w:cs="Arial"/>
          <w:sz w:val="22"/>
          <w:szCs w:val="22"/>
        </w:rPr>
      </w:pPr>
    </w:p>
    <w:p w:rsidR="00600099" w:rsidRPr="006E075C" w:rsidRDefault="00600099" w:rsidP="00600099">
      <w:pPr>
        <w:spacing w:line="360" w:lineRule="auto"/>
        <w:ind w:right="-93"/>
        <w:jc w:val="both"/>
        <w:rPr>
          <w:rFonts w:ascii="Arial" w:hAnsi="Arial" w:cs="Arial"/>
          <w:sz w:val="22"/>
          <w:szCs w:val="22"/>
        </w:rPr>
      </w:pPr>
      <w:r w:rsidRPr="006E075C">
        <w:rPr>
          <w:rFonts w:ascii="Arial" w:hAnsi="Arial" w:cs="Arial"/>
          <w:sz w:val="22"/>
          <w:szCs w:val="22"/>
        </w:rPr>
        <w:t xml:space="preserve">103010013.2.023000 - MANUTENÇÃO DE ATIVIDADES DE SAÚDE PUBLICA;                                                    </w:t>
      </w:r>
    </w:p>
    <w:p w:rsidR="00600099" w:rsidRPr="006E075C" w:rsidRDefault="00600099" w:rsidP="00600099">
      <w:pPr>
        <w:spacing w:line="360" w:lineRule="auto"/>
        <w:ind w:right="-93"/>
        <w:jc w:val="both"/>
        <w:rPr>
          <w:rFonts w:ascii="Arial" w:hAnsi="Arial" w:cs="Arial"/>
          <w:sz w:val="22"/>
          <w:szCs w:val="22"/>
        </w:rPr>
      </w:pPr>
      <w:r w:rsidRPr="006E075C">
        <w:rPr>
          <w:rFonts w:ascii="Arial" w:hAnsi="Arial" w:cs="Arial"/>
          <w:sz w:val="22"/>
          <w:szCs w:val="22"/>
        </w:rPr>
        <w:t>3.3.90.39.50.00.00 - SERVIÇOS MÉDICO-HOSPITALAR, ODONTOLÓGICO;</w:t>
      </w:r>
    </w:p>
    <w:p w:rsidR="00600099" w:rsidRDefault="00600099" w:rsidP="00600099">
      <w:pPr>
        <w:pStyle w:val="Corpodetexto"/>
        <w:ind w:right="-93"/>
        <w:rPr>
          <w:rFonts w:eastAsia="MS Mincho"/>
          <w:b/>
        </w:rPr>
      </w:pPr>
    </w:p>
    <w:p w:rsidR="00600099" w:rsidRPr="00ED7D34" w:rsidRDefault="00600099" w:rsidP="00600099">
      <w:pPr>
        <w:pStyle w:val="Corpodetexto"/>
        <w:ind w:right="-93"/>
        <w:rPr>
          <w:rFonts w:eastAsia="Batang"/>
          <w:b/>
          <w:iCs/>
        </w:rPr>
      </w:pPr>
      <w:r w:rsidRPr="00ED7D34">
        <w:rPr>
          <w:rFonts w:eastAsia="MS Mincho"/>
          <w:b/>
        </w:rPr>
        <w:t xml:space="preserve">CLÁUSULA SÉTIMA – </w:t>
      </w:r>
      <w:r w:rsidRPr="00ED7D34">
        <w:rPr>
          <w:rFonts w:eastAsia="Batang"/>
          <w:b/>
          <w:iCs/>
        </w:rPr>
        <w:t>DO REAJUSTAMENTO DE PREÇOS</w:t>
      </w:r>
    </w:p>
    <w:p w:rsidR="00600099" w:rsidRPr="00ED7D34" w:rsidRDefault="00600099" w:rsidP="00600099">
      <w:pPr>
        <w:pStyle w:val="Corpodetexto"/>
        <w:ind w:right="-93"/>
        <w:rPr>
          <w:rFonts w:eastAsia="Batang"/>
          <w:iCs/>
        </w:rPr>
      </w:pPr>
    </w:p>
    <w:p w:rsidR="00600099" w:rsidRPr="005A4336" w:rsidRDefault="00600099" w:rsidP="00600099">
      <w:pPr>
        <w:widowControl w:val="0"/>
        <w:jc w:val="both"/>
        <w:rPr>
          <w:rFonts w:ascii="Arial" w:hAnsi="Arial" w:cs="Arial"/>
          <w:sz w:val="22"/>
          <w:szCs w:val="22"/>
        </w:rPr>
      </w:pPr>
      <w:r w:rsidRPr="005A4336">
        <w:rPr>
          <w:rFonts w:ascii="Arial" w:eastAsia="Batang" w:hAnsi="Arial" w:cs="Arial"/>
          <w:sz w:val="22"/>
          <w:szCs w:val="22"/>
        </w:rPr>
        <w:t xml:space="preserve">O valor dos serviços, após o interstício de 12 (doze) meses de sua execução, poderá sofrer reajuste de acordo com a variação acumulada do </w:t>
      </w:r>
      <w:r w:rsidR="00BE164C">
        <w:rPr>
          <w:rFonts w:ascii="Arial" w:eastAsia="Batang" w:hAnsi="Arial" w:cs="Arial"/>
          <w:sz w:val="22"/>
          <w:szCs w:val="22"/>
        </w:rPr>
        <w:t>IPCA</w:t>
      </w:r>
      <w:r w:rsidRPr="005A4336">
        <w:rPr>
          <w:rFonts w:ascii="Arial" w:eastAsia="Batang" w:hAnsi="Arial" w:cs="Arial"/>
          <w:sz w:val="22"/>
          <w:szCs w:val="22"/>
        </w:rPr>
        <w:t>, ou outro índice oficial que venha a substituí-lo, nos termos da legislação vigente.</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CLAUSULA OITAVA – DAS OBRIGAÇÕES DA CONTRATADA</w:t>
      </w: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lastRenderedPageBreak/>
        <w:t>A empresa vencedora obriga-se a:</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Manter, durante a execução do contrato, todas as condições de habilitação e qualificação exigidas neste Edital.</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Assumir a responsabilidade por todos os encargos e obrigações sociais previstos na legislação social e trabalhista em vigor, uma vez que não manterá nenhum vínculo com o Município.</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Prestar os esclarecimentos que forem solicitados pelo Município, cujas reclamações se obrigam a atender prontamente.</w:t>
      </w:r>
    </w:p>
    <w:p w:rsidR="00600099" w:rsidRPr="00ED7D34" w:rsidRDefault="00600099" w:rsidP="00600099">
      <w:pPr>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Responder pelos danos que os serviços por ela prestados causarem a terceiros, na forma da Lei.</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Fornecer ao Município, sempre que solicitado, informações ou esclarecimentos sobre os serviços prestados.</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Prestar os serviços solicitados pelo município sempre com agilidade;</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G</w:t>
      </w:r>
      <w:r w:rsidRPr="00ED7D34">
        <w:rPr>
          <w:rFonts w:ascii="Arial" w:hAnsi="Arial" w:cs="Arial"/>
          <w:sz w:val="22"/>
          <w:szCs w:val="22"/>
        </w:rPr>
        <w:t xml:space="preserve"> – Cumprir as demais obrigações constantes neste Edital;</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Pr="00ED7D34"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sz w:val="22"/>
          <w:szCs w:val="22"/>
        </w:rPr>
        <w:t>H – Outras atividades conforme especificação do edital.</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sz w:val="22"/>
          <w:szCs w:val="22"/>
        </w:rPr>
        <w:t>É da contratada, a obrigação do pagamento de tributos que incidiram sobre os serviços prestados, em qualquer esfera, especialmente ISS e o INSS.</w:t>
      </w:r>
    </w:p>
    <w:p w:rsidR="00E052F6" w:rsidRPr="00ED7D34" w:rsidRDefault="00E052F6" w:rsidP="00600099">
      <w:pPr>
        <w:pStyle w:val="TextosemFormatao"/>
        <w:tabs>
          <w:tab w:val="left" w:pos="708"/>
        </w:tabs>
        <w:ind w:right="-93"/>
        <w:jc w:val="both"/>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b/>
          <w:sz w:val="22"/>
          <w:szCs w:val="22"/>
        </w:rPr>
        <w:t>CLAUSULA NONA – DAS OBRIGAÇÕES DO PODER PÚBLICO</w:t>
      </w:r>
    </w:p>
    <w:p w:rsidR="00600099" w:rsidRPr="00ED7D34" w:rsidRDefault="00600099" w:rsidP="00600099">
      <w:pPr>
        <w:ind w:right="-93"/>
        <w:jc w:val="both"/>
        <w:rPr>
          <w:rFonts w:ascii="Arial" w:hAnsi="Arial" w:cs="Arial"/>
          <w:sz w:val="22"/>
          <w:szCs w:val="22"/>
        </w:rPr>
      </w:pPr>
    </w:p>
    <w:p w:rsidR="00600099" w:rsidRDefault="00600099" w:rsidP="00600099">
      <w:pPr>
        <w:pStyle w:val="Corpodetexto2"/>
        <w:spacing w:line="240" w:lineRule="auto"/>
        <w:ind w:right="-93"/>
        <w:jc w:val="both"/>
        <w:rPr>
          <w:rFonts w:ascii="Arial" w:hAnsi="Arial" w:cs="Arial"/>
          <w:sz w:val="22"/>
          <w:szCs w:val="22"/>
        </w:rPr>
      </w:pPr>
      <w:r w:rsidRPr="00ED7D34">
        <w:rPr>
          <w:rFonts w:ascii="Arial" w:hAnsi="Arial" w:cs="Arial"/>
          <w:sz w:val="22"/>
          <w:szCs w:val="22"/>
        </w:rPr>
        <w:t>Uma vez firmada a contratação, o Poder Público, este se obriga a:</w:t>
      </w:r>
    </w:p>
    <w:p w:rsidR="00600099" w:rsidRDefault="00600099" w:rsidP="00600099">
      <w:pPr>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Fornecer à licitante, todas as informações relacionadas aos serviços do presente Edital.</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Acompanhar e fiscalizar, através de servidor designado, a realização dos serviços prestados ao Município, comunicando as ocorrências de quaisquer irregularidades ao fornecedor.</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Efetuar o pagamento à contratada, na forma e prazos estabelecidos neste Edital, procedendo-se à retenção dos tributos devidos, consoante a legislação vigente.</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Zelar para que sejam cumpridas as obrigações assumidas pela contratada, bem como sejam mantidas todas as condições de habilitação e qualificação exigidas na licitação.</w:t>
      </w:r>
    </w:p>
    <w:p w:rsidR="00600099" w:rsidRPr="00ED7D34" w:rsidRDefault="00600099" w:rsidP="00600099">
      <w:pPr>
        <w:ind w:right="-93"/>
        <w:jc w:val="both"/>
        <w:rPr>
          <w:rFonts w:ascii="Arial" w:hAnsi="Arial" w:cs="Arial"/>
          <w:sz w:val="22"/>
          <w:szCs w:val="22"/>
        </w:rPr>
      </w:pPr>
    </w:p>
    <w:p w:rsidR="00600099" w:rsidRDefault="00600099" w:rsidP="00600099">
      <w:pPr>
        <w:pStyle w:val="Corpodetexto"/>
        <w:ind w:right="-93"/>
        <w:rPr>
          <w:b/>
          <w:bCs/>
        </w:rPr>
      </w:pPr>
      <w:r w:rsidRPr="00ED7D34">
        <w:rPr>
          <w:b/>
          <w:bCs/>
        </w:rPr>
        <w:t>CLÁUSULA DÉCIMA – DAS PENALIDADES</w:t>
      </w:r>
    </w:p>
    <w:p w:rsidR="00600099" w:rsidRPr="00ED7D34" w:rsidRDefault="00600099" w:rsidP="00600099">
      <w:pPr>
        <w:pStyle w:val="Corpodetexto"/>
        <w:ind w:right="-93"/>
        <w:rPr>
          <w:b/>
          <w:bCs/>
        </w:rPr>
      </w:pPr>
    </w:p>
    <w:p w:rsidR="00600099" w:rsidRDefault="00600099" w:rsidP="00600099">
      <w:pPr>
        <w:pStyle w:val="Corpodetexto"/>
        <w:ind w:right="-93"/>
      </w:pPr>
      <w:r w:rsidRPr="00ED7D34">
        <w:t>A contratada que apresentar documentação falsa, ou ensejar o retardamento da execução dos serviços contratados, ou que não mantiver os termos de sua proposta ou do edital, falhar ou fraudar na prestação dos serviços, comportar-se de modo inidôneo ou cometer fraude fiscal, ficará impedida de licitar e contratar com a Administração Pública, pelo prazo de até 05 anos, enquanto perdurarem os motivos determinantes da punição ou até que seja promovida a reabilitação perante a própria autoridade que aplicou a penalidade, sem prejuízo das multas previstas neste e das demais cominações legais.</w:t>
      </w:r>
    </w:p>
    <w:p w:rsidR="00600099" w:rsidRPr="00ED7D34" w:rsidRDefault="00600099" w:rsidP="00600099">
      <w:pPr>
        <w:pStyle w:val="Corpodetexto"/>
        <w:ind w:right="-93"/>
        <w:rPr>
          <w:bCs/>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Em caso de inexecução do objeto, erro de execução, execução imperfeita, demora na execução, </w:t>
      </w:r>
      <w:r w:rsidRPr="00ED7D34">
        <w:rPr>
          <w:rFonts w:ascii="Arial" w:hAnsi="Arial" w:cs="Arial"/>
          <w:sz w:val="22"/>
          <w:szCs w:val="22"/>
        </w:rPr>
        <w:lastRenderedPageBreak/>
        <w:t>inadimplemento ou não veracidade das informações prestadas, a Contratada estará sujeita às seguintes penalidades:</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napToGrid w:val="0"/>
          <w:sz w:val="22"/>
          <w:szCs w:val="22"/>
        </w:rPr>
      </w:pPr>
      <w:r w:rsidRPr="00ED7D34">
        <w:rPr>
          <w:rFonts w:ascii="Arial" w:hAnsi="Arial" w:cs="Arial"/>
          <w:snapToGrid w:val="0"/>
          <w:sz w:val="22"/>
          <w:szCs w:val="22"/>
        </w:rPr>
        <w:t xml:space="preserve">A – </w:t>
      </w:r>
      <w:proofErr w:type="gramStart"/>
      <w:r w:rsidRPr="00ED7D34">
        <w:rPr>
          <w:rFonts w:ascii="Arial" w:hAnsi="Arial" w:cs="Arial"/>
          <w:snapToGrid w:val="0"/>
          <w:sz w:val="22"/>
          <w:szCs w:val="22"/>
        </w:rPr>
        <w:t>advertência</w:t>
      </w:r>
      <w:proofErr w:type="gramEnd"/>
      <w:r w:rsidRPr="00ED7D34">
        <w:rPr>
          <w:rFonts w:ascii="Arial" w:hAnsi="Arial" w:cs="Arial"/>
          <w:snapToGrid w:val="0"/>
          <w:sz w:val="22"/>
          <w:szCs w:val="22"/>
        </w:rPr>
        <w:t xml:space="preserve"> por escrito.</w:t>
      </w:r>
    </w:p>
    <w:p w:rsidR="00600099" w:rsidRPr="00ED7D34" w:rsidRDefault="00600099" w:rsidP="00600099">
      <w:pPr>
        <w:widowControl w:val="0"/>
        <w:ind w:right="-93"/>
        <w:jc w:val="both"/>
        <w:rPr>
          <w:rFonts w:ascii="Arial" w:hAnsi="Arial" w:cs="Arial"/>
          <w:snapToGrid w:val="0"/>
          <w:spacing w:val="-3"/>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B – </w:t>
      </w:r>
      <w:proofErr w:type="gramStart"/>
      <w:r w:rsidRPr="00ED7D34">
        <w:rPr>
          <w:rFonts w:ascii="Arial" w:hAnsi="Arial" w:cs="Arial"/>
          <w:sz w:val="22"/>
          <w:szCs w:val="22"/>
        </w:rPr>
        <w:t>m</w:t>
      </w:r>
      <w:r w:rsidRPr="00ED7D34">
        <w:rPr>
          <w:rFonts w:ascii="Arial" w:hAnsi="Arial" w:cs="Arial"/>
          <w:bCs/>
          <w:sz w:val="22"/>
          <w:szCs w:val="22"/>
        </w:rPr>
        <w:t>ulta</w:t>
      </w:r>
      <w:proofErr w:type="gramEnd"/>
      <w:r w:rsidRPr="00ED7D34">
        <w:rPr>
          <w:rFonts w:ascii="Arial" w:hAnsi="Arial" w:cs="Arial"/>
          <w:bCs/>
          <w:sz w:val="22"/>
          <w:szCs w:val="22"/>
        </w:rPr>
        <w:t xml:space="preserve"> de </w:t>
      </w:r>
      <w:r w:rsidRPr="00ED7D34">
        <w:rPr>
          <w:rFonts w:ascii="Arial" w:hAnsi="Arial" w:cs="Arial"/>
          <w:sz w:val="22"/>
          <w:szCs w:val="22"/>
        </w:rPr>
        <w:t>5% sobre o valor total do contrato, por infração a qualquer cláusula ou condição do contrato.</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C – </w:t>
      </w:r>
      <w:proofErr w:type="gramStart"/>
      <w:r w:rsidRPr="00ED7D34">
        <w:rPr>
          <w:rFonts w:ascii="Arial" w:hAnsi="Arial" w:cs="Arial"/>
          <w:sz w:val="22"/>
          <w:szCs w:val="22"/>
        </w:rPr>
        <w:t>suspensão</w:t>
      </w:r>
      <w:proofErr w:type="gramEnd"/>
      <w:r w:rsidRPr="00ED7D34">
        <w:rPr>
          <w:rFonts w:ascii="Arial" w:hAnsi="Arial" w:cs="Arial"/>
          <w:sz w:val="22"/>
          <w:szCs w:val="22"/>
        </w:rPr>
        <w:t xml:space="preserve"> do direito de licitar.</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D – </w:t>
      </w:r>
      <w:proofErr w:type="gramStart"/>
      <w:r w:rsidRPr="00ED7D34">
        <w:rPr>
          <w:rFonts w:ascii="Arial" w:hAnsi="Arial" w:cs="Arial"/>
          <w:sz w:val="22"/>
          <w:szCs w:val="22"/>
        </w:rPr>
        <w:t>declaração</w:t>
      </w:r>
      <w:proofErr w:type="gramEnd"/>
      <w:r w:rsidRPr="00ED7D34">
        <w:rPr>
          <w:rFonts w:ascii="Arial" w:hAnsi="Arial" w:cs="Arial"/>
          <w:sz w:val="22"/>
          <w:szCs w:val="22"/>
        </w:rPr>
        <w:t xml:space="preserve"> de inidoneidade.</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No processo de aplicação de penalidades, é assegurado o direito ao contraditório e à ampla defesa, ficando esclarecido que o prazo para apresentação de defesa prévia será de 5 dias úteis contados da respectiva intimação.</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pStyle w:val="Corpodetexto"/>
        <w:ind w:right="-93"/>
        <w:rPr>
          <w:b/>
          <w:bCs/>
        </w:rPr>
      </w:pPr>
      <w:r w:rsidRPr="00ED7D34">
        <w:rPr>
          <w:b/>
          <w:bCs/>
        </w:rPr>
        <w:t>CLÁUSULA DÉCIMA PRIMEIRA – DA RESCISÃO</w:t>
      </w:r>
    </w:p>
    <w:p w:rsidR="00600099" w:rsidRPr="00ED7D34" w:rsidRDefault="00600099" w:rsidP="00600099">
      <w:pPr>
        <w:pStyle w:val="Corpodetexto"/>
        <w:ind w:right="-93" w:firstLine="851"/>
      </w:pPr>
    </w:p>
    <w:p w:rsidR="00600099" w:rsidRPr="00ED7D34" w:rsidRDefault="00600099" w:rsidP="00600099">
      <w:pPr>
        <w:widowControl w:val="0"/>
        <w:ind w:right="-93"/>
        <w:jc w:val="both"/>
        <w:rPr>
          <w:rFonts w:ascii="Arial" w:hAnsi="Arial" w:cs="Arial"/>
          <w:spacing w:val="-2"/>
          <w:sz w:val="22"/>
          <w:szCs w:val="22"/>
        </w:rPr>
      </w:pPr>
      <w:r w:rsidRPr="00ED7D34">
        <w:rPr>
          <w:rFonts w:ascii="Arial" w:hAnsi="Arial" w:cs="Arial"/>
          <w:spacing w:val="-2"/>
          <w:sz w:val="22"/>
          <w:szCs w:val="22"/>
        </w:rPr>
        <w:t xml:space="preserve">A inexecução total ou parcial do contrato enseja a sua rescisão, se houver uma das ocorrências prescritas nos artigos </w:t>
      </w:r>
      <w:smartTag w:uri="urn:schemas-microsoft-com:office:smarttags" w:element="metricconverter">
        <w:smartTagPr>
          <w:attr w:name="ProductID" w:val="77 a"/>
        </w:smartTagPr>
        <w:r w:rsidRPr="00ED7D34">
          <w:rPr>
            <w:rFonts w:ascii="Arial" w:hAnsi="Arial" w:cs="Arial"/>
            <w:spacing w:val="-2"/>
            <w:sz w:val="22"/>
            <w:szCs w:val="22"/>
          </w:rPr>
          <w:t>77 a</w:t>
        </w:r>
      </w:smartTag>
      <w:r w:rsidRPr="00ED7D34">
        <w:rPr>
          <w:rFonts w:ascii="Arial" w:hAnsi="Arial" w:cs="Arial"/>
          <w:spacing w:val="-2"/>
          <w:sz w:val="22"/>
          <w:szCs w:val="22"/>
        </w:rPr>
        <w:t xml:space="preserve"> 80 da Lei Federal nº. 8.666 de 21 de junho de 1993.</w:t>
      </w:r>
    </w:p>
    <w:p w:rsidR="00600099" w:rsidRPr="00ED7D34" w:rsidRDefault="00600099" w:rsidP="00600099">
      <w:pPr>
        <w:widowControl w:val="0"/>
        <w:ind w:right="-93"/>
        <w:jc w:val="both"/>
        <w:rPr>
          <w:rFonts w:ascii="Arial" w:hAnsi="Arial" w:cs="Arial"/>
          <w:spacing w:val="-2"/>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Constituem motivos para rescisão do Contrato:</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O não cumprimento de cláusulas contratuais, especificações, prazos e obrigações.</w:t>
      </w:r>
    </w:p>
    <w:p w:rsidR="00600099" w:rsidRPr="00ED7D34" w:rsidRDefault="00600099" w:rsidP="00600099">
      <w:pPr>
        <w:widowControl w:val="0"/>
        <w:ind w:right="-93"/>
        <w:jc w:val="both"/>
        <w:rPr>
          <w:rFonts w:ascii="Arial" w:hAnsi="Arial" w:cs="Arial"/>
          <w:spacing w:val="-3"/>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O cumprimento irregular de cláusulas contratuais, especificações, prazos e obrigações.</w:t>
      </w:r>
    </w:p>
    <w:p w:rsidR="00E052F6" w:rsidRDefault="00E052F6"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A lentidão do seu cumprimento.</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O atraso injustificado da execução do contrato sem justa causa e prévia comunicação à Administração.</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600099" w:rsidRPr="00ED7D34" w:rsidRDefault="00600099" w:rsidP="00600099">
      <w:pPr>
        <w:widowControl w:val="0"/>
        <w:ind w:right="-93"/>
        <w:jc w:val="both"/>
        <w:rPr>
          <w:rFonts w:ascii="Arial" w:hAnsi="Arial" w:cs="Arial"/>
          <w:spacing w:val="-3"/>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bCs/>
          <w:sz w:val="22"/>
          <w:szCs w:val="22"/>
        </w:rPr>
        <w:t>G</w:t>
      </w:r>
      <w:r w:rsidRPr="00ED7D34">
        <w:rPr>
          <w:rFonts w:ascii="Arial" w:hAnsi="Arial" w:cs="Arial"/>
          <w:sz w:val="22"/>
          <w:szCs w:val="22"/>
        </w:rPr>
        <w:t xml:space="preserve"> – O atraso superior a 90 (noventa) dias dos pagamentos devidos pela Administração decorrentes dos serviços ou parcelas destes, já recebidos ou executados, salva em caso de calamidade pública, grave perturbação da ordem interna ou guerra assegurado ao contratado o direito de optar pela suspensão do cumprimento de suas obrigações até que seja normalizada a situação.</w:t>
      </w:r>
    </w:p>
    <w:p w:rsidR="00600099"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Quanto à sua forma a rescisão poderá ser:</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Por ato unilateral e escrito da Administração, nos casos enumerados nos incisos I a XII e XVII do </w:t>
      </w:r>
      <w:r w:rsidRPr="00ED7D34">
        <w:rPr>
          <w:rFonts w:ascii="Arial" w:hAnsi="Arial" w:cs="Arial"/>
          <w:sz w:val="22"/>
          <w:szCs w:val="22"/>
        </w:rPr>
        <w:lastRenderedPageBreak/>
        <w:t>artigo 78 da Lei Federal nº. 8.666 de 21 de junho de 1993;</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Amigável, por acordo entre as partes, reduzidas a termo no processo de Licitação, desde que haja conveniência para a Administração;</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pacing w:val="-3"/>
          <w:sz w:val="22"/>
          <w:szCs w:val="22"/>
        </w:rPr>
      </w:pPr>
      <w:r w:rsidRPr="00ED7D34">
        <w:rPr>
          <w:rFonts w:ascii="Arial" w:hAnsi="Arial" w:cs="Arial"/>
          <w:bCs/>
          <w:sz w:val="22"/>
          <w:szCs w:val="22"/>
        </w:rPr>
        <w:t>C</w:t>
      </w:r>
      <w:r w:rsidRPr="00ED7D34">
        <w:rPr>
          <w:rFonts w:ascii="Arial" w:hAnsi="Arial" w:cs="Arial"/>
          <w:sz w:val="22"/>
          <w:szCs w:val="22"/>
        </w:rPr>
        <w:t xml:space="preserve"> – Judicial, nos termos da legislação.</w:t>
      </w:r>
    </w:p>
    <w:p w:rsidR="00600099" w:rsidRPr="00ED7D34" w:rsidRDefault="00600099" w:rsidP="00600099">
      <w:pPr>
        <w:widowControl w:val="0"/>
        <w:ind w:right="-93"/>
        <w:jc w:val="both"/>
        <w:rPr>
          <w:rFonts w:ascii="Arial" w:hAnsi="Arial" w:cs="Arial"/>
          <w:snapToGrid w:val="0"/>
          <w:spacing w:val="-3"/>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SEGUNDA – DA LEGISLAÇÃO APLICÁVEL</w:t>
      </w:r>
    </w:p>
    <w:p w:rsidR="00600099" w:rsidRPr="00ED7D34" w:rsidRDefault="00600099" w:rsidP="00600099">
      <w:pPr>
        <w:pStyle w:val="TextosemFormatao"/>
        <w:tabs>
          <w:tab w:val="left" w:pos="708"/>
        </w:tabs>
        <w:ind w:right="-93" w:firstLine="708"/>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Cs/>
          <w:sz w:val="22"/>
          <w:szCs w:val="22"/>
        </w:rPr>
      </w:pPr>
      <w:r w:rsidRPr="00ED7D34">
        <w:rPr>
          <w:rFonts w:ascii="Arial" w:eastAsia="MS Mincho" w:hAnsi="Arial" w:cs="Arial"/>
          <w:bCs/>
          <w:sz w:val="22"/>
          <w:szCs w:val="22"/>
        </w:rPr>
        <w:t>O presente instrumento rege-se pelas disposições expressas na Lei Fed</w:t>
      </w:r>
      <w:r>
        <w:rPr>
          <w:rFonts w:ascii="Arial" w:eastAsia="MS Mincho" w:hAnsi="Arial" w:cs="Arial"/>
          <w:bCs/>
          <w:sz w:val="22"/>
          <w:szCs w:val="22"/>
        </w:rPr>
        <w:t>eral nº. 8.666/93</w:t>
      </w:r>
      <w:r w:rsidRPr="00ED7D34">
        <w:rPr>
          <w:rFonts w:ascii="Arial" w:eastAsia="MS Mincho" w:hAnsi="Arial" w:cs="Arial"/>
          <w:bCs/>
          <w:sz w:val="22"/>
          <w:szCs w:val="22"/>
        </w:rPr>
        <w:t>, bem como a proposta apresentada pela contratada e pelos preceitos de direito público, aplicando-se, supletivamente, os princípios da Teoria Geral dos Contratos.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TERCEIRA – DAS DISPOSIÇÕES FINAIS</w:t>
      </w:r>
    </w:p>
    <w:p w:rsidR="00600099" w:rsidRPr="00ED7D34" w:rsidRDefault="00600099" w:rsidP="00600099">
      <w:pPr>
        <w:pStyle w:val="TextosemFormatao"/>
        <w:tabs>
          <w:tab w:val="left" w:pos="708"/>
        </w:tabs>
        <w:ind w:right="-93"/>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Cs/>
          <w:sz w:val="22"/>
          <w:szCs w:val="22"/>
        </w:rPr>
      </w:pPr>
      <w:r w:rsidRPr="00ED7D34">
        <w:rPr>
          <w:rFonts w:ascii="Arial" w:eastAsia="MS Mincho" w:hAnsi="Arial" w:cs="Arial"/>
          <w:bCs/>
          <w:sz w:val="22"/>
          <w:szCs w:val="22"/>
        </w:rPr>
        <w:t>Este contrato é intransferível, não podendo a CONTRADO, de forma alguma, sem anuência da CONTRATANTE, sub-rogar seus direitos e obrigações a terceiros.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QUARTA – DO FORO</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sz w:val="22"/>
          <w:szCs w:val="22"/>
        </w:rPr>
      </w:pPr>
      <w:r w:rsidRPr="00ED7D34">
        <w:rPr>
          <w:rFonts w:ascii="Arial" w:eastAsia="MS Mincho" w:hAnsi="Arial" w:cs="Arial"/>
          <w:sz w:val="22"/>
          <w:szCs w:val="22"/>
        </w:rPr>
        <w:t>Para as questões decorrentes da execução deste contrato, fica eleito o Foro da Comarca de Maravilha, Estado de Santa Catarina, com renúncia expressa de qualquer outro, por mais privilegiado ou especial que possa ser, exceto o que dispõe o inciso X do art. 29 da Constituição Federal.</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pStyle w:val="TextosemFormatao"/>
        <w:tabs>
          <w:tab w:val="left" w:pos="708"/>
        </w:tabs>
        <w:ind w:right="-93"/>
        <w:jc w:val="both"/>
        <w:rPr>
          <w:rFonts w:ascii="Arial" w:eastAsia="MS Mincho" w:hAnsi="Arial" w:cs="Arial"/>
          <w:sz w:val="22"/>
          <w:szCs w:val="22"/>
        </w:rPr>
      </w:pPr>
      <w:r w:rsidRPr="00ED7D34">
        <w:rPr>
          <w:rFonts w:ascii="Arial" w:eastAsia="MS Mincho" w:hAnsi="Arial" w:cs="Arial"/>
          <w:sz w:val="22"/>
          <w:szCs w:val="22"/>
        </w:rPr>
        <w:t>E, por estarem assim justos e contratados, firmam o presente, juntamente com duas testemunhas, em três vias de igual teor e forma, sem emendas ou rasuras, para que produza seus jurídicos e legais efeitos.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pStyle w:val="TextosemFormatao"/>
        <w:ind w:right="-93"/>
        <w:rPr>
          <w:rFonts w:ascii="Arial" w:eastAsia="MS Mincho" w:hAnsi="Arial" w:cs="Arial"/>
          <w:spacing w:val="-2"/>
          <w:sz w:val="22"/>
          <w:szCs w:val="22"/>
        </w:rPr>
      </w:pPr>
      <w:r>
        <w:rPr>
          <w:rFonts w:ascii="Arial" w:eastAsia="MS Mincho" w:hAnsi="Arial" w:cs="Arial"/>
          <w:spacing w:val="-2"/>
          <w:sz w:val="22"/>
          <w:szCs w:val="22"/>
        </w:rPr>
        <w:t>Flor do Sertão - SC, aos .......</w:t>
      </w:r>
      <w:r w:rsidRPr="009435EF">
        <w:rPr>
          <w:rFonts w:ascii="Arial" w:eastAsia="MS Mincho" w:hAnsi="Arial" w:cs="Arial"/>
          <w:spacing w:val="-2"/>
          <w:sz w:val="22"/>
          <w:szCs w:val="22"/>
        </w:rPr>
        <w:t xml:space="preserve"> </w:t>
      </w:r>
      <w:proofErr w:type="gramStart"/>
      <w:r w:rsidRPr="009435EF">
        <w:rPr>
          <w:rFonts w:ascii="Arial" w:eastAsia="MS Mincho" w:hAnsi="Arial" w:cs="Arial"/>
          <w:spacing w:val="-2"/>
          <w:sz w:val="22"/>
          <w:szCs w:val="22"/>
        </w:rPr>
        <w:t>dia</w:t>
      </w:r>
      <w:proofErr w:type="gramEnd"/>
      <w:r w:rsidRPr="009435EF">
        <w:rPr>
          <w:rFonts w:ascii="Arial" w:eastAsia="MS Mincho" w:hAnsi="Arial" w:cs="Arial"/>
          <w:spacing w:val="-2"/>
          <w:sz w:val="22"/>
          <w:szCs w:val="22"/>
        </w:rPr>
        <w:t xml:space="preserve"> do mês de </w:t>
      </w:r>
      <w:r>
        <w:rPr>
          <w:rFonts w:ascii="Arial" w:eastAsia="MS Mincho" w:hAnsi="Arial" w:cs="Arial"/>
          <w:spacing w:val="-2"/>
          <w:sz w:val="22"/>
          <w:szCs w:val="22"/>
        </w:rPr>
        <w:t>outubro</w:t>
      </w:r>
      <w:r w:rsidRPr="009435EF">
        <w:rPr>
          <w:rFonts w:ascii="Arial" w:eastAsia="MS Mincho" w:hAnsi="Arial" w:cs="Arial"/>
          <w:spacing w:val="-2"/>
          <w:sz w:val="22"/>
          <w:szCs w:val="22"/>
        </w:rPr>
        <w:t xml:space="preserve"> de </w:t>
      </w:r>
      <w:r w:rsidR="00C667B2">
        <w:rPr>
          <w:rFonts w:ascii="Arial" w:eastAsia="MS Mincho" w:hAnsi="Arial" w:cs="Arial"/>
          <w:spacing w:val="-2"/>
          <w:sz w:val="22"/>
          <w:szCs w:val="22"/>
        </w:rPr>
        <w:t>2021</w:t>
      </w:r>
      <w:r w:rsidRPr="009435EF">
        <w:rPr>
          <w:rFonts w:ascii="Arial" w:eastAsia="MS Mincho" w:hAnsi="Arial" w:cs="Arial"/>
          <w:spacing w:val="-2"/>
          <w:sz w:val="22"/>
          <w:szCs w:val="22"/>
        </w:rPr>
        <w:t>.</w:t>
      </w:r>
    </w:p>
    <w:p w:rsidR="00600099" w:rsidRDefault="00600099" w:rsidP="00600099">
      <w:pPr>
        <w:pStyle w:val="TextosemFormatao"/>
        <w:ind w:right="-93"/>
        <w:rPr>
          <w:rFonts w:ascii="Arial" w:eastAsia="MS Mincho" w:hAnsi="Arial" w:cs="Arial"/>
          <w:spacing w:val="-2"/>
          <w:sz w:val="22"/>
          <w:szCs w:val="22"/>
        </w:rPr>
      </w:pPr>
    </w:p>
    <w:p w:rsidR="00600099" w:rsidRDefault="00600099" w:rsidP="00600099">
      <w:pPr>
        <w:pStyle w:val="TextosemFormatao"/>
        <w:ind w:right="-93"/>
        <w:rPr>
          <w:rFonts w:ascii="Arial" w:eastAsia="MS Mincho" w:hAnsi="Arial" w:cs="Arial"/>
          <w:spacing w:val="-2"/>
          <w:sz w:val="22"/>
          <w:szCs w:val="22"/>
        </w:rPr>
      </w:pPr>
    </w:p>
    <w:p w:rsidR="00600099" w:rsidRDefault="00600099" w:rsidP="00600099">
      <w:pPr>
        <w:pStyle w:val="TextosemFormatao"/>
        <w:ind w:right="-93"/>
        <w:rPr>
          <w:rFonts w:ascii="Arial" w:eastAsia="MS Mincho" w:hAnsi="Arial" w:cs="Arial"/>
          <w:spacing w:val="-2"/>
          <w:sz w:val="22"/>
          <w:szCs w:val="22"/>
        </w:rPr>
      </w:pPr>
    </w:p>
    <w:p w:rsidR="00600099" w:rsidRDefault="00600099" w:rsidP="00600099">
      <w:pPr>
        <w:ind w:right="-93"/>
        <w:jc w:val="both"/>
        <w:rPr>
          <w:rFonts w:ascii="Arial" w:hAnsi="Arial" w:cs="Arial"/>
          <w:sz w:val="22"/>
          <w:szCs w:val="22"/>
        </w:rPr>
      </w:pPr>
    </w:p>
    <w:tbl>
      <w:tblPr>
        <w:tblW w:w="10348" w:type="dxa"/>
        <w:tblInd w:w="-639" w:type="dxa"/>
        <w:tblCellMar>
          <w:left w:w="70" w:type="dxa"/>
          <w:right w:w="70" w:type="dxa"/>
        </w:tblCellMar>
        <w:tblLook w:val="0000" w:firstRow="0" w:lastRow="0" w:firstColumn="0" w:lastColumn="0" w:noHBand="0" w:noVBand="0"/>
      </w:tblPr>
      <w:tblGrid>
        <w:gridCol w:w="4820"/>
        <w:gridCol w:w="1134"/>
        <w:gridCol w:w="4394"/>
      </w:tblGrid>
      <w:tr w:rsidR="00600099" w:rsidRPr="00092C75" w:rsidTr="00C667B2">
        <w:trPr>
          <w:trHeight w:val="105"/>
        </w:trPr>
        <w:tc>
          <w:tcPr>
            <w:tcW w:w="4820" w:type="dxa"/>
            <w:tcBorders>
              <w:top w:val="single" w:sz="4" w:space="0" w:color="auto"/>
            </w:tcBorders>
          </w:tcPr>
          <w:p w:rsidR="00600099" w:rsidRPr="00092C75" w:rsidRDefault="00600099" w:rsidP="00600099">
            <w:pPr>
              <w:ind w:right="-93"/>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Borders>
              <w:top w:val="single" w:sz="4" w:space="0" w:color="auto"/>
            </w:tcBorders>
          </w:tcPr>
          <w:p w:rsidR="00600099" w:rsidRPr="008859BF" w:rsidRDefault="00600099" w:rsidP="00600099">
            <w:pPr>
              <w:ind w:right="-93"/>
              <w:jc w:val="center"/>
              <w:rPr>
                <w:rFonts w:ascii="Arial" w:eastAsia="MS Mincho" w:hAnsi="Arial" w:cs="Arial"/>
                <w:b/>
                <w:sz w:val="22"/>
                <w:szCs w:val="22"/>
              </w:rPr>
            </w:pPr>
            <w:r>
              <w:rPr>
                <w:rFonts w:ascii="Arial" w:hAnsi="Arial" w:cs="Arial"/>
                <w:b/>
                <w:sz w:val="22"/>
                <w:szCs w:val="22"/>
              </w:rPr>
              <w:t>..............................................</w:t>
            </w:r>
          </w:p>
        </w:tc>
      </w:tr>
      <w:tr w:rsidR="00600099" w:rsidRPr="00092C75" w:rsidTr="00C667B2">
        <w:trPr>
          <w:trHeight w:val="210"/>
        </w:trPr>
        <w:tc>
          <w:tcPr>
            <w:tcW w:w="4820" w:type="dxa"/>
          </w:tcPr>
          <w:p w:rsidR="00600099" w:rsidRPr="00092C75" w:rsidRDefault="00600099" w:rsidP="00600099">
            <w:pPr>
              <w:ind w:right="-93"/>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Pr>
          <w:p w:rsidR="00600099" w:rsidRPr="00092C75" w:rsidRDefault="00600099" w:rsidP="00600099">
            <w:pPr>
              <w:ind w:right="-93"/>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600099" w:rsidRPr="00092C75" w:rsidTr="00C667B2">
        <w:trPr>
          <w:trHeight w:val="210"/>
        </w:trPr>
        <w:tc>
          <w:tcPr>
            <w:tcW w:w="4820" w:type="dxa"/>
          </w:tcPr>
          <w:p w:rsidR="00600099" w:rsidRPr="00092C75" w:rsidRDefault="00600099" w:rsidP="00600099">
            <w:pPr>
              <w:ind w:right="-93"/>
              <w:jc w:val="center"/>
              <w:rPr>
                <w:rFonts w:ascii="Arial" w:hAnsi="Arial" w:cs="Arial"/>
                <w:sz w:val="22"/>
                <w:szCs w:val="22"/>
              </w:rPr>
            </w:pPr>
            <w:r>
              <w:rPr>
                <w:rFonts w:ascii="Arial" w:hAnsi="Arial" w:cs="Arial"/>
                <w:sz w:val="22"/>
                <w:szCs w:val="22"/>
              </w:rPr>
              <w:t>CONTRATANTE</w:t>
            </w:r>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Pr>
          <w:p w:rsidR="00600099" w:rsidRPr="00092C75" w:rsidRDefault="00600099" w:rsidP="00600099">
            <w:pPr>
              <w:ind w:right="-93"/>
              <w:jc w:val="center"/>
              <w:rPr>
                <w:rFonts w:ascii="Arial" w:hAnsi="Arial" w:cs="Arial"/>
                <w:sz w:val="22"/>
                <w:szCs w:val="22"/>
              </w:rPr>
            </w:pPr>
            <w:r>
              <w:rPr>
                <w:rFonts w:ascii="Arial" w:hAnsi="Arial" w:cs="Arial"/>
                <w:sz w:val="22"/>
                <w:szCs w:val="22"/>
              </w:rPr>
              <w:t>CONTRATADA</w:t>
            </w:r>
          </w:p>
        </w:tc>
      </w:tr>
    </w:tbl>
    <w:p w:rsidR="00600099"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p>
    <w:tbl>
      <w:tblPr>
        <w:tblW w:w="10348" w:type="dxa"/>
        <w:tblInd w:w="-639" w:type="dxa"/>
        <w:tblCellMar>
          <w:left w:w="70" w:type="dxa"/>
          <w:right w:w="70" w:type="dxa"/>
        </w:tblCellMar>
        <w:tblLook w:val="0000" w:firstRow="0" w:lastRow="0" w:firstColumn="0" w:lastColumn="0" w:noHBand="0" w:noVBand="0"/>
      </w:tblPr>
      <w:tblGrid>
        <w:gridCol w:w="4756"/>
        <w:gridCol w:w="1108"/>
        <w:gridCol w:w="4484"/>
      </w:tblGrid>
      <w:tr w:rsidR="00600099" w:rsidRPr="00092C75" w:rsidTr="00C667B2">
        <w:tc>
          <w:tcPr>
            <w:tcW w:w="4756" w:type="dxa"/>
            <w:tcBorders>
              <w:top w:val="single" w:sz="4" w:space="0" w:color="auto"/>
            </w:tcBorders>
          </w:tcPr>
          <w:p w:rsidR="00600099" w:rsidRPr="00092C75" w:rsidRDefault="00600099" w:rsidP="00600099">
            <w:pPr>
              <w:ind w:right="-93"/>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600099" w:rsidRPr="00092C75" w:rsidRDefault="00600099" w:rsidP="00600099">
            <w:pPr>
              <w:ind w:right="-93"/>
              <w:jc w:val="center"/>
              <w:rPr>
                <w:rFonts w:ascii="Arial" w:eastAsia="MS Mincho" w:hAnsi="Arial" w:cs="Arial"/>
                <w:sz w:val="22"/>
                <w:szCs w:val="22"/>
              </w:rPr>
            </w:pPr>
          </w:p>
        </w:tc>
        <w:tc>
          <w:tcPr>
            <w:tcW w:w="4484" w:type="dxa"/>
            <w:tcBorders>
              <w:top w:val="single" w:sz="4" w:space="0" w:color="auto"/>
            </w:tcBorders>
          </w:tcPr>
          <w:p w:rsidR="00600099" w:rsidRPr="00092C75" w:rsidRDefault="00BE164C" w:rsidP="00600099">
            <w:pPr>
              <w:ind w:right="-93"/>
              <w:jc w:val="center"/>
              <w:rPr>
                <w:rFonts w:ascii="Arial" w:hAnsi="Arial" w:cs="Arial"/>
                <w:b/>
                <w:bCs/>
                <w:sz w:val="22"/>
                <w:szCs w:val="22"/>
              </w:rPr>
            </w:pPr>
            <w:r>
              <w:rPr>
                <w:rFonts w:ascii="Arial" w:hAnsi="Arial" w:cs="Arial"/>
                <w:b/>
                <w:bCs/>
                <w:sz w:val="22"/>
                <w:szCs w:val="22"/>
              </w:rPr>
              <w:t>PAULO ROBERTO BEGNINI</w:t>
            </w:r>
            <w:bookmarkStart w:id="0" w:name="_GoBack"/>
            <w:bookmarkEnd w:id="0"/>
          </w:p>
        </w:tc>
      </w:tr>
      <w:tr w:rsidR="00600099" w:rsidRPr="00092C75" w:rsidTr="00C667B2">
        <w:tc>
          <w:tcPr>
            <w:tcW w:w="4756" w:type="dxa"/>
          </w:tcPr>
          <w:p w:rsidR="00600099" w:rsidRPr="00092C75" w:rsidRDefault="00600099" w:rsidP="00600099">
            <w:pPr>
              <w:ind w:right="-93"/>
              <w:jc w:val="center"/>
              <w:rPr>
                <w:rFonts w:ascii="Arial" w:hAnsi="Arial" w:cs="Arial"/>
                <w:spacing w:val="-3"/>
                <w:sz w:val="22"/>
                <w:szCs w:val="22"/>
              </w:rPr>
            </w:pPr>
            <w:r w:rsidRPr="00092C75">
              <w:rPr>
                <w:rFonts w:ascii="Arial" w:hAnsi="Arial" w:cs="Arial"/>
                <w:sz w:val="22"/>
                <w:szCs w:val="22"/>
              </w:rPr>
              <w:t>TESTEMUNHA</w:t>
            </w:r>
          </w:p>
        </w:tc>
        <w:tc>
          <w:tcPr>
            <w:tcW w:w="1108" w:type="dxa"/>
          </w:tcPr>
          <w:p w:rsidR="00600099" w:rsidRPr="00092C75" w:rsidRDefault="00600099" w:rsidP="00600099">
            <w:pPr>
              <w:ind w:right="-93"/>
              <w:jc w:val="center"/>
              <w:rPr>
                <w:rFonts w:ascii="Arial" w:eastAsia="MS Mincho" w:hAnsi="Arial" w:cs="Arial"/>
                <w:sz w:val="22"/>
                <w:szCs w:val="22"/>
              </w:rPr>
            </w:pPr>
          </w:p>
        </w:tc>
        <w:tc>
          <w:tcPr>
            <w:tcW w:w="4484" w:type="dxa"/>
          </w:tcPr>
          <w:p w:rsidR="00600099" w:rsidRPr="00092C75" w:rsidRDefault="00600099" w:rsidP="00600099">
            <w:pPr>
              <w:ind w:right="-93"/>
              <w:jc w:val="center"/>
              <w:rPr>
                <w:rFonts w:ascii="Arial" w:hAnsi="Arial" w:cs="Arial"/>
                <w:sz w:val="22"/>
                <w:szCs w:val="22"/>
              </w:rPr>
            </w:pPr>
            <w:r w:rsidRPr="00092C75">
              <w:rPr>
                <w:rFonts w:ascii="Arial" w:hAnsi="Arial" w:cs="Arial"/>
                <w:sz w:val="22"/>
                <w:szCs w:val="22"/>
              </w:rPr>
              <w:t>TESTEMUNHA</w:t>
            </w:r>
          </w:p>
        </w:tc>
      </w:tr>
    </w:tbl>
    <w:p w:rsidR="00600099" w:rsidRPr="00AF2F2E" w:rsidRDefault="00600099" w:rsidP="00600099">
      <w:pPr>
        <w:jc w:val="both"/>
        <w:rPr>
          <w:rFonts w:ascii="Bookman Old Style" w:hAnsi="Bookman Old Style"/>
        </w:rPr>
      </w:pPr>
    </w:p>
    <w:p w:rsidR="00600099" w:rsidRDefault="00600099" w:rsidP="00600099"/>
    <w:p w:rsidR="00600099" w:rsidRDefault="00600099" w:rsidP="00360A98">
      <w:pPr>
        <w:ind w:right="-108"/>
        <w:rPr>
          <w:rFonts w:ascii="Arial" w:hAnsi="Arial" w:cs="Arial"/>
          <w:sz w:val="22"/>
          <w:szCs w:val="22"/>
        </w:rPr>
      </w:pPr>
    </w:p>
    <w:sectPr w:rsidR="00600099" w:rsidSect="00471817">
      <w:headerReference w:type="default" r:id="rId12"/>
      <w:footerReference w:type="default" r:id="rId13"/>
      <w:pgSz w:w="12240" w:h="15840"/>
      <w:pgMar w:top="2157" w:right="1134" w:bottom="899" w:left="1134" w:header="720" w:footer="20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3F8" w:rsidRDefault="007613F8">
      <w:r>
        <w:separator/>
      </w:r>
    </w:p>
  </w:endnote>
  <w:endnote w:type="continuationSeparator" w:id="0">
    <w:p w:rsidR="007613F8" w:rsidRDefault="0076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0" w:usb1="08070000" w:usb2="00000010" w:usb3="00000000" w:csb0="00020001" w:csb1="00000000"/>
  </w:font>
  <w:font w:name="Helvetica">
    <w:panose1 w:val="020B060402020202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ohit Hindi">
    <w:altName w:val="Yu Gothic UI"/>
    <w:panose1 w:val="00000000000000000000"/>
    <w:charset w:val="80"/>
    <w:family w:val="auto"/>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Batang">
    <w:altName w:val="Malgun Gothic"/>
    <w:panose1 w:val="02030600000101010101"/>
    <w:charset w:val="81"/>
    <w:family w:val="auto"/>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92" w:rsidRDefault="00461592">
    <w:pPr>
      <w:pStyle w:val="Rodap"/>
    </w:pPr>
    <w:r>
      <w:rPr>
        <w:noProof/>
      </w:rPr>
      <w:drawing>
        <wp:anchor distT="0" distB="0" distL="114300" distR="114300" simplePos="0" relativeHeight="251659264" behindDoc="1" locked="0" layoutInCell="1" allowOverlap="1">
          <wp:simplePos x="0" y="0"/>
          <wp:positionH relativeFrom="margin">
            <wp:posOffset>-706755</wp:posOffset>
          </wp:positionH>
          <wp:positionV relativeFrom="margin">
            <wp:posOffset>7684135</wp:posOffset>
          </wp:positionV>
          <wp:extent cx="7743825" cy="990600"/>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3F8" w:rsidRDefault="007613F8">
      <w:r>
        <w:separator/>
      </w:r>
    </w:p>
  </w:footnote>
  <w:footnote w:type="continuationSeparator" w:id="0">
    <w:p w:rsidR="007613F8" w:rsidRDefault="007613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92" w:rsidRDefault="00461592">
    <w:pPr>
      <w:pStyle w:val="Cabealho"/>
    </w:pPr>
    <w:r>
      <w:rPr>
        <w:noProof/>
      </w:rPr>
      <w:drawing>
        <wp:anchor distT="0" distB="0" distL="114300" distR="114300" simplePos="0" relativeHeight="251658240" behindDoc="0" locked="0" layoutInCell="1" allowOverlap="1">
          <wp:simplePos x="0" y="0"/>
          <wp:positionH relativeFrom="page">
            <wp:posOffset>259715</wp:posOffset>
          </wp:positionH>
          <wp:positionV relativeFrom="page">
            <wp:posOffset>2540</wp:posOffset>
          </wp:positionV>
          <wp:extent cx="7516495" cy="1285875"/>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9B090DE"/>
    <w:lvl w:ilvl="0">
      <w:start w:val="1"/>
      <w:numFmt w:val="bullet"/>
      <w:pStyle w:val="Marcador1"/>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7"/>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9"/>
    <w:multiLevelType w:val="singleLevel"/>
    <w:tmpl w:val="00000019"/>
    <w:name w:val="WW8Num24"/>
    <w:lvl w:ilvl="0">
      <w:start w:val="1"/>
      <w:numFmt w:val="lowerLetter"/>
      <w:lvlText w:val="%1)"/>
      <w:lvlJc w:val="left"/>
      <w:pPr>
        <w:tabs>
          <w:tab w:val="num" w:pos="1485"/>
        </w:tabs>
        <w:ind w:left="1485" w:hanging="360"/>
      </w:pPr>
      <w:rPr>
        <w:rFonts w:cs="Times New Roman"/>
      </w:rPr>
    </w:lvl>
  </w:abstractNum>
  <w:abstractNum w:abstractNumId="3" w15:restartNumberingAfterBreak="0">
    <w:nsid w:val="05D32548"/>
    <w:multiLevelType w:val="hybridMultilevel"/>
    <w:tmpl w:val="CA7234EC"/>
    <w:lvl w:ilvl="0" w:tplc="0C08FD36">
      <w:numFmt w:val="bullet"/>
      <w:lvlText w:val="-"/>
      <w:lvlJc w:val="left"/>
      <w:pPr>
        <w:tabs>
          <w:tab w:val="num" w:pos="1048"/>
        </w:tabs>
        <w:ind w:left="1048" w:hanging="340"/>
      </w:pPr>
      <w:rPr>
        <w:rFonts w:ascii="Wide Latin" w:hAnsi="Wide Latin" w:hint="default"/>
        <w:color w:val="auto"/>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049F6"/>
    <w:multiLevelType w:val="multilevel"/>
    <w:tmpl w:val="3F2008F2"/>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6"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7" w15:restartNumberingAfterBreak="0">
    <w:nsid w:val="113373D2"/>
    <w:multiLevelType w:val="hybridMultilevel"/>
    <w:tmpl w:val="147E75BC"/>
    <w:lvl w:ilvl="0" w:tplc="FFFFFFFF">
      <w:start w:val="1"/>
      <w:numFmt w:val="bullet"/>
      <w:lvlText w:val=""/>
      <w:lvlJc w:val="left"/>
      <w:pPr>
        <w:tabs>
          <w:tab w:val="num" w:pos="789"/>
        </w:tabs>
        <w:ind w:left="789" w:hanging="360"/>
      </w:pPr>
      <w:rPr>
        <w:rFonts w:ascii="Symbol" w:hAnsi="Symbol" w:hint="default"/>
      </w:rPr>
    </w:lvl>
    <w:lvl w:ilvl="1" w:tplc="FFFFFFFF" w:tentative="1">
      <w:start w:val="1"/>
      <w:numFmt w:val="bullet"/>
      <w:lvlText w:val="o"/>
      <w:lvlJc w:val="left"/>
      <w:pPr>
        <w:tabs>
          <w:tab w:val="num" w:pos="1509"/>
        </w:tabs>
        <w:ind w:left="1509" w:hanging="360"/>
      </w:pPr>
      <w:rPr>
        <w:rFonts w:ascii="Courier New" w:hAnsi="Courier New" w:hint="default"/>
      </w:rPr>
    </w:lvl>
    <w:lvl w:ilvl="2" w:tplc="FFFFFFFF" w:tentative="1">
      <w:start w:val="1"/>
      <w:numFmt w:val="bullet"/>
      <w:lvlText w:val=""/>
      <w:lvlJc w:val="left"/>
      <w:pPr>
        <w:tabs>
          <w:tab w:val="num" w:pos="2229"/>
        </w:tabs>
        <w:ind w:left="2229" w:hanging="360"/>
      </w:pPr>
      <w:rPr>
        <w:rFonts w:ascii="Wingdings" w:hAnsi="Wingdings" w:hint="default"/>
      </w:rPr>
    </w:lvl>
    <w:lvl w:ilvl="3" w:tplc="FFFFFFFF" w:tentative="1">
      <w:start w:val="1"/>
      <w:numFmt w:val="bullet"/>
      <w:lvlText w:val=""/>
      <w:lvlJc w:val="left"/>
      <w:pPr>
        <w:tabs>
          <w:tab w:val="num" w:pos="2949"/>
        </w:tabs>
        <w:ind w:left="2949" w:hanging="360"/>
      </w:pPr>
      <w:rPr>
        <w:rFonts w:ascii="Symbol" w:hAnsi="Symbol" w:hint="default"/>
      </w:rPr>
    </w:lvl>
    <w:lvl w:ilvl="4" w:tplc="FFFFFFFF" w:tentative="1">
      <w:start w:val="1"/>
      <w:numFmt w:val="bullet"/>
      <w:lvlText w:val="o"/>
      <w:lvlJc w:val="left"/>
      <w:pPr>
        <w:tabs>
          <w:tab w:val="num" w:pos="3669"/>
        </w:tabs>
        <w:ind w:left="3669" w:hanging="360"/>
      </w:pPr>
      <w:rPr>
        <w:rFonts w:ascii="Courier New" w:hAnsi="Courier New" w:hint="default"/>
      </w:rPr>
    </w:lvl>
    <w:lvl w:ilvl="5" w:tplc="FFFFFFFF" w:tentative="1">
      <w:start w:val="1"/>
      <w:numFmt w:val="bullet"/>
      <w:lvlText w:val=""/>
      <w:lvlJc w:val="left"/>
      <w:pPr>
        <w:tabs>
          <w:tab w:val="num" w:pos="4389"/>
        </w:tabs>
        <w:ind w:left="4389" w:hanging="360"/>
      </w:pPr>
      <w:rPr>
        <w:rFonts w:ascii="Wingdings" w:hAnsi="Wingdings" w:hint="default"/>
      </w:rPr>
    </w:lvl>
    <w:lvl w:ilvl="6" w:tplc="FFFFFFFF" w:tentative="1">
      <w:start w:val="1"/>
      <w:numFmt w:val="bullet"/>
      <w:lvlText w:val=""/>
      <w:lvlJc w:val="left"/>
      <w:pPr>
        <w:tabs>
          <w:tab w:val="num" w:pos="5109"/>
        </w:tabs>
        <w:ind w:left="5109" w:hanging="360"/>
      </w:pPr>
      <w:rPr>
        <w:rFonts w:ascii="Symbol" w:hAnsi="Symbol" w:hint="default"/>
      </w:rPr>
    </w:lvl>
    <w:lvl w:ilvl="7" w:tplc="FFFFFFFF" w:tentative="1">
      <w:start w:val="1"/>
      <w:numFmt w:val="bullet"/>
      <w:lvlText w:val="o"/>
      <w:lvlJc w:val="left"/>
      <w:pPr>
        <w:tabs>
          <w:tab w:val="num" w:pos="5829"/>
        </w:tabs>
        <w:ind w:left="5829" w:hanging="360"/>
      </w:pPr>
      <w:rPr>
        <w:rFonts w:ascii="Courier New" w:hAnsi="Courier New" w:hint="default"/>
      </w:rPr>
    </w:lvl>
    <w:lvl w:ilvl="8" w:tplc="FFFFFFFF" w:tentative="1">
      <w:start w:val="1"/>
      <w:numFmt w:val="bullet"/>
      <w:lvlText w:val=""/>
      <w:lvlJc w:val="left"/>
      <w:pPr>
        <w:tabs>
          <w:tab w:val="num" w:pos="6549"/>
        </w:tabs>
        <w:ind w:left="6549" w:hanging="360"/>
      </w:pPr>
      <w:rPr>
        <w:rFonts w:ascii="Wingdings" w:hAnsi="Wingdings" w:hint="default"/>
      </w:rPr>
    </w:lvl>
  </w:abstractNum>
  <w:abstractNum w:abstractNumId="8"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248F2DA2"/>
    <w:multiLevelType w:val="multilevel"/>
    <w:tmpl w:val="D7E02E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55518"/>
    <w:multiLevelType w:val="multilevel"/>
    <w:tmpl w:val="646A90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5125CF"/>
    <w:multiLevelType w:val="hybridMultilevel"/>
    <w:tmpl w:val="4B3A4D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8955BA"/>
    <w:multiLevelType w:val="hybridMultilevel"/>
    <w:tmpl w:val="1A1633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A3EE8"/>
    <w:multiLevelType w:val="multilevel"/>
    <w:tmpl w:val="F286AD72"/>
    <w:lvl w:ilvl="0">
      <w:start w:val="9"/>
      <w:numFmt w:val="decimal"/>
      <w:lvlText w:val="%1"/>
      <w:lvlJc w:val="left"/>
      <w:pPr>
        <w:ind w:left="780" w:hanging="780"/>
      </w:pPr>
      <w:rPr>
        <w:rFonts w:hint="default"/>
      </w:rPr>
    </w:lvl>
    <w:lvl w:ilvl="1">
      <w:start w:val="1"/>
      <w:numFmt w:val="decimal"/>
      <w:lvlText w:val="%1.%2"/>
      <w:lvlJc w:val="left"/>
      <w:pPr>
        <w:ind w:left="922" w:hanging="780"/>
      </w:pPr>
      <w:rPr>
        <w:rFonts w:hint="default"/>
      </w:rPr>
    </w:lvl>
    <w:lvl w:ilvl="2">
      <w:start w:val="1"/>
      <w:numFmt w:val="decimal"/>
      <w:lvlText w:val="%1.%2.%3"/>
      <w:lvlJc w:val="left"/>
      <w:pPr>
        <w:ind w:left="1064" w:hanging="780"/>
      </w:pPr>
      <w:rPr>
        <w:rFonts w:hint="default"/>
      </w:rPr>
    </w:lvl>
    <w:lvl w:ilvl="3">
      <w:start w:val="10"/>
      <w:numFmt w:val="decimal"/>
      <w:lvlText w:val="%1.%2.%3.%4"/>
      <w:lvlJc w:val="left"/>
      <w:pPr>
        <w:ind w:left="1206" w:hanging="7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7" w15:restartNumberingAfterBreak="0">
    <w:nsid w:val="48081A36"/>
    <w:multiLevelType w:val="multilevel"/>
    <w:tmpl w:val="A53EB18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A238A7"/>
    <w:multiLevelType w:val="multilevel"/>
    <w:tmpl w:val="7CE28058"/>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1"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2" w15:restartNumberingAfterBreak="0">
    <w:nsid w:val="5F116744"/>
    <w:multiLevelType w:val="hybridMultilevel"/>
    <w:tmpl w:val="B1023F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F66B11"/>
    <w:multiLevelType w:val="hybridMultilevel"/>
    <w:tmpl w:val="8A464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5" w15:restartNumberingAfterBreak="0">
    <w:nsid w:val="758369AF"/>
    <w:multiLevelType w:val="hybridMultilevel"/>
    <w:tmpl w:val="4D96C5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2"/>
  </w:num>
  <w:num w:numId="22">
    <w:abstractNumId w:val="7"/>
  </w:num>
  <w:num w:numId="23">
    <w:abstractNumId w:val="20"/>
    <w:lvlOverride w:ilvl="0">
      <w:startOverride w:val="1"/>
    </w:lvlOverride>
  </w:num>
  <w:num w:numId="24">
    <w:abstractNumId w:val="8"/>
    <w:lvlOverride w:ilvl="0">
      <w:startOverride w:val="1"/>
    </w:lvlOverride>
  </w:num>
  <w:num w:numId="25">
    <w:abstractNumId w:val="21"/>
    <w:lvlOverride w:ilvl="0">
      <w:startOverride w:val="1"/>
    </w:lvlOverride>
  </w:num>
  <w:num w:numId="26">
    <w:abstractNumId w:val="5"/>
    <w:lvlOverride w:ilvl="0">
      <w:startOverride w:val="1"/>
    </w:lvlOverride>
  </w:num>
  <w:num w:numId="27">
    <w:abstractNumId w:val="6"/>
    <w:lvlOverride w:ilvl="0">
      <w:startOverride w:val="1"/>
    </w:lvlOverride>
  </w:num>
  <w:num w:numId="28">
    <w:abstractNumId w:val="24"/>
    <w:lvlOverride w:ilvl="0">
      <w:startOverride w:val="1"/>
    </w:lvlOverride>
  </w:num>
  <w:num w:numId="29">
    <w:abstractNumId w:val="16"/>
    <w:lvlOverride w:ilvl="0">
      <w:startOverride w:val="1"/>
    </w:lvlOverride>
  </w:num>
  <w:num w:numId="30">
    <w:abstractNumId w:val="26"/>
    <w:lvlOverride w:ilvl="0">
      <w:startOverride w:val="1"/>
    </w:lvlOverride>
  </w:num>
  <w:num w:numId="31">
    <w:abstractNumId w:val="15"/>
    <w:lvlOverride w:ilvl="0">
      <w:startOverride w:val="1"/>
    </w:lvlOverride>
  </w:num>
  <w:num w:numId="32">
    <w:abstractNumId w:val="4"/>
  </w:num>
  <w:num w:numId="33">
    <w:abstractNumId w:val="0"/>
  </w:num>
  <w:num w:numId="34">
    <w:abstractNumId w:val="1"/>
  </w:num>
  <w:num w:numId="35">
    <w:abstractNumId w:val="3"/>
  </w:num>
  <w:num w:numId="36">
    <w:abstractNumId w:val="2"/>
  </w:num>
  <w:num w:numId="37">
    <w:abstractNumId w:val="10"/>
  </w:num>
  <w:num w:numId="38">
    <w:abstractNumId w:val="13"/>
  </w:num>
  <w:num w:numId="39">
    <w:abstractNumId w:val="19"/>
  </w:num>
  <w:num w:numId="40">
    <w:abstractNumId w:val="18"/>
  </w:num>
  <w:num w:numId="41">
    <w:abstractNumId w:val="9"/>
  </w:num>
  <w:num w:numId="42">
    <w:abstractNumId w:val="11"/>
  </w:num>
  <w:num w:numId="43">
    <w:abstractNumId w:val="23"/>
  </w:num>
  <w:num w:numId="44">
    <w:abstractNumId w:val="12"/>
  </w:num>
  <w:num w:numId="45">
    <w:abstractNumId w:val="25"/>
  </w:num>
  <w:num w:numId="46">
    <w:abstractNumId w:val="1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51"/>
    <w:rsid w:val="00010774"/>
    <w:rsid w:val="00014E5E"/>
    <w:rsid w:val="00015637"/>
    <w:rsid w:val="00016E2B"/>
    <w:rsid w:val="00027ED6"/>
    <w:rsid w:val="00034061"/>
    <w:rsid w:val="000369FF"/>
    <w:rsid w:val="00040376"/>
    <w:rsid w:val="000455EC"/>
    <w:rsid w:val="00052CB3"/>
    <w:rsid w:val="00062740"/>
    <w:rsid w:val="00062BD6"/>
    <w:rsid w:val="00065983"/>
    <w:rsid w:val="00071327"/>
    <w:rsid w:val="0007690B"/>
    <w:rsid w:val="00076E27"/>
    <w:rsid w:val="00077AE6"/>
    <w:rsid w:val="0009268C"/>
    <w:rsid w:val="00092C75"/>
    <w:rsid w:val="000A04C3"/>
    <w:rsid w:val="000A2C33"/>
    <w:rsid w:val="000A418F"/>
    <w:rsid w:val="000A4C06"/>
    <w:rsid w:val="000C0A50"/>
    <w:rsid w:val="000C35CD"/>
    <w:rsid w:val="000C42D7"/>
    <w:rsid w:val="000E1500"/>
    <w:rsid w:val="000E249C"/>
    <w:rsid w:val="000E2655"/>
    <w:rsid w:val="000F18FC"/>
    <w:rsid w:val="000F26BD"/>
    <w:rsid w:val="000F7C2D"/>
    <w:rsid w:val="00100C28"/>
    <w:rsid w:val="00127960"/>
    <w:rsid w:val="00127A6A"/>
    <w:rsid w:val="00132773"/>
    <w:rsid w:val="001346D0"/>
    <w:rsid w:val="00140A46"/>
    <w:rsid w:val="00142E01"/>
    <w:rsid w:val="00143EDB"/>
    <w:rsid w:val="00146E07"/>
    <w:rsid w:val="0017047A"/>
    <w:rsid w:val="0017317A"/>
    <w:rsid w:val="001765F3"/>
    <w:rsid w:val="00180AE8"/>
    <w:rsid w:val="0018261F"/>
    <w:rsid w:val="00183479"/>
    <w:rsid w:val="00186E7D"/>
    <w:rsid w:val="0019772A"/>
    <w:rsid w:val="001B0CD4"/>
    <w:rsid w:val="001B65A2"/>
    <w:rsid w:val="001C18D4"/>
    <w:rsid w:val="001C25DB"/>
    <w:rsid w:val="001C39C4"/>
    <w:rsid w:val="001E33F2"/>
    <w:rsid w:val="001F4E40"/>
    <w:rsid w:val="00202C30"/>
    <w:rsid w:val="00206286"/>
    <w:rsid w:val="00211D9C"/>
    <w:rsid w:val="002124A5"/>
    <w:rsid w:val="00215120"/>
    <w:rsid w:val="00217253"/>
    <w:rsid w:val="0021770C"/>
    <w:rsid w:val="00241212"/>
    <w:rsid w:val="00243493"/>
    <w:rsid w:val="00243B1F"/>
    <w:rsid w:val="0024404B"/>
    <w:rsid w:val="00255F5E"/>
    <w:rsid w:val="0026003E"/>
    <w:rsid w:val="00265BD7"/>
    <w:rsid w:val="002801CF"/>
    <w:rsid w:val="0029280B"/>
    <w:rsid w:val="002A1876"/>
    <w:rsid w:val="002A2EE5"/>
    <w:rsid w:val="002A3520"/>
    <w:rsid w:val="002A35C7"/>
    <w:rsid w:val="002B1030"/>
    <w:rsid w:val="002B22FC"/>
    <w:rsid w:val="002B2644"/>
    <w:rsid w:val="002B5ADC"/>
    <w:rsid w:val="002C7273"/>
    <w:rsid w:val="002E00AA"/>
    <w:rsid w:val="002E3474"/>
    <w:rsid w:val="002F59CF"/>
    <w:rsid w:val="0030011D"/>
    <w:rsid w:val="00307E17"/>
    <w:rsid w:val="003105F8"/>
    <w:rsid w:val="003235B2"/>
    <w:rsid w:val="00324648"/>
    <w:rsid w:val="00332BA9"/>
    <w:rsid w:val="00336D67"/>
    <w:rsid w:val="0033733B"/>
    <w:rsid w:val="00341A61"/>
    <w:rsid w:val="00351AAD"/>
    <w:rsid w:val="0035693A"/>
    <w:rsid w:val="00360A98"/>
    <w:rsid w:val="003615D9"/>
    <w:rsid w:val="003712FE"/>
    <w:rsid w:val="003870B5"/>
    <w:rsid w:val="003944B9"/>
    <w:rsid w:val="00394681"/>
    <w:rsid w:val="003958D4"/>
    <w:rsid w:val="003A7B52"/>
    <w:rsid w:val="003B5F8C"/>
    <w:rsid w:val="003B664A"/>
    <w:rsid w:val="003B6E55"/>
    <w:rsid w:val="003C7557"/>
    <w:rsid w:val="003D266C"/>
    <w:rsid w:val="003D55F5"/>
    <w:rsid w:val="003E5BED"/>
    <w:rsid w:val="0040091D"/>
    <w:rsid w:val="00400FE6"/>
    <w:rsid w:val="00415CE0"/>
    <w:rsid w:val="00420E47"/>
    <w:rsid w:val="00424F3F"/>
    <w:rsid w:val="004409AF"/>
    <w:rsid w:val="004524B3"/>
    <w:rsid w:val="0045530F"/>
    <w:rsid w:val="004569C0"/>
    <w:rsid w:val="00456F81"/>
    <w:rsid w:val="00457BAC"/>
    <w:rsid w:val="00461592"/>
    <w:rsid w:val="00471817"/>
    <w:rsid w:val="0047337C"/>
    <w:rsid w:val="00474401"/>
    <w:rsid w:val="004839C4"/>
    <w:rsid w:val="004931FF"/>
    <w:rsid w:val="00493AE9"/>
    <w:rsid w:val="004A3F6B"/>
    <w:rsid w:val="004B49CA"/>
    <w:rsid w:val="004C1CCA"/>
    <w:rsid w:val="004D4097"/>
    <w:rsid w:val="004D5506"/>
    <w:rsid w:val="004F44A0"/>
    <w:rsid w:val="004F526C"/>
    <w:rsid w:val="004F6BE7"/>
    <w:rsid w:val="00503A0F"/>
    <w:rsid w:val="00504B05"/>
    <w:rsid w:val="00504D99"/>
    <w:rsid w:val="005050ED"/>
    <w:rsid w:val="00510F43"/>
    <w:rsid w:val="005149AD"/>
    <w:rsid w:val="005159A7"/>
    <w:rsid w:val="00521CA6"/>
    <w:rsid w:val="00531F60"/>
    <w:rsid w:val="00536208"/>
    <w:rsid w:val="0055049E"/>
    <w:rsid w:val="005505F7"/>
    <w:rsid w:val="005678A8"/>
    <w:rsid w:val="005700A3"/>
    <w:rsid w:val="0058088D"/>
    <w:rsid w:val="0058345E"/>
    <w:rsid w:val="00587124"/>
    <w:rsid w:val="00590097"/>
    <w:rsid w:val="005A371F"/>
    <w:rsid w:val="005A4336"/>
    <w:rsid w:val="005A48AF"/>
    <w:rsid w:val="005B1F76"/>
    <w:rsid w:val="005C6407"/>
    <w:rsid w:val="005D059C"/>
    <w:rsid w:val="005D2CBE"/>
    <w:rsid w:val="005D4E10"/>
    <w:rsid w:val="005E0439"/>
    <w:rsid w:val="005E4599"/>
    <w:rsid w:val="005E4C0A"/>
    <w:rsid w:val="005F3C7E"/>
    <w:rsid w:val="00600099"/>
    <w:rsid w:val="00600BA8"/>
    <w:rsid w:val="006026FF"/>
    <w:rsid w:val="00604FB9"/>
    <w:rsid w:val="00615ABD"/>
    <w:rsid w:val="00630526"/>
    <w:rsid w:val="00654614"/>
    <w:rsid w:val="00654A1F"/>
    <w:rsid w:val="00681583"/>
    <w:rsid w:val="0068179D"/>
    <w:rsid w:val="006869F8"/>
    <w:rsid w:val="006907A2"/>
    <w:rsid w:val="006959EA"/>
    <w:rsid w:val="006A198F"/>
    <w:rsid w:val="006A7931"/>
    <w:rsid w:val="006C2FF2"/>
    <w:rsid w:val="006C581E"/>
    <w:rsid w:val="006E41F6"/>
    <w:rsid w:val="006F1A58"/>
    <w:rsid w:val="00716606"/>
    <w:rsid w:val="00726AF3"/>
    <w:rsid w:val="00731C78"/>
    <w:rsid w:val="00733F7B"/>
    <w:rsid w:val="00737715"/>
    <w:rsid w:val="007377FA"/>
    <w:rsid w:val="007405A0"/>
    <w:rsid w:val="00740A81"/>
    <w:rsid w:val="00745A81"/>
    <w:rsid w:val="00751CDD"/>
    <w:rsid w:val="007523F4"/>
    <w:rsid w:val="007613F8"/>
    <w:rsid w:val="00763A9F"/>
    <w:rsid w:val="00763E93"/>
    <w:rsid w:val="007742D9"/>
    <w:rsid w:val="0078323E"/>
    <w:rsid w:val="00793654"/>
    <w:rsid w:val="007A21AE"/>
    <w:rsid w:val="007A5F88"/>
    <w:rsid w:val="007B65DC"/>
    <w:rsid w:val="007C223E"/>
    <w:rsid w:val="007D711F"/>
    <w:rsid w:val="007D7CC2"/>
    <w:rsid w:val="007E5BEB"/>
    <w:rsid w:val="007F0B7D"/>
    <w:rsid w:val="0080263A"/>
    <w:rsid w:val="0080438B"/>
    <w:rsid w:val="00811711"/>
    <w:rsid w:val="008118A4"/>
    <w:rsid w:val="008168D2"/>
    <w:rsid w:val="008333D6"/>
    <w:rsid w:val="00834D65"/>
    <w:rsid w:val="00836F1C"/>
    <w:rsid w:val="00845411"/>
    <w:rsid w:val="00860A61"/>
    <w:rsid w:val="00866F3B"/>
    <w:rsid w:val="008714DD"/>
    <w:rsid w:val="00875C33"/>
    <w:rsid w:val="0087765A"/>
    <w:rsid w:val="0088267E"/>
    <w:rsid w:val="0088303E"/>
    <w:rsid w:val="008838E8"/>
    <w:rsid w:val="00886748"/>
    <w:rsid w:val="00893184"/>
    <w:rsid w:val="008950D8"/>
    <w:rsid w:val="008A65AC"/>
    <w:rsid w:val="008A7CF0"/>
    <w:rsid w:val="008B0284"/>
    <w:rsid w:val="008B0F44"/>
    <w:rsid w:val="008B1E8C"/>
    <w:rsid w:val="008D3945"/>
    <w:rsid w:val="008D6179"/>
    <w:rsid w:val="008D7EDA"/>
    <w:rsid w:val="008E5DAF"/>
    <w:rsid w:val="008E6B5C"/>
    <w:rsid w:val="00905416"/>
    <w:rsid w:val="009142C2"/>
    <w:rsid w:val="009146AE"/>
    <w:rsid w:val="009214A2"/>
    <w:rsid w:val="009250C5"/>
    <w:rsid w:val="00925DCD"/>
    <w:rsid w:val="00927E7D"/>
    <w:rsid w:val="00930AB5"/>
    <w:rsid w:val="00932A87"/>
    <w:rsid w:val="009373C3"/>
    <w:rsid w:val="00953EC5"/>
    <w:rsid w:val="009565DD"/>
    <w:rsid w:val="00963C92"/>
    <w:rsid w:val="009704DA"/>
    <w:rsid w:val="00971F3C"/>
    <w:rsid w:val="00984215"/>
    <w:rsid w:val="0099356E"/>
    <w:rsid w:val="009B6D98"/>
    <w:rsid w:val="009C2325"/>
    <w:rsid w:val="009F24FD"/>
    <w:rsid w:val="00A00297"/>
    <w:rsid w:val="00A03041"/>
    <w:rsid w:val="00A06339"/>
    <w:rsid w:val="00A1135C"/>
    <w:rsid w:val="00A12A50"/>
    <w:rsid w:val="00A2108C"/>
    <w:rsid w:val="00A243D3"/>
    <w:rsid w:val="00A24DD6"/>
    <w:rsid w:val="00A4063F"/>
    <w:rsid w:val="00A43CDF"/>
    <w:rsid w:val="00A529BE"/>
    <w:rsid w:val="00A57800"/>
    <w:rsid w:val="00A64781"/>
    <w:rsid w:val="00A66CF7"/>
    <w:rsid w:val="00A72882"/>
    <w:rsid w:val="00A84A71"/>
    <w:rsid w:val="00A85C54"/>
    <w:rsid w:val="00A914C4"/>
    <w:rsid w:val="00AA1087"/>
    <w:rsid w:val="00AB025A"/>
    <w:rsid w:val="00AB3695"/>
    <w:rsid w:val="00AB43E8"/>
    <w:rsid w:val="00AC128F"/>
    <w:rsid w:val="00AD2530"/>
    <w:rsid w:val="00AE6610"/>
    <w:rsid w:val="00B06017"/>
    <w:rsid w:val="00B10136"/>
    <w:rsid w:val="00B1192B"/>
    <w:rsid w:val="00B200A2"/>
    <w:rsid w:val="00B32049"/>
    <w:rsid w:val="00B41C94"/>
    <w:rsid w:val="00B454F5"/>
    <w:rsid w:val="00B53319"/>
    <w:rsid w:val="00B62667"/>
    <w:rsid w:val="00B641AE"/>
    <w:rsid w:val="00B65F04"/>
    <w:rsid w:val="00B70246"/>
    <w:rsid w:val="00B71D4A"/>
    <w:rsid w:val="00B77435"/>
    <w:rsid w:val="00B8002A"/>
    <w:rsid w:val="00B81D1E"/>
    <w:rsid w:val="00B85C60"/>
    <w:rsid w:val="00B91040"/>
    <w:rsid w:val="00BB1C8E"/>
    <w:rsid w:val="00BB5D18"/>
    <w:rsid w:val="00BC046C"/>
    <w:rsid w:val="00BC2783"/>
    <w:rsid w:val="00BC32CE"/>
    <w:rsid w:val="00BC3CA5"/>
    <w:rsid w:val="00BD1B04"/>
    <w:rsid w:val="00BD359E"/>
    <w:rsid w:val="00BE164C"/>
    <w:rsid w:val="00BE1C33"/>
    <w:rsid w:val="00BE3A9C"/>
    <w:rsid w:val="00BE4415"/>
    <w:rsid w:val="00C0154B"/>
    <w:rsid w:val="00C04979"/>
    <w:rsid w:val="00C102A5"/>
    <w:rsid w:val="00C109D1"/>
    <w:rsid w:val="00C14672"/>
    <w:rsid w:val="00C155C8"/>
    <w:rsid w:val="00C24484"/>
    <w:rsid w:val="00C24509"/>
    <w:rsid w:val="00C34F8C"/>
    <w:rsid w:val="00C34FC7"/>
    <w:rsid w:val="00C42AFF"/>
    <w:rsid w:val="00C43889"/>
    <w:rsid w:val="00C4656E"/>
    <w:rsid w:val="00C559F2"/>
    <w:rsid w:val="00C63CD6"/>
    <w:rsid w:val="00C6501C"/>
    <w:rsid w:val="00C667B2"/>
    <w:rsid w:val="00C67262"/>
    <w:rsid w:val="00C703E0"/>
    <w:rsid w:val="00C75C99"/>
    <w:rsid w:val="00C76CC8"/>
    <w:rsid w:val="00C77C43"/>
    <w:rsid w:val="00C84F67"/>
    <w:rsid w:val="00C952F6"/>
    <w:rsid w:val="00C95B51"/>
    <w:rsid w:val="00CA7927"/>
    <w:rsid w:val="00CB45DA"/>
    <w:rsid w:val="00CB6A59"/>
    <w:rsid w:val="00CC16FE"/>
    <w:rsid w:val="00CE370F"/>
    <w:rsid w:val="00CF1F8D"/>
    <w:rsid w:val="00CF28F3"/>
    <w:rsid w:val="00CF294C"/>
    <w:rsid w:val="00CF3289"/>
    <w:rsid w:val="00D00140"/>
    <w:rsid w:val="00D05249"/>
    <w:rsid w:val="00D06677"/>
    <w:rsid w:val="00D06897"/>
    <w:rsid w:val="00D10260"/>
    <w:rsid w:val="00D12BC5"/>
    <w:rsid w:val="00D161F3"/>
    <w:rsid w:val="00D17DD0"/>
    <w:rsid w:val="00D226F1"/>
    <w:rsid w:val="00D24AD9"/>
    <w:rsid w:val="00D2776D"/>
    <w:rsid w:val="00D31428"/>
    <w:rsid w:val="00D44FD2"/>
    <w:rsid w:val="00D62D17"/>
    <w:rsid w:val="00D636C1"/>
    <w:rsid w:val="00D67725"/>
    <w:rsid w:val="00D748F9"/>
    <w:rsid w:val="00D75F0E"/>
    <w:rsid w:val="00D805B3"/>
    <w:rsid w:val="00D824AA"/>
    <w:rsid w:val="00D915E2"/>
    <w:rsid w:val="00D96AC2"/>
    <w:rsid w:val="00D97F41"/>
    <w:rsid w:val="00DA7C39"/>
    <w:rsid w:val="00DB38FB"/>
    <w:rsid w:val="00DB4CD3"/>
    <w:rsid w:val="00DC0753"/>
    <w:rsid w:val="00DE7779"/>
    <w:rsid w:val="00DF1FE5"/>
    <w:rsid w:val="00DF4408"/>
    <w:rsid w:val="00DF5DDD"/>
    <w:rsid w:val="00E052F6"/>
    <w:rsid w:val="00E102D3"/>
    <w:rsid w:val="00E12C20"/>
    <w:rsid w:val="00E139FB"/>
    <w:rsid w:val="00E225F4"/>
    <w:rsid w:val="00E26338"/>
    <w:rsid w:val="00E35991"/>
    <w:rsid w:val="00E40BDB"/>
    <w:rsid w:val="00E46EAB"/>
    <w:rsid w:val="00E621A6"/>
    <w:rsid w:val="00E63563"/>
    <w:rsid w:val="00E63EC2"/>
    <w:rsid w:val="00E64448"/>
    <w:rsid w:val="00E87914"/>
    <w:rsid w:val="00E913E3"/>
    <w:rsid w:val="00EA0874"/>
    <w:rsid w:val="00EC1012"/>
    <w:rsid w:val="00EC1EEF"/>
    <w:rsid w:val="00EC350D"/>
    <w:rsid w:val="00ED134D"/>
    <w:rsid w:val="00ED6001"/>
    <w:rsid w:val="00ED6EC3"/>
    <w:rsid w:val="00ED7173"/>
    <w:rsid w:val="00EE5F7B"/>
    <w:rsid w:val="00EE764E"/>
    <w:rsid w:val="00EE7E0F"/>
    <w:rsid w:val="00EF636E"/>
    <w:rsid w:val="00EF7597"/>
    <w:rsid w:val="00F0232C"/>
    <w:rsid w:val="00F036AF"/>
    <w:rsid w:val="00F03955"/>
    <w:rsid w:val="00F0405B"/>
    <w:rsid w:val="00F130A8"/>
    <w:rsid w:val="00F14982"/>
    <w:rsid w:val="00F16D9A"/>
    <w:rsid w:val="00F27B51"/>
    <w:rsid w:val="00F3026B"/>
    <w:rsid w:val="00F4380F"/>
    <w:rsid w:val="00F51140"/>
    <w:rsid w:val="00F57FF7"/>
    <w:rsid w:val="00F600D2"/>
    <w:rsid w:val="00F71F63"/>
    <w:rsid w:val="00F72697"/>
    <w:rsid w:val="00F72960"/>
    <w:rsid w:val="00F73232"/>
    <w:rsid w:val="00F83083"/>
    <w:rsid w:val="00F8533D"/>
    <w:rsid w:val="00F85CA5"/>
    <w:rsid w:val="00F93EFC"/>
    <w:rsid w:val="00F9657B"/>
    <w:rsid w:val="00FA2001"/>
    <w:rsid w:val="00FB59D1"/>
    <w:rsid w:val="00FB74C3"/>
    <w:rsid w:val="00FC0241"/>
    <w:rsid w:val="00FD623A"/>
    <w:rsid w:val="00FD775C"/>
    <w:rsid w:val="00FE0DFD"/>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5FC4F67"/>
  <w14:defaultImageDpi w14:val="0"/>
  <w15:docId w15:val="{3AB5642E-94B1-41B3-B07E-C67C3B9A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27"/>
    <w:pPr>
      <w:spacing w:after="0" w:line="240" w:lineRule="auto"/>
    </w:pPr>
    <w:rPr>
      <w:sz w:val="24"/>
      <w:szCs w:val="24"/>
    </w:rPr>
  </w:style>
  <w:style w:type="paragraph" w:styleId="Ttulo1">
    <w:name w:val="heading 1"/>
    <w:basedOn w:val="Normal"/>
    <w:next w:val="Normal"/>
    <w:link w:val="Ttulo1Char"/>
    <w:uiPriority w:val="99"/>
    <w:qFormat/>
    <w:rsid w:val="008950D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8D6179"/>
    <w:pPr>
      <w:keepNext/>
      <w:overflowPunct w:val="0"/>
      <w:autoSpaceDE w:val="0"/>
      <w:autoSpaceDN w:val="0"/>
      <w:adjustRightInd w:val="0"/>
      <w:jc w:val="center"/>
      <w:textAlignment w:val="baseline"/>
      <w:outlineLvl w:val="1"/>
    </w:pPr>
    <w:rPr>
      <w:rFonts w:ascii="Arial" w:hAnsi="Arial" w:cs="Arial"/>
      <w:b/>
      <w:sz w:val="22"/>
      <w:szCs w:val="22"/>
      <w:lang w:eastAsia="en-US"/>
    </w:rPr>
  </w:style>
  <w:style w:type="paragraph" w:styleId="Ttulo3">
    <w:name w:val="heading 3"/>
    <w:basedOn w:val="Normal"/>
    <w:next w:val="Normal"/>
    <w:link w:val="Ttulo3Char"/>
    <w:uiPriority w:val="99"/>
    <w:qFormat/>
    <w:rsid w:val="008D6179"/>
    <w:pPr>
      <w:keepNext/>
      <w:overflowPunct w:val="0"/>
      <w:autoSpaceDE w:val="0"/>
      <w:autoSpaceDN w:val="0"/>
      <w:adjustRightInd w:val="0"/>
      <w:textAlignment w:val="baseline"/>
      <w:outlineLvl w:val="2"/>
    </w:pPr>
    <w:rPr>
      <w:rFonts w:ascii="Arial" w:hAnsi="Arial" w:cs="Arial"/>
      <w:b/>
      <w:sz w:val="22"/>
      <w:szCs w:val="22"/>
      <w:lang w:eastAsia="en-US"/>
    </w:rPr>
  </w:style>
  <w:style w:type="paragraph" w:styleId="Ttulo4">
    <w:name w:val="heading 4"/>
    <w:basedOn w:val="Normal"/>
    <w:next w:val="Normal"/>
    <w:link w:val="Ttulo4Char"/>
    <w:uiPriority w:val="99"/>
    <w:qFormat/>
    <w:rsid w:val="00211D9C"/>
    <w:pPr>
      <w:keepNext/>
      <w:spacing w:before="240" w:after="60"/>
      <w:outlineLvl w:val="3"/>
    </w:pPr>
    <w:rPr>
      <w:b/>
      <w:bCs/>
      <w:sz w:val="28"/>
      <w:szCs w:val="28"/>
    </w:rPr>
  </w:style>
  <w:style w:type="paragraph" w:styleId="Ttulo5">
    <w:name w:val="heading 5"/>
    <w:basedOn w:val="Normal"/>
    <w:next w:val="Corpodetexto"/>
    <w:link w:val="Ttulo5Char"/>
    <w:uiPriority w:val="99"/>
    <w:qFormat/>
    <w:rsid w:val="00D12BC5"/>
    <w:pPr>
      <w:tabs>
        <w:tab w:val="num" w:pos="0"/>
      </w:tabs>
      <w:suppressAutoHyphens/>
      <w:spacing w:before="220" w:after="40" w:line="276" w:lineRule="auto"/>
      <w:ind w:left="1008" w:hanging="1008"/>
      <w:outlineLvl w:val="4"/>
    </w:pPr>
    <w:rPr>
      <w:rFonts w:ascii="Arial" w:hAnsi="Arial" w:cs="Arial"/>
      <w:b/>
      <w:bCs/>
      <w:color w:val="666666"/>
      <w:sz w:val="20"/>
      <w:szCs w:val="20"/>
      <w:lang w:eastAsia="zh-CN"/>
    </w:rPr>
  </w:style>
  <w:style w:type="paragraph" w:styleId="Ttulo6">
    <w:name w:val="heading 6"/>
    <w:basedOn w:val="Normal"/>
    <w:next w:val="Corpodetexto"/>
    <w:link w:val="Ttulo6Char"/>
    <w:uiPriority w:val="99"/>
    <w:qFormat/>
    <w:rsid w:val="00D12BC5"/>
    <w:pPr>
      <w:tabs>
        <w:tab w:val="num" w:pos="0"/>
      </w:tabs>
      <w:suppressAutoHyphens/>
      <w:spacing w:before="200" w:after="40" w:line="276" w:lineRule="auto"/>
      <w:ind w:left="1152" w:hanging="1152"/>
      <w:outlineLvl w:val="5"/>
    </w:pPr>
    <w:rPr>
      <w:rFonts w:ascii="Arial" w:hAnsi="Arial" w:cs="Arial"/>
      <w:i/>
      <w:iCs/>
      <w:color w:val="666666"/>
      <w:sz w:val="20"/>
      <w:szCs w:val="20"/>
      <w:lang w:eastAsia="zh-CN"/>
    </w:rPr>
  </w:style>
  <w:style w:type="paragraph" w:styleId="Ttulo7">
    <w:name w:val="heading 7"/>
    <w:basedOn w:val="Normal"/>
    <w:next w:val="Normal"/>
    <w:link w:val="Ttulo7Char"/>
    <w:uiPriority w:val="99"/>
    <w:qFormat/>
    <w:rsid w:val="00D12BC5"/>
    <w:pPr>
      <w:keepNext/>
      <w:jc w:val="center"/>
      <w:outlineLvl w:val="6"/>
    </w:pPr>
    <w:rPr>
      <w:rFonts w:eastAsia="MS Mincho"/>
      <w:spacing w:val="-20"/>
      <w:sz w:val="28"/>
      <w:szCs w:val="20"/>
    </w:rPr>
  </w:style>
  <w:style w:type="paragraph" w:styleId="Ttulo8">
    <w:name w:val="heading 8"/>
    <w:basedOn w:val="Normal"/>
    <w:next w:val="Normal"/>
    <w:link w:val="Ttulo8Char"/>
    <w:uiPriority w:val="99"/>
    <w:qFormat/>
    <w:rsid w:val="00D12BC5"/>
    <w:pPr>
      <w:keepNext/>
      <w:jc w:val="center"/>
      <w:outlineLvl w:val="7"/>
    </w:pPr>
    <w:rPr>
      <w:rFonts w:eastAsia="MS Mincho"/>
      <w:sz w:val="32"/>
      <w:szCs w:val="20"/>
    </w:rPr>
  </w:style>
  <w:style w:type="paragraph" w:styleId="Ttulo9">
    <w:name w:val="heading 9"/>
    <w:basedOn w:val="Normal"/>
    <w:next w:val="Normal"/>
    <w:link w:val="Ttulo9Char"/>
    <w:uiPriority w:val="99"/>
    <w:qFormat/>
    <w:rsid w:val="00D12BC5"/>
    <w:pPr>
      <w:keepNext/>
      <w:spacing w:line="360" w:lineRule="auto"/>
      <w:jc w:val="both"/>
      <w:outlineLvl w:val="8"/>
    </w:pPr>
    <w:rPr>
      <w:rFonts w:eastAsia="MS Mincho"/>
      <w:b/>
      <w:smallCap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2BC5"/>
    <w:rPr>
      <w:rFonts w:ascii="Arial" w:hAnsi="Arial" w:cs="Arial"/>
      <w:b/>
      <w:bCs/>
      <w:kern w:val="32"/>
      <w:sz w:val="32"/>
      <w:szCs w:val="32"/>
      <w:lang w:val="pt-BR" w:eastAsia="pt-BR" w:bidi="ar-SA"/>
    </w:rPr>
  </w:style>
  <w:style w:type="character" w:customStyle="1" w:styleId="Ttulo2Char">
    <w:name w:val="Título 2 Char"/>
    <w:basedOn w:val="Fontepargpadro"/>
    <w:link w:val="Ttulo2"/>
    <w:uiPriority w:val="99"/>
    <w:locked/>
    <w:rsid w:val="00D12BC5"/>
    <w:rPr>
      <w:rFonts w:ascii="Arial" w:hAnsi="Arial" w:cs="Arial"/>
      <w:b/>
      <w:sz w:val="22"/>
      <w:szCs w:val="22"/>
      <w:lang w:val="pt-BR" w:eastAsia="en-US" w:bidi="ar-SA"/>
    </w:rPr>
  </w:style>
  <w:style w:type="character" w:customStyle="1" w:styleId="Ttulo3Char">
    <w:name w:val="Título 3 Char"/>
    <w:basedOn w:val="Fontepargpadro"/>
    <w:link w:val="Ttulo3"/>
    <w:uiPriority w:val="99"/>
    <w:locked/>
    <w:rsid w:val="00D12BC5"/>
    <w:rPr>
      <w:rFonts w:ascii="Arial" w:hAnsi="Arial" w:cs="Arial"/>
      <w:b/>
      <w:sz w:val="22"/>
      <w:szCs w:val="22"/>
      <w:lang w:val="pt-BR" w:eastAsia="en-US" w:bidi="ar-SA"/>
    </w:rPr>
  </w:style>
  <w:style w:type="character" w:customStyle="1" w:styleId="Ttulo4Char">
    <w:name w:val="Título 4 Char"/>
    <w:basedOn w:val="Fontepargpadro"/>
    <w:link w:val="Ttulo4"/>
    <w:uiPriority w:val="99"/>
    <w:locked/>
    <w:rsid w:val="00D12BC5"/>
    <w:rPr>
      <w:rFonts w:cs="Times New Roman"/>
      <w:b/>
      <w:bCs/>
      <w:sz w:val="28"/>
      <w:szCs w:val="28"/>
      <w:lang w:val="pt-BR" w:eastAsia="pt-BR" w:bidi="ar-SA"/>
    </w:rPr>
  </w:style>
  <w:style w:type="character" w:customStyle="1" w:styleId="Ttulo5Char">
    <w:name w:val="Título 5 Char"/>
    <w:basedOn w:val="Fontepargpadro"/>
    <w:link w:val="Ttulo5"/>
    <w:uiPriority w:val="99"/>
    <w:locked/>
    <w:rsid w:val="00D12BC5"/>
    <w:rPr>
      <w:rFonts w:ascii="Arial" w:hAnsi="Arial" w:cs="Arial"/>
      <w:b/>
      <w:bCs/>
      <w:color w:val="666666"/>
      <w:lang w:val="pt-BR" w:eastAsia="zh-CN" w:bidi="ar-SA"/>
    </w:rPr>
  </w:style>
  <w:style w:type="character" w:customStyle="1" w:styleId="Ttulo6Char">
    <w:name w:val="Título 6 Char"/>
    <w:basedOn w:val="Fontepargpadro"/>
    <w:link w:val="Ttulo6"/>
    <w:uiPriority w:val="99"/>
    <w:locked/>
    <w:rsid w:val="00D12BC5"/>
    <w:rPr>
      <w:rFonts w:ascii="Arial" w:hAnsi="Arial" w:cs="Arial"/>
      <w:i/>
      <w:iCs/>
      <w:color w:val="666666"/>
      <w:lang w:val="pt-BR" w:eastAsia="zh-CN" w:bidi="ar-SA"/>
    </w:rPr>
  </w:style>
  <w:style w:type="character" w:customStyle="1" w:styleId="Ttulo7Char">
    <w:name w:val="Título 7 Char"/>
    <w:basedOn w:val="Fontepargpadro"/>
    <w:link w:val="Ttulo7"/>
    <w:uiPriority w:val="99"/>
    <w:locked/>
    <w:rsid w:val="00D12BC5"/>
    <w:rPr>
      <w:rFonts w:eastAsia="MS Mincho" w:cs="Times New Roman"/>
      <w:spacing w:val="-20"/>
      <w:sz w:val="28"/>
      <w:lang w:val="pt-BR" w:eastAsia="pt-BR" w:bidi="ar-SA"/>
    </w:rPr>
  </w:style>
  <w:style w:type="character" w:customStyle="1" w:styleId="Ttulo8Char">
    <w:name w:val="Título 8 Char"/>
    <w:basedOn w:val="Fontepargpadro"/>
    <w:link w:val="Ttulo8"/>
    <w:uiPriority w:val="99"/>
    <w:locked/>
    <w:rsid w:val="00D12BC5"/>
    <w:rPr>
      <w:rFonts w:eastAsia="MS Mincho" w:cs="Times New Roman"/>
      <w:sz w:val="32"/>
      <w:lang w:val="pt-BR" w:eastAsia="pt-BR" w:bidi="ar-SA"/>
    </w:rPr>
  </w:style>
  <w:style w:type="character" w:customStyle="1" w:styleId="Ttulo9Char">
    <w:name w:val="Título 9 Char"/>
    <w:basedOn w:val="Fontepargpadro"/>
    <w:link w:val="Ttulo9"/>
    <w:uiPriority w:val="99"/>
    <w:locked/>
    <w:rsid w:val="00D12BC5"/>
    <w:rPr>
      <w:rFonts w:eastAsia="MS Mincho" w:cs="Times New Roman"/>
      <w:b/>
      <w:smallCaps/>
      <w:sz w:val="28"/>
      <w:lang w:val="pt-BR" w:eastAsia="pt-BR" w:bidi="ar-SA"/>
    </w:rPr>
  </w:style>
  <w:style w:type="paragraph" w:styleId="Corpodetexto">
    <w:name w:val="Body Text"/>
    <w:basedOn w:val="Normal"/>
    <w:link w:val="CorpodetextoChar"/>
    <w:uiPriority w:val="99"/>
    <w:rsid w:val="00C34F8C"/>
    <w:pPr>
      <w:overflowPunct w:val="0"/>
      <w:autoSpaceDE w:val="0"/>
      <w:autoSpaceDN w:val="0"/>
      <w:adjustRightInd w:val="0"/>
      <w:jc w:val="both"/>
      <w:textAlignment w:val="baseline"/>
    </w:pPr>
    <w:rPr>
      <w:rFonts w:ascii="Arial" w:hAnsi="Arial" w:cs="Arial"/>
      <w:sz w:val="22"/>
      <w:szCs w:val="22"/>
      <w:lang w:eastAsia="en-US"/>
    </w:rPr>
  </w:style>
  <w:style w:type="character" w:customStyle="1" w:styleId="CorpodetextoChar">
    <w:name w:val="Corpo de texto Char"/>
    <w:basedOn w:val="Fontepargpadro"/>
    <w:link w:val="Corpodetexto"/>
    <w:uiPriority w:val="99"/>
    <w:locked/>
    <w:rsid w:val="00D12BC5"/>
    <w:rPr>
      <w:rFonts w:ascii="Arial" w:hAnsi="Arial" w:cs="Arial"/>
      <w:sz w:val="22"/>
      <w:szCs w:val="22"/>
      <w:lang w:val="pt-BR" w:eastAsia="en-US" w:bidi="ar-SA"/>
    </w:rPr>
  </w:style>
  <w:style w:type="character" w:styleId="Hyperlink">
    <w:name w:val="Hyperlink"/>
    <w:basedOn w:val="Fontepargpadro"/>
    <w:uiPriority w:val="99"/>
    <w:rsid w:val="00845411"/>
    <w:rPr>
      <w:rFonts w:cs="Times New Roman"/>
      <w:color w:val="0000FF"/>
      <w:u w:val="single"/>
    </w:rPr>
  </w:style>
  <w:style w:type="paragraph" w:styleId="Recuodecorpodetexto">
    <w:name w:val="Body Text Indent"/>
    <w:basedOn w:val="Normal"/>
    <w:link w:val="RecuodecorpodetextoChar"/>
    <w:uiPriority w:val="99"/>
    <w:rsid w:val="000E2655"/>
    <w:pPr>
      <w:spacing w:after="120"/>
      <w:ind w:left="283"/>
    </w:pPr>
  </w:style>
  <w:style w:type="character" w:customStyle="1" w:styleId="RecuodecorpodetextoChar">
    <w:name w:val="Recuo de corpo de texto Char"/>
    <w:basedOn w:val="Fontepargpadro"/>
    <w:link w:val="Recuodecorpodetexto"/>
    <w:uiPriority w:val="99"/>
    <w:locked/>
    <w:rsid w:val="00D12BC5"/>
    <w:rPr>
      <w:rFonts w:cs="Times New Roman"/>
      <w:sz w:val="24"/>
      <w:szCs w:val="24"/>
      <w:lang w:val="pt-BR" w:eastAsia="pt-BR" w:bidi="ar-SA"/>
    </w:rPr>
  </w:style>
  <w:style w:type="paragraph" w:styleId="Corpodetexto3">
    <w:name w:val="Body Text 3"/>
    <w:basedOn w:val="Normal"/>
    <w:link w:val="Corpodetexto3Char"/>
    <w:uiPriority w:val="99"/>
    <w:rsid w:val="00211D9C"/>
    <w:pPr>
      <w:spacing w:after="120"/>
    </w:pPr>
    <w:rPr>
      <w:sz w:val="16"/>
      <w:szCs w:val="16"/>
    </w:rPr>
  </w:style>
  <w:style w:type="character" w:customStyle="1" w:styleId="Corpodetexto3Char">
    <w:name w:val="Corpo de texto 3 Char"/>
    <w:basedOn w:val="Fontepargpadro"/>
    <w:link w:val="Corpodetexto3"/>
    <w:uiPriority w:val="99"/>
    <w:locked/>
    <w:rsid w:val="00D12BC5"/>
    <w:rPr>
      <w:rFonts w:cs="Times New Roman"/>
      <w:sz w:val="16"/>
      <w:szCs w:val="16"/>
      <w:lang w:val="pt-BR" w:eastAsia="pt-BR" w:bidi="ar-SA"/>
    </w:rPr>
  </w:style>
  <w:style w:type="paragraph" w:styleId="Recuodecorpodetexto2">
    <w:name w:val="Body Text Indent 2"/>
    <w:basedOn w:val="Normal"/>
    <w:link w:val="Recuodecorpodetexto2Char"/>
    <w:uiPriority w:val="99"/>
    <w:rsid w:val="00211D9C"/>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D12BC5"/>
    <w:rPr>
      <w:rFonts w:cs="Times New Roman"/>
      <w:sz w:val="24"/>
      <w:szCs w:val="24"/>
      <w:lang w:val="pt-BR" w:eastAsia="pt-BR" w:bidi="ar-SA"/>
    </w:rPr>
  </w:style>
  <w:style w:type="paragraph" w:styleId="TextosemFormatao">
    <w:name w:val="Plain Text"/>
    <w:basedOn w:val="Normal"/>
    <w:link w:val="TextosemFormataoChar"/>
    <w:rsid w:val="00211D9C"/>
    <w:rPr>
      <w:rFonts w:ascii="Courier New" w:hAnsi="Courier New"/>
      <w:sz w:val="20"/>
      <w:szCs w:val="20"/>
    </w:rPr>
  </w:style>
  <w:style w:type="character" w:customStyle="1" w:styleId="TextosemFormataoChar">
    <w:name w:val="Texto sem Formatação Char"/>
    <w:basedOn w:val="Fontepargpadro"/>
    <w:link w:val="TextosemFormatao"/>
    <w:locked/>
    <w:rsid w:val="00D12BC5"/>
    <w:rPr>
      <w:rFonts w:ascii="Courier New" w:hAnsi="Courier New" w:cs="Times New Roman"/>
      <w:lang w:val="pt-BR" w:eastAsia="pt-BR" w:bidi="ar-SA"/>
    </w:rPr>
  </w:style>
  <w:style w:type="table" w:styleId="Tabelacomgrade">
    <w:name w:val="Table Grid"/>
    <w:basedOn w:val="Tabelanormal"/>
    <w:uiPriority w:val="99"/>
    <w:rsid w:val="00077AE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rsid w:val="003D266C"/>
    <w:rPr>
      <w:rFonts w:cs="Times New Roman"/>
      <w:color w:val="800080"/>
      <w:u w:val="single"/>
    </w:rPr>
  </w:style>
  <w:style w:type="paragraph" w:styleId="Corpodetexto2">
    <w:name w:val="Body Text 2"/>
    <w:basedOn w:val="Normal"/>
    <w:link w:val="Corpodetexto2Char"/>
    <w:uiPriority w:val="99"/>
    <w:rsid w:val="00076E27"/>
    <w:pPr>
      <w:spacing w:after="120" w:line="480" w:lineRule="auto"/>
    </w:pPr>
  </w:style>
  <w:style w:type="character" w:customStyle="1" w:styleId="Corpodetexto2Char">
    <w:name w:val="Corpo de texto 2 Char"/>
    <w:basedOn w:val="Fontepargpadro"/>
    <w:link w:val="Corpodetexto2"/>
    <w:uiPriority w:val="99"/>
    <w:locked/>
    <w:rsid w:val="00D12BC5"/>
    <w:rPr>
      <w:rFonts w:cs="Times New Roman"/>
      <w:sz w:val="24"/>
      <w:szCs w:val="24"/>
      <w:lang w:val="pt-BR" w:eastAsia="pt-BR" w:bidi="ar-SA"/>
    </w:rPr>
  </w:style>
  <w:style w:type="paragraph" w:styleId="NormalWeb">
    <w:name w:val="Normal (Web)"/>
    <w:basedOn w:val="Normal"/>
    <w:uiPriority w:val="99"/>
    <w:rsid w:val="008950D8"/>
    <w:pPr>
      <w:spacing w:before="100" w:beforeAutospacing="1" w:after="100" w:afterAutospacing="1"/>
    </w:pPr>
    <w:rPr>
      <w:rFonts w:ascii="Arial Unicode MS" w:hAnsi="Arial Unicode MS" w:cs="Arial Unicode MS"/>
    </w:rPr>
  </w:style>
  <w:style w:type="paragraph" w:styleId="Cabealho">
    <w:name w:val="header"/>
    <w:basedOn w:val="Normal"/>
    <w:link w:val="CabealhoChar"/>
    <w:uiPriority w:val="99"/>
    <w:rsid w:val="00140A46"/>
    <w:pPr>
      <w:tabs>
        <w:tab w:val="center" w:pos="4252"/>
        <w:tab w:val="right" w:pos="8504"/>
      </w:tabs>
    </w:pPr>
  </w:style>
  <w:style w:type="character" w:customStyle="1" w:styleId="CabealhoChar">
    <w:name w:val="Cabeçalho Char"/>
    <w:basedOn w:val="Fontepargpadro"/>
    <w:link w:val="Cabealho"/>
    <w:uiPriority w:val="99"/>
    <w:locked/>
    <w:rsid w:val="00140A46"/>
    <w:rPr>
      <w:rFonts w:cs="Times New Roman"/>
      <w:sz w:val="24"/>
      <w:szCs w:val="24"/>
      <w:lang w:val="pt-BR" w:eastAsia="pt-BR" w:bidi="ar-SA"/>
    </w:rPr>
  </w:style>
  <w:style w:type="paragraph" w:styleId="Rodap">
    <w:name w:val="footer"/>
    <w:basedOn w:val="Normal"/>
    <w:link w:val="RodapChar"/>
    <w:uiPriority w:val="99"/>
    <w:rsid w:val="00140A46"/>
    <w:pPr>
      <w:tabs>
        <w:tab w:val="center" w:pos="4252"/>
        <w:tab w:val="right" w:pos="8504"/>
      </w:tabs>
    </w:pPr>
  </w:style>
  <w:style w:type="character" w:customStyle="1" w:styleId="RodapChar">
    <w:name w:val="Rodapé Char"/>
    <w:basedOn w:val="Fontepargpadro"/>
    <w:link w:val="Rodap"/>
    <w:uiPriority w:val="99"/>
    <w:semiHidden/>
    <w:locked/>
    <w:rsid w:val="00140A46"/>
    <w:rPr>
      <w:rFonts w:cs="Times New Roman"/>
      <w:sz w:val="24"/>
      <w:szCs w:val="24"/>
      <w:lang w:val="pt-BR" w:eastAsia="pt-BR" w:bidi="ar-SA"/>
    </w:rPr>
  </w:style>
  <w:style w:type="character" w:customStyle="1" w:styleId="apple-converted-space">
    <w:name w:val="apple-converted-space"/>
    <w:basedOn w:val="Fontepargpadro"/>
    <w:uiPriority w:val="99"/>
    <w:rsid w:val="0088267E"/>
    <w:rPr>
      <w:rFonts w:cs="Times New Roman"/>
    </w:rPr>
  </w:style>
  <w:style w:type="paragraph" w:customStyle="1" w:styleId="Padro">
    <w:name w:val="Padrão"/>
    <w:uiPriority w:val="99"/>
    <w:rsid w:val="00925DC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PADRAO">
    <w:name w:val="PADRAO"/>
    <w:basedOn w:val="Normal"/>
    <w:link w:val="PADRAOChar"/>
    <w:uiPriority w:val="99"/>
    <w:rsid w:val="001E33F2"/>
    <w:pPr>
      <w:jc w:val="both"/>
    </w:pPr>
    <w:rPr>
      <w:rFonts w:ascii="Tms Rmn" w:hAnsi="Tms Rmn"/>
      <w:szCs w:val="20"/>
      <w:lang w:eastAsia="ar-SA"/>
    </w:rPr>
  </w:style>
  <w:style w:type="character" w:customStyle="1" w:styleId="PADRAOChar">
    <w:name w:val="PADRAO Char"/>
    <w:link w:val="PADRAO"/>
    <w:uiPriority w:val="99"/>
    <w:locked/>
    <w:rsid w:val="001E33F2"/>
    <w:rPr>
      <w:rFonts w:ascii="Tms Rmn" w:eastAsia="Times New Roman" w:hAnsi="Tms Rmn"/>
      <w:sz w:val="24"/>
      <w:lang w:val="pt-BR" w:eastAsia="ar-SA" w:bidi="ar-SA"/>
    </w:rPr>
  </w:style>
  <w:style w:type="paragraph" w:customStyle="1" w:styleId="TextosemFormatao2">
    <w:name w:val="Texto sem Formatação2"/>
    <w:basedOn w:val="Normal"/>
    <w:uiPriority w:val="99"/>
    <w:rsid w:val="004A3F6B"/>
    <w:pPr>
      <w:widowControl w:val="0"/>
      <w:suppressAutoHyphens/>
    </w:pPr>
    <w:rPr>
      <w:rFonts w:ascii="Courier New" w:hAnsi="Courier New" w:cs="Courier New"/>
      <w:kern w:val="1"/>
      <w:lang w:eastAsia="zh-CN"/>
    </w:rPr>
  </w:style>
  <w:style w:type="paragraph" w:customStyle="1" w:styleId="Notaderodap">
    <w:name w:val="Nota de rodapé"/>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lang w:val="es-ES_tradnl"/>
    </w:rPr>
  </w:style>
  <w:style w:type="paragraph" w:styleId="Textodebalo">
    <w:name w:val="Balloon Text"/>
    <w:basedOn w:val="Normal"/>
    <w:link w:val="TextodebaloChar"/>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ahoma" w:hAnsi="Tahoma" w:cs="Tahoma"/>
      <w:sz w:val="16"/>
      <w:szCs w:val="16"/>
      <w:lang w:val="en-US" w:eastAsia="en-US"/>
    </w:rPr>
  </w:style>
  <w:style w:type="character" w:customStyle="1" w:styleId="TextodebaloChar">
    <w:name w:val="Texto de balão Char"/>
    <w:basedOn w:val="Fontepargpadro"/>
    <w:link w:val="Textodebalo"/>
    <w:uiPriority w:val="99"/>
    <w:locked/>
    <w:rsid w:val="00D12BC5"/>
    <w:rPr>
      <w:rFonts w:ascii="Tahoma" w:eastAsia="Times New Roman" w:hAnsi="Tahoma" w:cs="Tahoma"/>
      <w:sz w:val="16"/>
      <w:szCs w:val="16"/>
      <w:lang w:val="en-US" w:eastAsia="en-US" w:bidi="ar-SA"/>
    </w:rPr>
  </w:style>
  <w:style w:type="character" w:customStyle="1" w:styleId="WW8Num11z0">
    <w:name w:val="WW8Num11z0"/>
    <w:uiPriority w:val="99"/>
    <w:rsid w:val="00D12BC5"/>
    <w:rPr>
      <w:b/>
    </w:rPr>
  </w:style>
  <w:style w:type="character" w:customStyle="1" w:styleId="WW8Num11z1">
    <w:name w:val="WW8Num11z1"/>
    <w:uiPriority w:val="99"/>
    <w:rsid w:val="00D12BC5"/>
    <w:rPr>
      <w:rFonts w:ascii="Cambria" w:hAnsi="Cambria"/>
      <w:b/>
    </w:rPr>
  </w:style>
  <w:style w:type="character" w:customStyle="1" w:styleId="WW8Num11z2">
    <w:name w:val="WW8Num11z2"/>
    <w:uiPriority w:val="99"/>
    <w:rsid w:val="00D12BC5"/>
  </w:style>
  <w:style w:type="character" w:customStyle="1" w:styleId="WW8Num13z0">
    <w:name w:val="WW8Num13z0"/>
    <w:uiPriority w:val="99"/>
    <w:rsid w:val="00D12BC5"/>
    <w:rPr>
      <w:sz w:val="24"/>
    </w:rPr>
  </w:style>
  <w:style w:type="character" w:customStyle="1" w:styleId="Fontepargpadro1">
    <w:name w:val="Fonte parág. padrão1"/>
    <w:uiPriority w:val="99"/>
    <w:rsid w:val="00D12BC5"/>
  </w:style>
  <w:style w:type="character" w:customStyle="1" w:styleId="Fontepargpadro2">
    <w:name w:val="Fonte parág. padrão2"/>
    <w:uiPriority w:val="99"/>
    <w:rsid w:val="00D12BC5"/>
  </w:style>
  <w:style w:type="character" w:customStyle="1" w:styleId="List1Level0">
    <w:name w:val="List1Level0"/>
    <w:uiPriority w:val="99"/>
    <w:rsid w:val="00D12BC5"/>
    <w:rPr>
      <w:u w:val="none"/>
    </w:rPr>
  </w:style>
  <w:style w:type="character" w:customStyle="1" w:styleId="List1Level1">
    <w:name w:val="List1Level1"/>
    <w:uiPriority w:val="99"/>
    <w:rsid w:val="00D12BC5"/>
    <w:rPr>
      <w:u w:val="none"/>
    </w:rPr>
  </w:style>
  <w:style w:type="character" w:customStyle="1" w:styleId="List1Level2">
    <w:name w:val="List1Level2"/>
    <w:uiPriority w:val="99"/>
    <w:rsid w:val="00D12BC5"/>
    <w:rPr>
      <w:u w:val="none"/>
    </w:rPr>
  </w:style>
  <w:style w:type="character" w:customStyle="1" w:styleId="List1Level3">
    <w:name w:val="List1Level3"/>
    <w:uiPriority w:val="99"/>
    <w:rsid w:val="00D12BC5"/>
    <w:rPr>
      <w:u w:val="none"/>
    </w:rPr>
  </w:style>
  <w:style w:type="character" w:customStyle="1" w:styleId="List1Level4">
    <w:name w:val="List1Level4"/>
    <w:uiPriority w:val="99"/>
    <w:rsid w:val="00D12BC5"/>
    <w:rPr>
      <w:u w:val="none"/>
    </w:rPr>
  </w:style>
  <w:style w:type="character" w:customStyle="1" w:styleId="List1Level5">
    <w:name w:val="List1Level5"/>
    <w:uiPriority w:val="99"/>
    <w:rsid w:val="00D12BC5"/>
    <w:rPr>
      <w:u w:val="none"/>
    </w:rPr>
  </w:style>
  <w:style w:type="character" w:customStyle="1" w:styleId="List1Level6">
    <w:name w:val="List1Level6"/>
    <w:uiPriority w:val="99"/>
    <w:rsid w:val="00D12BC5"/>
    <w:rPr>
      <w:u w:val="none"/>
    </w:rPr>
  </w:style>
  <w:style w:type="character" w:customStyle="1" w:styleId="List1Level7">
    <w:name w:val="List1Level7"/>
    <w:uiPriority w:val="99"/>
    <w:rsid w:val="00D12BC5"/>
    <w:rPr>
      <w:u w:val="none"/>
    </w:rPr>
  </w:style>
  <w:style w:type="character" w:customStyle="1" w:styleId="List1Level8">
    <w:name w:val="List1Level8"/>
    <w:uiPriority w:val="99"/>
    <w:rsid w:val="00D12BC5"/>
    <w:rPr>
      <w:u w:val="none"/>
    </w:rPr>
  </w:style>
  <w:style w:type="character" w:customStyle="1" w:styleId="List2Level0">
    <w:name w:val="List2Level0"/>
    <w:uiPriority w:val="99"/>
    <w:rsid w:val="00D12BC5"/>
    <w:rPr>
      <w:u w:val="none"/>
    </w:rPr>
  </w:style>
  <w:style w:type="character" w:customStyle="1" w:styleId="List2Level1">
    <w:name w:val="List2Level1"/>
    <w:uiPriority w:val="99"/>
    <w:rsid w:val="00D12BC5"/>
    <w:rPr>
      <w:u w:val="none"/>
    </w:rPr>
  </w:style>
  <w:style w:type="character" w:customStyle="1" w:styleId="List2Level2">
    <w:name w:val="List2Level2"/>
    <w:uiPriority w:val="99"/>
    <w:rsid w:val="00D12BC5"/>
    <w:rPr>
      <w:u w:val="none"/>
    </w:rPr>
  </w:style>
  <w:style w:type="character" w:customStyle="1" w:styleId="List2Level3">
    <w:name w:val="List2Level3"/>
    <w:uiPriority w:val="99"/>
    <w:rsid w:val="00D12BC5"/>
    <w:rPr>
      <w:u w:val="none"/>
    </w:rPr>
  </w:style>
  <w:style w:type="character" w:customStyle="1" w:styleId="List2Level4">
    <w:name w:val="List2Level4"/>
    <w:uiPriority w:val="99"/>
    <w:rsid w:val="00D12BC5"/>
    <w:rPr>
      <w:u w:val="none"/>
    </w:rPr>
  </w:style>
  <w:style w:type="character" w:customStyle="1" w:styleId="List2Level5">
    <w:name w:val="List2Level5"/>
    <w:uiPriority w:val="99"/>
    <w:rsid w:val="00D12BC5"/>
    <w:rPr>
      <w:u w:val="none"/>
    </w:rPr>
  </w:style>
  <w:style w:type="character" w:customStyle="1" w:styleId="List2Level6">
    <w:name w:val="List2Level6"/>
    <w:uiPriority w:val="99"/>
    <w:rsid w:val="00D12BC5"/>
    <w:rPr>
      <w:u w:val="none"/>
    </w:rPr>
  </w:style>
  <w:style w:type="character" w:customStyle="1" w:styleId="List2Level7">
    <w:name w:val="List2Level7"/>
    <w:uiPriority w:val="99"/>
    <w:rsid w:val="00D12BC5"/>
    <w:rPr>
      <w:u w:val="none"/>
    </w:rPr>
  </w:style>
  <w:style w:type="character" w:customStyle="1" w:styleId="List2Level8">
    <w:name w:val="List2Level8"/>
    <w:uiPriority w:val="99"/>
    <w:rsid w:val="00D12BC5"/>
    <w:rPr>
      <w:u w:val="none"/>
    </w:rPr>
  </w:style>
  <w:style w:type="character" w:customStyle="1" w:styleId="Smbolosdenumerao">
    <w:name w:val="Símbolos de numeração"/>
    <w:uiPriority w:val="99"/>
    <w:rsid w:val="00D12BC5"/>
  </w:style>
  <w:style w:type="paragraph" w:customStyle="1" w:styleId="Ttulo20">
    <w:name w:val="Título2"/>
    <w:basedOn w:val="Normal"/>
    <w:next w:val="Subttulo"/>
    <w:uiPriority w:val="99"/>
    <w:rsid w:val="00D12BC5"/>
    <w:pPr>
      <w:suppressAutoHyphens/>
      <w:spacing w:before="480" w:after="120" w:line="276" w:lineRule="auto"/>
    </w:pPr>
    <w:rPr>
      <w:rFonts w:ascii="Arial" w:hAnsi="Arial" w:cs="Arial"/>
      <w:b/>
      <w:bCs/>
      <w:color w:val="000000"/>
      <w:sz w:val="72"/>
      <w:szCs w:val="72"/>
      <w:lang w:eastAsia="zh-CN"/>
    </w:rPr>
  </w:style>
  <w:style w:type="paragraph" w:styleId="Subttulo">
    <w:name w:val="Subtitle"/>
    <w:basedOn w:val="Normal"/>
    <w:next w:val="Corpodetexto"/>
    <w:link w:val="SubttuloChar"/>
    <w:uiPriority w:val="99"/>
    <w:qFormat/>
    <w:rsid w:val="00D12BC5"/>
    <w:pPr>
      <w:suppressAutoHyphens/>
      <w:spacing w:before="360" w:after="80" w:line="276" w:lineRule="auto"/>
    </w:pPr>
    <w:rPr>
      <w:rFonts w:ascii="Georgia" w:hAnsi="Georgia" w:cs="Georgia"/>
      <w:i/>
      <w:iCs/>
      <w:color w:val="666666"/>
      <w:sz w:val="48"/>
      <w:szCs w:val="48"/>
      <w:lang w:eastAsia="zh-CN"/>
    </w:rPr>
  </w:style>
  <w:style w:type="character" w:customStyle="1" w:styleId="SubttuloChar">
    <w:name w:val="Subtítulo Char"/>
    <w:basedOn w:val="Fontepargpadro"/>
    <w:link w:val="Subttulo"/>
    <w:uiPriority w:val="99"/>
    <w:locked/>
    <w:rsid w:val="00D12BC5"/>
    <w:rPr>
      <w:rFonts w:ascii="Georgia" w:hAnsi="Georgia" w:cs="Georgia"/>
      <w:i/>
      <w:iCs/>
      <w:color w:val="666666"/>
      <w:sz w:val="48"/>
      <w:szCs w:val="48"/>
      <w:lang w:val="pt-BR" w:eastAsia="zh-CN" w:bidi="ar-SA"/>
    </w:rPr>
  </w:style>
  <w:style w:type="paragraph" w:styleId="Lista">
    <w:name w:val="List"/>
    <w:basedOn w:val="Corpodetexto"/>
    <w:uiPriority w:val="99"/>
    <w:rsid w:val="00D12BC5"/>
    <w:pPr>
      <w:suppressAutoHyphens/>
      <w:overflowPunct/>
      <w:autoSpaceDE/>
      <w:autoSpaceDN/>
      <w:adjustRightInd/>
      <w:spacing w:after="120" w:line="276" w:lineRule="auto"/>
      <w:jc w:val="left"/>
      <w:textAlignment w:val="auto"/>
    </w:pPr>
    <w:rPr>
      <w:rFonts w:cs="Lohit Hindi"/>
      <w:color w:val="000000"/>
      <w:lang w:eastAsia="zh-CN"/>
    </w:rPr>
  </w:style>
  <w:style w:type="paragraph" w:styleId="Legenda">
    <w:name w:val="caption"/>
    <w:basedOn w:val="Normal"/>
    <w:uiPriority w:val="99"/>
    <w:qFormat/>
    <w:rsid w:val="00D12BC5"/>
    <w:pPr>
      <w:suppressLineNumbers/>
      <w:suppressAutoHyphens/>
      <w:spacing w:before="120" w:after="120" w:line="276" w:lineRule="auto"/>
    </w:pPr>
    <w:rPr>
      <w:rFonts w:ascii="Arial" w:hAnsi="Arial" w:cs="Lohit Hindi"/>
      <w:i/>
      <w:iCs/>
      <w:color w:val="000000"/>
      <w:lang w:eastAsia="zh-CN"/>
    </w:rPr>
  </w:style>
  <w:style w:type="paragraph" w:customStyle="1" w:styleId="ndice">
    <w:name w:val="Índice"/>
    <w:basedOn w:val="Normal"/>
    <w:uiPriority w:val="99"/>
    <w:rsid w:val="00D12BC5"/>
    <w:pPr>
      <w:suppressLineNumbers/>
      <w:suppressAutoHyphens/>
      <w:spacing w:line="276" w:lineRule="auto"/>
    </w:pPr>
    <w:rPr>
      <w:rFonts w:ascii="Arial" w:hAnsi="Arial" w:cs="Lohit Hindi"/>
      <w:color w:val="000000"/>
      <w:sz w:val="22"/>
      <w:szCs w:val="22"/>
      <w:lang w:eastAsia="zh-CN"/>
    </w:rPr>
  </w:style>
  <w:style w:type="paragraph" w:customStyle="1" w:styleId="Ttulo10">
    <w:name w:val="Título1"/>
    <w:basedOn w:val="Normal"/>
    <w:next w:val="Corpodetexto"/>
    <w:uiPriority w:val="99"/>
    <w:rsid w:val="00D12BC5"/>
    <w:pPr>
      <w:keepNext/>
      <w:suppressAutoHyphens/>
      <w:spacing w:before="240" w:after="120" w:line="276" w:lineRule="auto"/>
    </w:pPr>
    <w:rPr>
      <w:rFonts w:ascii="Arial" w:hAnsi="Arial" w:cs="DejaVu Sans"/>
      <w:color w:val="000000"/>
      <w:sz w:val="28"/>
      <w:szCs w:val="28"/>
      <w:lang w:eastAsia="zh-CN"/>
    </w:rPr>
  </w:style>
  <w:style w:type="paragraph" w:customStyle="1" w:styleId="Semlista1">
    <w:name w:val="Sem lista1"/>
    <w:uiPriority w:val="99"/>
    <w:rsid w:val="00D12BC5"/>
    <w:pPr>
      <w:suppressAutoHyphens/>
      <w:spacing w:after="0" w:line="240" w:lineRule="auto"/>
    </w:pPr>
    <w:rPr>
      <w:sz w:val="20"/>
      <w:szCs w:val="20"/>
      <w:lang w:eastAsia="zh-CN"/>
    </w:rPr>
  </w:style>
  <w:style w:type="paragraph" w:customStyle="1" w:styleId="Textopadro">
    <w:name w:val="Texto padrão"/>
    <w:basedOn w:val="Normal"/>
    <w:uiPriority w:val="99"/>
    <w:rsid w:val="00D12BC5"/>
    <w:pPr>
      <w:widowControl w:val="0"/>
      <w:suppressAutoHyphens/>
    </w:pPr>
    <w:rPr>
      <w:rFonts w:ascii="Thorndale AMT" w:hAnsi="Thorndale AMT" w:cs="Thorndale AMT"/>
      <w:kern w:val="1"/>
      <w:lang w:eastAsia="zh-CN"/>
    </w:rPr>
  </w:style>
  <w:style w:type="paragraph" w:customStyle="1" w:styleId="Edital">
    <w:name w:val="Edital"/>
    <w:basedOn w:val="Normal"/>
    <w:uiPriority w:val="99"/>
    <w:rsid w:val="00D12BC5"/>
    <w:pPr>
      <w:widowControl w:val="0"/>
      <w:suppressAutoHyphens/>
      <w:spacing w:before="56" w:after="113"/>
      <w:jc w:val="both"/>
    </w:pPr>
    <w:rPr>
      <w:rFonts w:ascii="Century Gothic" w:hAnsi="Century Gothic" w:cs="Century Gothic"/>
      <w:kern w:val="1"/>
      <w:lang w:eastAsia="zh-CN"/>
    </w:rPr>
  </w:style>
  <w:style w:type="paragraph" w:customStyle="1" w:styleId="BodyText1">
    <w:name w:val="Body Text1"/>
    <w:basedOn w:val="Normal"/>
    <w:uiPriority w:val="99"/>
    <w:rsid w:val="00D12BC5"/>
    <w:pPr>
      <w:widowControl w:val="0"/>
      <w:suppressAutoHyphens/>
      <w:jc w:val="both"/>
    </w:pPr>
    <w:rPr>
      <w:rFonts w:ascii="Arial" w:hAnsi="Arial" w:cs="Arial"/>
      <w:kern w:val="1"/>
      <w:sz w:val="22"/>
      <w:lang w:eastAsia="zh-CN"/>
    </w:rPr>
  </w:style>
  <w:style w:type="paragraph" w:customStyle="1" w:styleId="BodyText21">
    <w:name w:val="Body Text 21"/>
    <w:basedOn w:val="Normal"/>
    <w:uiPriority w:val="99"/>
    <w:rsid w:val="00D12BC5"/>
    <w:pPr>
      <w:widowControl w:val="0"/>
      <w:tabs>
        <w:tab w:val="left" w:pos="-1276"/>
        <w:tab w:val="left" w:pos="0"/>
        <w:tab w:val="right" w:pos="11188"/>
      </w:tabs>
      <w:suppressAutoHyphens/>
      <w:ind w:right="46"/>
      <w:jc w:val="both"/>
    </w:pPr>
    <w:rPr>
      <w:rFonts w:ascii="Arial" w:hAnsi="Arial" w:cs="Arial"/>
      <w:kern w:val="1"/>
      <w:lang w:eastAsia="zh-CN"/>
    </w:rPr>
  </w:style>
  <w:style w:type="character" w:customStyle="1" w:styleId="HeaderChar">
    <w:name w:val="Header Char"/>
    <w:basedOn w:val="Fontepargpadro"/>
    <w:uiPriority w:val="99"/>
    <w:locked/>
    <w:rsid w:val="00D12BC5"/>
    <w:rPr>
      <w:rFonts w:eastAsia="MS Mincho" w:cs="Times New Roman"/>
    </w:rPr>
  </w:style>
  <w:style w:type="character" w:customStyle="1" w:styleId="FooterChar">
    <w:name w:val="Footer Char"/>
    <w:basedOn w:val="Fontepargpadro"/>
    <w:uiPriority w:val="99"/>
    <w:locked/>
    <w:rsid w:val="00D12BC5"/>
    <w:rPr>
      <w:rFonts w:eastAsia="MS Mincho" w:cs="Times New Roman"/>
    </w:rPr>
  </w:style>
  <w:style w:type="paragraph" w:styleId="Recuodecorpodetexto3">
    <w:name w:val="Body Text Indent 3"/>
    <w:basedOn w:val="Normal"/>
    <w:link w:val="Recuodecorpodetexto3Char"/>
    <w:uiPriority w:val="99"/>
    <w:rsid w:val="00D12BC5"/>
    <w:pPr>
      <w:spacing w:line="360" w:lineRule="auto"/>
      <w:ind w:firstLine="709"/>
      <w:jc w:val="both"/>
    </w:pPr>
    <w:rPr>
      <w:rFonts w:eastAsia="MS Mincho"/>
      <w:i/>
      <w:iCs/>
      <w:sz w:val="28"/>
      <w:szCs w:val="20"/>
    </w:rPr>
  </w:style>
  <w:style w:type="character" w:customStyle="1" w:styleId="Recuodecorpodetexto3Char">
    <w:name w:val="Recuo de corpo de texto 3 Char"/>
    <w:basedOn w:val="Fontepargpadro"/>
    <w:link w:val="Recuodecorpodetexto3"/>
    <w:uiPriority w:val="99"/>
    <w:locked/>
    <w:rsid w:val="00D12BC5"/>
    <w:rPr>
      <w:rFonts w:eastAsia="MS Mincho" w:cs="Times New Roman"/>
      <w:i/>
      <w:iCs/>
      <w:sz w:val="28"/>
      <w:lang w:val="pt-BR" w:eastAsia="pt-BR" w:bidi="ar-SA"/>
    </w:rPr>
  </w:style>
  <w:style w:type="paragraph" w:styleId="Textodenotaderodap">
    <w:name w:val="footnote text"/>
    <w:basedOn w:val="Normal"/>
    <w:link w:val="TextodenotaderodapChar"/>
    <w:uiPriority w:val="99"/>
    <w:semiHidden/>
    <w:rsid w:val="00D12BC5"/>
    <w:rPr>
      <w:rFonts w:eastAsia="MS Mincho"/>
      <w:sz w:val="20"/>
      <w:szCs w:val="20"/>
    </w:rPr>
  </w:style>
  <w:style w:type="character" w:customStyle="1" w:styleId="TextodenotaderodapChar">
    <w:name w:val="Texto de nota de rodapé Char"/>
    <w:basedOn w:val="Fontepargpadro"/>
    <w:link w:val="Textodenotaderodap"/>
    <w:uiPriority w:val="99"/>
    <w:semiHidden/>
    <w:locked/>
    <w:rsid w:val="00D12BC5"/>
    <w:rPr>
      <w:rFonts w:eastAsia="MS Mincho" w:cs="Times New Roman"/>
      <w:lang w:val="pt-BR" w:eastAsia="pt-BR" w:bidi="ar-SA"/>
    </w:rPr>
  </w:style>
  <w:style w:type="paragraph" w:styleId="Destinatrio">
    <w:name w:val="envelope address"/>
    <w:basedOn w:val="Normal"/>
    <w:uiPriority w:val="99"/>
    <w:rsid w:val="00D12BC5"/>
    <w:pPr>
      <w:framePr w:w="7938" w:h="1984" w:hRule="exact" w:hSpace="141" w:wrap="auto" w:hAnchor="page" w:xAlign="center" w:yAlign="bottom"/>
      <w:ind w:left="2835"/>
    </w:pPr>
    <w:rPr>
      <w:rFonts w:ascii="Arial" w:eastAsia="MS Mincho" w:hAnsi="Arial" w:cs="Arial"/>
    </w:rPr>
  </w:style>
  <w:style w:type="paragraph" w:styleId="Remetente">
    <w:name w:val="envelope return"/>
    <w:basedOn w:val="Normal"/>
    <w:uiPriority w:val="99"/>
    <w:rsid w:val="00D12BC5"/>
    <w:rPr>
      <w:rFonts w:ascii="Arial" w:eastAsia="MS Mincho" w:hAnsi="Arial" w:cs="Arial"/>
      <w:sz w:val="20"/>
      <w:szCs w:val="20"/>
    </w:rPr>
  </w:style>
  <w:style w:type="character" w:styleId="Nmerodepgina">
    <w:name w:val="page number"/>
    <w:basedOn w:val="Fontepargpadro"/>
    <w:uiPriority w:val="99"/>
    <w:rsid w:val="00D12BC5"/>
    <w:rPr>
      <w:rFonts w:cs="Times New Roman"/>
    </w:rPr>
  </w:style>
  <w:style w:type="paragraph" w:customStyle="1" w:styleId="BodyTextIndent22">
    <w:name w:val="Body Text Indent 22"/>
    <w:basedOn w:val="Normal"/>
    <w:uiPriority w:val="99"/>
    <w:rsid w:val="00D12BC5"/>
    <w:pPr>
      <w:ind w:left="708" w:firstLine="708"/>
      <w:jc w:val="both"/>
    </w:pPr>
    <w:rPr>
      <w:rFonts w:eastAsia="MS Mincho"/>
      <w:szCs w:val="20"/>
    </w:rPr>
  </w:style>
  <w:style w:type="paragraph" w:customStyle="1" w:styleId="PlainText1">
    <w:name w:val="Plain Text1"/>
    <w:basedOn w:val="Normal"/>
    <w:uiPriority w:val="99"/>
    <w:rsid w:val="00D12BC5"/>
    <w:rPr>
      <w:rFonts w:ascii="Courier New" w:eastAsia="MS Mincho" w:hAnsi="Courier New"/>
      <w:sz w:val="20"/>
      <w:szCs w:val="20"/>
    </w:rPr>
  </w:style>
  <w:style w:type="character" w:customStyle="1" w:styleId="gen1">
    <w:name w:val="gen1"/>
    <w:uiPriority w:val="99"/>
    <w:rsid w:val="00D12BC5"/>
    <w:rPr>
      <w:color w:val="000000"/>
      <w:sz w:val="18"/>
    </w:rPr>
  </w:style>
  <w:style w:type="paragraph" w:styleId="Ttulo">
    <w:name w:val="Title"/>
    <w:basedOn w:val="Normal"/>
    <w:link w:val="TtuloChar"/>
    <w:uiPriority w:val="99"/>
    <w:qFormat/>
    <w:rsid w:val="00D12BC5"/>
    <w:pPr>
      <w:jc w:val="center"/>
    </w:pPr>
    <w:rPr>
      <w:b/>
      <w:bCs/>
      <w:i/>
      <w:iCs/>
      <w:sz w:val="32"/>
    </w:rPr>
  </w:style>
  <w:style w:type="character" w:customStyle="1" w:styleId="TtuloChar">
    <w:name w:val="Título Char"/>
    <w:basedOn w:val="Fontepargpadro"/>
    <w:link w:val="Ttulo"/>
    <w:uiPriority w:val="99"/>
    <w:locked/>
    <w:rsid w:val="00D12BC5"/>
    <w:rPr>
      <w:rFonts w:eastAsia="Times New Roman" w:cs="Times New Roman"/>
      <w:b/>
      <w:bCs/>
      <w:i/>
      <w:iCs/>
      <w:sz w:val="24"/>
      <w:szCs w:val="24"/>
      <w:lang w:val="pt-BR" w:eastAsia="pt-BR" w:bidi="ar-SA"/>
    </w:rPr>
  </w:style>
  <w:style w:type="character" w:customStyle="1" w:styleId="textonormal1">
    <w:name w:val="textonormal1"/>
    <w:uiPriority w:val="99"/>
    <w:rsid w:val="00D12BC5"/>
    <w:rPr>
      <w:rFonts w:ascii="Verdana" w:hAnsi="Verdana"/>
      <w:color w:val="000000"/>
      <w:sz w:val="17"/>
    </w:rPr>
  </w:style>
  <w:style w:type="character" w:styleId="Forte">
    <w:name w:val="Strong"/>
    <w:basedOn w:val="Fontepargpadro"/>
    <w:uiPriority w:val="99"/>
    <w:qFormat/>
    <w:rsid w:val="00D12BC5"/>
    <w:rPr>
      <w:rFonts w:cs="Times New Roman"/>
      <w:b/>
    </w:rPr>
  </w:style>
  <w:style w:type="character" w:customStyle="1" w:styleId="style11">
    <w:name w:val="style11"/>
    <w:uiPriority w:val="99"/>
    <w:rsid w:val="00D12BC5"/>
    <w:rPr>
      <w:rFonts w:ascii="Verdana" w:hAnsi="Verdana"/>
      <w:sz w:val="15"/>
    </w:rPr>
  </w:style>
  <w:style w:type="character" w:customStyle="1" w:styleId="txtazulclacont1">
    <w:name w:val="txtazulclacont1"/>
    <w:uiPriority w:val="99"/>
    <w:rsid w:val="00D12BC5"/>
    <w:rPr>
      <w:rFonts w:ascii="Verdana" w:hAnsi="Verdana"/>
      <w:color w:val="2F80AE"/>
      <w:sz w:val="17"/>
    </w:rPr>
  </w:style>
  <w:style w:type="character" w:styleId="nfase">
    <w:name w:val="Emphasis"/>
    <w:basedOn w:val="Fontepargpadro"/>
    <w:uiPriority w:val="99"/>
    <w:qFormat/>
    <w:rsid w:val="00D12BC5"/>
    <w:rPr>
      <w:rFonts w:cs="Times New Roman"/>
      <w:i/>
    </w:rPr>
  </w:style>
  <w:style w:type="character" w:styleId="AcrnimoHTML">
    <w:name w:val="HTML Acronym"/>
    <w:basedOn w:val="Fontepargpadro"/>
    <w:uiPriority w:val="99"/>
    <w:rsid w:val="00D12BC5"/>
    <w:rPr>
      <w:rFonts w:cs="Times New Roman"/>
    </w:rPr>
  </w:style>
  <w:style w:type="paragraph" w:styleId="Lista5">
    <w:name w:val="List 5"/>
    <w:basedOn w:val="Normal"/>
    <w:uiPriority w:val="99"/>
    <w:rsid w:val="00D12BC5"/>
    <w:pPr>
      <w:ind w:left="1415" w:hanging="283"/>
    </w:pPr>
  </w:style>
  <w:style w:type="paragraph" w:styleId="Lista2">
    <w:name w:val="List 2"/>
    <w:basedOn w:val="Normal"/>
    <w:uiPriority w:val="99"/>
    <w:rsid w:val="00D12BC5"/>
    <w:pPr>
      <w:ind w:left="566" w:hanging="283"/>
    </w:pPr>
  </w:style>
  <w:style w:type="paragraph" w:styleId="Lista3">
    <w:name w:val="List 3"/>
    <w:basedOn w:val="Normal"/>
    <w:uiPriority w:val="99"/>
    <w:rsid w:val="00D12BC5"/>
    <w:pPr>
      <w:ind w:left="849" w:hanging="283"/>
    </w:pPr>
  </w:style>
  <w:style w:type="paragraph" w:styleId="Lista4">
    <w:name w:val="List 4"/>
    <w:basedOn w:val="Normal"/>
    <w:uiPriority w:val="99"/>
    <w:rsid w:val="00D12BC5"/>
    <w:pPr>
      <w:ind w:left="1132" w:hanging="283"/>
    </w:pPr>
  </w:style>
  <w:style w:type="paragraph" w:customStyle="1" w:styleId="WW-Corpodetexto2">
    <w:name w:val="WW-Corpo de texto 2"/>
    <w:basedOn w:val="Normal"/>
    <w:uiPriority w:val="99"/>
    <w:rsid w:val="00D12BC5"/>
    <w:pPr>
      <w:suppressAutoHyphens/>
      <w:jc w:val="both"/>
    </w:pPr>
    <w:rPr>
      <w:b/>
      <w:szCs w:val="20"/>
    </w:rPr>
  </w:style>
  <w:style w:type="paragraph" w:customStyle="1" w:styleId="WW-Corpodetexto3">
    <w:name w:val="WW-Corpo de texto 3"/>
    <w:basedOn w:val="Normal"/>
    <w:uiPriority w:val="99"/>
    <w:rsid w:val="00D12BC5"/>
    <w:pPr>
      <w:suppressAutoHyphens/>
      <w:jc w:val="both"/>
    </w:pPr>
    <w:rPr>
      <w:szCs w:val="20"/>
    </w:rPr>
  </w:style>
  <w:style w:type="paragraph" w:customStyle="1" w:styleId="Arial12Esp">
    <w:name w:val="Arial12 Esp"/>
    <w:basedOn w:val="Normal"/>
    <w:uiPriority w:val="99"/>
    <w:rsid w:val="00D12BC5"/>
    <w:pPr>
      <w:spacing w:before="120"/>
      <w:jc w:val="both"/>
    </w:pPr>
    <w:rPr>
      <w:rFonts w:ascii="Arial" w:hAnsi="Arial"/>
      <w:szCs w:val="20"/>
      <w:lang w:val="es-ES_tradnl"/>
    </w:rPr>
  </w:style>
  <w:style w:type="paragraph" w:customStyle="1" w:styleId="Marcador1">
    <w:name w:val="Marcador 1"/>
    <w:basedOn w:val="Normal"/>
    <w:uiPriority w:val="99"/>
    <w:rsid w:val="00D12BC5"/>
    <w:pPr>
      <w:numPr>
        <w:numId w:val="15"/>
      </w:numPr>
      <w:tabs>
        <w:tab w:val="num" w:pos="1048"/>
      </w:tabs>
      <w:ind w:left="1048" w:hanging="340"/>
    </w:pPr>
    <w:rPr>
      <w:rFonts w:ascii="Arial" w:hAnsi="Arial"/>
      <w:szCs w:val="20"/>
    </w:rPr>
  </w:style>
  <w:style w:type="paragraph" w:customStyle="1" w:styleId="ANEXO">
    <w:name w:val="ANEXO"/>
    <w:basedOn w:val="Normal"/>
    <w:uiPriority w:val="99"/>
    <w:rsid w:val="00D12BC5"/>
    <w:pPr>
      <w:ind w:left="1134" w:hanging="1134"/>
      <w:jc w:val="both"/>
    </w:pPr>
    <w:rPr>
      <w:rFonts w:ascii="Helv" w:hAnsi="Helv"/>
      <w:sz w:val="20"/>
      <w:szCs w:val="20"/>
      <w:lang w:val="pt-PT"/>
    </w:rPr>
  </w:style>
  <w:style w:type="paragraph" w:customStyle="1" w:styleId="Default">
    <w:name w:val="Default"/>
    <w:uiPriority w:val="99"/>
    <w:rsid w:val="00D12BC5"/>
    <w:pPr>
      <w:autoSpaceDE w:val="0"/>
      <w:autoSpaceDN w:val="0"/>
      <w:adjustRightInd w:val="0"/>
      <w:spacing w:after="0" w:line="240" w:lineRule="auto"/>
    </w:pPr>
    <w:rPr>
      <w:rFonts w:ascii="Calibri" w:hAnsi="Calibri" w:cs="Calibri"/>
      <w:color w:val="000000"/>
      <w:sz w:val="24"/>
      <w:szCs w:val="24"/>
      <w:lang w:eastAsia="en-US"/>
    </w:rPr>
  </w:style>
  <w:style w:type="paragraph" w:styleId="EndereoHTML">
    <w:name w:val="HTML Address"/>
    <w:basedOn w:val="Normal"/>
    <w:link w:val="EndereoHTMLChar"/>
    <w:uiPriority w:val="99"/>
    <w:rsid w:val="00D12BC5"/>
    <w:rPr>
      <w:i/>
      <w:iCs/>
    </w:rPr>
  </w:style>
  <w:style w:type="character" w:customStyle="1" w:styleId="EndereoHTMLChar">
    <w:name w:val="Endereço HTML Char"/>
    <w:basedOn w:val="Fontepargpadro"/>
    <w:link w:val="EndereoHTML"/>
    <w:uiPriority w:val="99"/>
    <w:locked/>
    <w:rsid w:val="00D12BC5"/>
    <w:rPr>
      <w:rFonts w:eastAsia="Times New Roman" w:cs="Times New Roman"/>
      <w:i/>
      <w:iCs/>
      <w:sz w:val="24"/>
      <w:szCs w:val="24"/>
      <w:lang w:val="pt-BR" w:eastAsia="pt-BR" w:bidi="ar-SA"/>
    </w:rPr>
  </w:style>
  <w:style w:type="paragraph" w:styleId="PargrafodaLista">
    <w:name w:val="List Paragraph"/>
    <w:basedOn w:val="Normal"/>
    <w:uiPriority w:val="34"/>
    <w:qFormat/>
    <w:rsid w:val="00D12BC5"/>
    <w:pPr>
      <w:pBdr>
        <w:top w:val="none" w:sz="96" w:space="31" w:color="FFFFFF" w:frame="1"/>
        <w:left w:val="none" w:sz="96" w:space="31" w:color="FFFFFF" w:frame="1"/>
        <w:bottom w:val="none" w:sz="96" w:space="31" w:color="FFFFFF" w:frame="1"/>
        <w:right w:val="none" w:sz="96" w:space="31" w:color="FFFFFF" w:frame="1"/>
        <w:bar w:val="none" w:sz="0" w:color="000000"/>
      </w:pBdr>
      <w:ind w:left="720"/>
      <w:contextualSpacing/>
    </w:pPr>
    <w:rPr>
      <w:lang w:val="en-US" w:eastAsia="en-US"/>
    </w:rPr>
  </w:style>
  <w:style w:type="paragraph" w:customStyle="1" w:styleId="Corpo">
    <w:name w:val="Corpo"/>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WW-Textosimples">
    <w:name w:val="WW-Texto simples"/>
    <w:basedOn w:val="Normal"/>
    <w:uiPriority w:val="99"/>
    <w:rsid w:val="00D12BC5"/>
    <w:pPr>
      <w:suppressAutoHyphens/>
    </w:pPr>
    <w:rPr>
      <w:rFonts w:ascii="Courier New" w:hAnsi="Courier New"/>
      <w:sz w:val="20"/>
      <w:szCs w:val="20"/>
    </w:rPr>
  </w:style>
  <w:style w:type="paragraph" w:styleId="Recuonormal">
    <w:name w:val="Normal Indent"/>
    <w:basedOn w:val="Normal"/>
    <w:uiPriority w:val="99"/>
    <w:rsid w:val="00D12BC5"/>
    <w:pPr>
      <w:ind w:left="720"/>
    </w:pPr>
    <w:rPr>
      <w:sz w:val="26"/>
      <w:szCs w:val="20"/>
    </w:rPr>
  </w:style>
  <w:style w:type="paragraph" w:styleId="Textoembloco">
    <w:name w:val="Block Text"/>
    <w:basedOn w:val="Normal"/>
    <w:uiPriority w:val="99"/>
    <w:rsid w:val="00D12BC5"/>
    <w:pPr>
      <w:ind w:left="709" w:right="-45" w:hanging="425"/>
      <w:jc w:val="both"/>
    </w:pPr>
    <w:rPr>
      <w:rFonts w:ascii="Arial" w:hAnsi="Arial"/>
      <w:sz w:val="20"/>
      <w:szCs w:val="20"/>
    </w:rPr>
  </w:style>
  <w:style w:type="character" w:customStyle="1" w:styleId="Definition">
    <w:name w:val="Definition"/>
    <w:uiPriority w:val="99"/>
    <w:rsid w:val="00D12BC5"/>
    <w:rPr>
      <w:i/>
    </w:rPr>
  </w:style>
  <w:style w:type="paragraph" w:customStyle="1" w:styleId="Address">
    <w:name w:val="Address"/>
    <w:basedOn w:val="Normal"/>
    <w:next w:val="Normal"/>
    <w:uiPriority w:val="99"/>
    <w:rsid w:val="00D12BC5"/>
    <w:rPr>
      <w:i/>
      <w:szCs w:val="20"/>
    </w:rPr>
  </w:style>
  <w:style w:type="paragraph" w:customStyle="1" w:styleId="Blockquote">
    <w:name w:val="Blockquote"/>
    <w:basedOn w:val="Normal"/>
    <w:uiPriority w:val="99"/>
    <w:rsid w:val="00D12BC5"/>
    <w:pPr>
      <w:spacing w:before="100" w:after="100"/>
      <w:ind w:left="360" w:right="360"/>
    </w:pPr>
    <w:rPr>
      <w:szCs w:val="20"/>
    </w:rPr>
  </w:style>
  <w:style w:type="paragraph" w:customStyle="1" w:styleId="DefinitionTerm">
    <w:name w:val="Definition Term"/>
    <w:basedOn w:val="Normal"/>
    <w:next w:val="DefinitionList"/>
    <w:uiPriority w:val="99"/>
    <w:rsid w:val="00D12BC5"/>
    <w:rPr>
      <w:szCs w:val="20"/>
    </w:rPr>
  </w:style>
  <w:style w:type="paragraph" w:customStyle="1" w:styleId="DefinitionList">
    <w:name w:val="Definition List"/>
    <w:basedOn w:val="Normal"/>
    <w:next w:val="DefinitionTerm"/>
    <w:uiPriority w:val="99"/>
    <w:rsid w:val="00D12BC5"/>
    <w:pPr>
      <w:ind w:left="360"/>
    </w:pPr>
    <w:rPr>
      <w:szCs w:val="20"/>
    </w:rPr>
  </w:style>
  <w:style w:type="paragraph" w:styleId="Commarcadores5">
    <w:name w:val="List Bullet 5"/>
    <w:basedOn w:val="Normal"/>
    <w:autoRedefine/>
    <w:uiPriority w:val="99"/>
    <w:rsid w:val="00D12BC5"/>
    <w:pPr>
      <w:tabs>
        <w:tab w:val="num" w:pos="1492"/>
        <w:tab w:val="num" w:pos="1560"/>
      </w:tabs>
      <w:ind w:left="2694" w:hanging="219"/>
    </w:pPr>
    <w:rPr>
      <w:b/>
      <w:sz w:val="20"/>
      <w:szCs w:val="20"/>
      <w:lang w:val="en-US"/>
    </w:rPr>
  </w:style>
  <w:style w:type="paragraph" w:styleId="SemEspaamento">
    <w:name w:val="No Spacing"/>
    <w:uiPriority w:val="99"/>
    <w:qFormat/>
    <w:rsid w:val="00D12BC5"/>
    <w:pPr>
      <w:spacing w:after="0" w:line="240" w:lineRule="auto"/>
    </w:pPr>
    <w:rPr>
      <w:rFonts w:ascii="Calibri" w:hAnsi="Calibri"/>
      <w:lang w:eastAsia="en-US"/>
    </w:rPr>
  </w:style>
  <w:style w:type="paragraph" w:customStyle="1" w:styleId="ecxmsonormal">
    <w:name w:val="ecxmsonormal"/>
    <w:basedOn w:val="Normal"/>
    <w:uiPriority w:val="99"/>
    <w:rsid w:val="00D12BC5"/>
    <w:pPr>
      <w:spacing w:after="324"/>
    </w:pPr>
  </w:style>
  <w:style w:type="paragraph" w:customStyle="1" w:styleId="ecxmsotitle">
    <w:name w:val="ecxmsotitle"/>
    <w:basedOn w:val="Normal"/>
    <w:uiPriority w:val="99"/>
    <w:rsid w:val="00D12BC5"/>
    <w:pPr>
      <w:spacing w:after="324"/>
    </w:pPr>
  </w:style>
  <w:style w:type="paragraph" w:customStyle="1" w:styleId="reservado3">
    <w:name w:val="reservado3"/>
    <w:basedOn w:val="Normal"/>
    <w:uiPriority w:val="99"/>
    <w:rsid w:val="00D12BC5"/>
    <w:pPr>
      <w:tabs>
        <w:tab w:val="left" w:pos="9000"/>
        <w:tab w:val="right" w:pos="9360"/>
      </w:tabs>
      <w:suppressAutoHyphens/>
      <w:jc w:val="both"/>
    </w:pPr>
    <w:rPr>
      <w:rFonts w:ascii="Arial" w:hAnsi="Arial"/>
      <w:szCs w:val="20"/>
      <w:lang w:val="en-US" w:eastAsia="ar-SA"/>
    </w:rPr>
  </w:style>
  <w:style w:type="paragraph" w:customStyle="1" w:styleId="xl46">
    <w:name w:val="xl46"/>
    <w:basedOn w:val="Normal"/>
    <w:uiPriority w:val="99"/>
    <w:rsid w:val="00D12BC5"/>
    <w:pPr>
      <w:pBdr>
        <w:left w:val="single" w:sz="4" w:space="0" w:color="000000"/>
        <w:right w:val="single" w:sz="8" w:space="0" w:color="000000"/>
      </w:pBdr>
      <w:suppressAutoHyphens/>
      <w:spacing w:before="100" w:after="100"/>
      <w:jc w:val="center"/>
    </w:pPr>
    <w:rPr>
      <w:b/>
      <w:sz w:val="28"/>
      <w:lang w:eastAsia="ar-SA"/>
    </w:rPr>
  </w:style>
  <w:style w:type="character" w:customStyle="1" w:styleId="WW8Num1z0">
    <w:name w:val="WW8Num1z0"/>
    <w:uiPriority w:val="99"/>
    <w:rsid w:val="00D12BC5"/>
  </w:style>
  <w:style w:type="character" w:customStyle="1" w:styleId="WW8Num4z0">
    <w:name w:val="WW8Num4z0"/>
    <w:uiPriority w:val="99"/>
    <w:rsid w:val="00D12BC5"/>
    <w:rPr>
      <w:rFonts w:ascii="Wingdings" w:hAnsi="Wingdings"/>
      <w:color w:val="auto"/>
    </w:rPr>
  </w:style>
  <w:style w:type="character" w:customStyle="1" w:styleId="WW8Num4z1">
    <w:name w:val="WW8Num4z1"/>
    <w:uiPriority w:val="99"/>
    <w:rsid w:val="00D12BC5"/>
    <w:rPr>
      <w:rFonts w:ascii="Courier New" w:hAnsi="Courier New"/>
    </w:rPr>
  </w:style>
  <w:style w:type="character" w:customStyle="1" w:styleId="WW8Num4z2">
    <w:name w:val="WW8Num4z2"/>
    <w:uiPriority w:val="99"/>
    <w:rsid w:val="00D12BC5"/>
    <w:rPr>
      <w:rFonts w:ascii="Wingdings" w:hAnsi="Wingdings"/>
    </w:rPr>
  </w:style>
  <w:style w:type="character" w:customStyle="1" w:styleId="WW8Num4z3">
    <w:name w:val="WW8Num4z3"/>
    <w:uiPriority w:val="99"/>
    <w:rsid w:val="00D12BC5"/>
    <w:rPr>
      <w:rFonts w:ascii="Symbol" w:hAnsi="Symbol"/>
    </w:rPr>
  </w:style>
  <w:style w:type="character" w:customStyle="1" w:styleId="WW8Num8z0">
    <w:name w:val="WW8Num8z0"/>
    <w:uiPriority w:val="99"/>
    <w:rsid w:val="00D12BC5"/>
    <w:rPr>
      <w:rFonts w:ascii="Wingdings" w:hAnsi="Wingdings"/>
    </w:rPr>
  </w:style>
  <w:style w:type="character" w:customStyle="1" w:styleId="WW8Num8z1">
    <w:name w:val="WW8Num8z1"/>
    <w:uiPriority w:val="99"/>
    <w:rsid w:val="00D12BC5"/>
    <w:rPr>
      <w:rFonts w:ascii="Courier New" w:hAnsi="Courier New"/>
    </w:rPr>
  </w:style>
  <w:style w:type="character" w:customStyle="1" w:styleId="WW8Num8z3">
    <w:name w:val="WW8Num8z3"/>
    <w:uiPriority w:val="99"/>
    <w:rsid w:val="00D12BC5"/>
    <w:rPr>
      <w:rFonts w:ascii="Symbol" w:hAnsi="Symbol"/>
    </w:rPr>
  </w:style>
  <w:style w:type="character" w:customStyle="1" w:styleId="WW8Num9z0">
    <w:name w:val="WW8Num9z0"/>
    <w:uiPriority w:val="99"/>
    <w:rsid w:val="00D12BC5"/>
  </w:style>
  <w:style w:type="character" w:customStyle="1" w:styleId="WW8Num17z1">
    <w:name w:val="WW8Num17z1"/>
    <w:uiPriority w:val="99"/>
    <w:rsid w:val="00D12BC5"/>
    <w:rPr>
      <w:color w:val="auto"/>
    </w:rPr>
  </w:style>
  <w:style w:type="character" w:customStyle="1" w:styleId="WW8Num17z2">
    <w:name w:val="WW8Num17z2"/>
    <w:uiPriority w:val="99"/>
    <w:rsid w:val="00D12BC5"/>
    <w:rPr>
      <w:sz w:val="22"/>
    </w:rPr>
  </w:style>
  <w:style w:type="character" w:customStyle="1" w:styleId="WW8Num18z2">
    <w:name w:val="WW8Num18z2"/>
    <w:uiPriority w:val="99"/>
    <w:rsid w:val="00D12BC5"/>
    <w:rPr>
      <w:color w:val="auto"/>
    </w:rPr>
  </w:style>
  <w:style w:type="character" w:customStyle="1" w:styleId="WW8Num19z0">
    <w:name w:val="WW8Num19z0"/>
    <w:uiPriority w:val="99"/>
    <w:rsid w:val="00D12BC5"/>
    <w:rPr>
      <w:sz w:val="24"/>
    </w:rPr>
  </w:style>
  <w:style w:type="character" w:customStyle="1" w:styleId="WW8Num22z1">
    <w:name w:val="WW8Num22z1"/>
    <w:uiPriority w:val="99"/>
    <w:rsid w:val="00D12BC5"/>
    <w:rPr>
      <w:sz w:val="24"/>
    </w:rPr>
  </w:style>
  <w:style w:type="character" w:customStyle="1" w:styleId="WW8Num23z0">
    <w:name w:val="WW8Num23z0"/>
    <w:uiPriority w:val="99"/>
    <w:rsid w:val="00D12BC5"/>
    <w:rPr>
      <w:rFonts w:ascii="Wingdings" w:hAnsi="Wingdings"/>
    </w:rPr>
  </w:style>
  <w:style w:type="character" w:customStyle="1" w:styleId="WW8Num23z1">
    <w:name w:val="WW8Num23z1"/>
    <w:uiPriority w:val="99"/>
    <w:rsid w:val="00D12BC5"/>
    <w:rPr>
      <w:rFonts w:ascii="Courier New" w:hAnsi="Courier New"/>
    </w:rPr>
  </w:style>
  <w:style w:type="character" w:customStyle="1" w:styleId="WW8Num23z3">
    <w:name w:val="WW8Num23z3"/>
    <w:uiPriority w:val="99"/>
    <w:rsid w:val="00D12BC5"/>
    <w:rPr>
      <w:rFonts w:ascii="Symbol" w:hAnsi="Symbol"/>
    </w:rPr>
  </w:style>
  <w:style w:type="character" w:customStyle="1" w:styleId="WW8Num27z0">
    <w:name w:val="WW8Num27z0"/>
    <w:uiPriority w:val="99"/>
    <w:rsid w:val="00D12BC5"/>
    <w:rPr>
      <w:rFonts w:ascii="Wingdings" w:hAnsi="Wingdings"/>
    </w:rPr>
  </w:style>
  <w:style w:type="character" w:customStyle="1" w:styleId="WW8Num27z1">
    <w:name w:val="WW8Num27z1"/>
    <w:uiPriority w:val="99"/>
    <w:rsid w:val="00D12BC5"/>
    <w:rPr>
      <w:rFonts w:ascii="Courier New" w:hAnsi="Courier New"/>
    </w:rPr>
  </w:style>
  <w:style w:type="character" w:customStyle="1" w:styleId="WW8Num27z3">
    <w:name w:val="WW8Num27z3"/>
    <w:uiPriority w:val="99"/>
    <w:rsid w:val="00D12BC5"/>
    <w:rPr>
      <w:rFonts w:ascii="Symbol" w:hAnsi="Symbol"/>
    </w:rPr>
  </w:style>
  <w:style w:type="character" w:customStyle="1" w:styleId="WW8Num28z0">
    <w:name w:val="WW8Num28z0"/>
    <w:uiPriority w:val="99"/>
    <w:rsid w:val="00D12BC5"/>
    <w:rPr>
      <w:b/>
      <w:sz w:val="24"/>
    </w:rPr>
  </w:style>
  <w:style w:type="character" w:customStyle="1" w:styleId="WW8Num28z1">
    <w:name w:val="WW8Num28z1"/>
    <w:uiPriority w:val="99"/>
    <w:rsid w:val="00D12BC5"/>
    <w:rPr>
      <w:sz w:val="22"/>
    </w:rPr>
  </w:style>
  <w:style w:type="character" w:customStyle="1" w:styleId="WW8Num29z2">
    <w:name w:val="WW8Num29z2"/>
    <w:uiPriority w:val="99"/>
    <w:rsid w:val="00D12BC5"/>
  </w:style>
  <w:style w:type="character" w:customStyle="1" w:styleId="WW8Num32z0">
    <w:name w:val="WW8Num32z0"/>
    <w:uiPriority w:val="99"/>
    <w:rsid w:val="00D12BC5"/>
  </w:style>
  <w:style w:type="paragraph" w:customStyle="1" w:styleId="Captulo">
    <w:name w:val="Capítulo"/>
    <w:basedOn w:val="Normal"/>
    <w:next w:val="Corpodetexto"/>
    <w:uiPriority w:val="99"/>
    <w:rsid w:val="00D12BC5"/>
    <w:pPr>
      <w:keepNext/>
      <w:suppressAutoHyphens/>
      <w:spacing w:before="240" w:after="120"/>
    </w:pPr>
    <w:rPr>
      <w:rFonts w:ascii="Arial" w:hAnsi="Arial" w:cs="Tahoma"/>
      <w:sz w:val="28"/>
      <w:szCs w:val="28"/>
      <w:lang w:eastAsia="ar-SA"/>
    </w:rPr>
  </w:style>
  <w:style w:type="paragraph" w:customStyle="1" w:styleId="Legenda1">
    <w:name w:val="Legenda1"/>
    <w:basedOn w:val="Normal"/>
    <w:next w:val="Normal"/>
    <w:uiPriority w:val="99"/>
    <w:rsid w:val="00D12BC5"/>
    <w:pPr>
      <w:suppressAutoHyphens/>
      <w:jc w:val="center"/>
    </w:pPr>
    <w:rPr>
      <w:rFonts w:ascii="Arial" w:hAnsi="Arial"/>
      <w:b/>
      <w:sz w:val="32"/>
      <w:lang w:eastAsia="ar-SA"/>
    </w:rPr>
  </w:style>
  <w:style w:type="paragraph" w:customStyle="1" w:styleId="Corpodetexto21">
    <w:name w:val="Corpo de texto 21"/>
    <w:basedOn w:val="Normal"/>
    <w:uiPriority w:val="99"/>
    <w:rsid w:val="00D12BC5"/>
    <w:pPr>
      <w:suppressAutoHyphens/>
      <w:jc w:val="both"/>
    </w:pPr>
    <w:rPr>
      <w:rFonts w:ascii="Arial" w:hAnsi="Arial"/>
      <w:szCs w:val="20"/>
      <w:lang w:eastAsia="ar-SA"/>
    </w:rPr>
  </w:style>
  <w:style w:type="paragraph" w:customStyle="1" w:styleId="Corpodetexto31">
    <w:name w:val="Corpo de texto 31"/>
    <w:basedOn w:val="Normal"/>
    <w:uiPriority w:val="99"/>
    <w:rsid w:val="00D12BC5"/>
    <w:pPr>
      <w:suppressAutoHyphens/>
    </w:pPr>
    <w:rPr>
      <w:w w:val="90"/>
      <w:szCs w:val="20"/>
      <w:lang w:eastAsia="ar-SA"/>
    </w:rPr>
  </w:style>
  <w:style w:type="paragraph" w:customStyle="1" w:styleId="TextosemFormatao1">
    <w:name w:val="Texto sem Formatação1"/>
    <w:basedOn w:val="Normal"/>
    <w:uiPriority w:val="99"/>
    <w:rsid w:val="00D12BC5"/>
    <w:pPr>
      <w:suppressAutoHyphens/>
    </w:pPr>
    <w:rPr>
      <w:rFonts w:ascii="Courier New" w:hAnsi="Courier New" w:cs="Courier New"/>
      <w:sz w:val="20"/>
      <w:szCs w:val="20"/>
      <w:lang w:eastAsia="ar-SA"/>
    </w:rPr>
  </w:style>
  <w:style w:type="paragraph" w:customStyle="1" w:styleId="Recuodecorpodetexto21">
    <w:name w:val="Recuo de corpo de texto 21"/>
    <w:basedOn w:val="Normal"/>
    <w:uiPriority w:val="99"/>
    <w:rsid w:val="00D12BC5"/>
    <w:pPr>
      <w:suppressAutoHyphens/>
      <w:spacing w:after="120" w:line="480" w:lineRule="auto"/>
      <w:ind w:left="283"/>
    </w:pPr>
    <w:rPr>
      <w:sz w:val="20"/>
      <w:szCs w:val="20"/>
      <w:lang w:eastAsia="ar-SA"/>
    </w:rPr>
  </w:style>
  <w:style w:type="paragraph" w:customStyle="1" w:styleId="Textoembloco1">
    <w:name w:val="Texto em bloco1"/>
    <w:basedOn w:val="Normal"/>
    <w:uiPriority w:val="99"/>
    <w:rsid w:val="00D12BC5"/>
    <w:pPr>
      <w:widowControl w:val="0"/>
      <w:suppressAutoHyphens/>
      <w:spacing w:line="360" w:lineRule="auto"/>
      <w:ind w:left="2124" w:right="-227"/>
      <w:jc w:val="both"/>
    </w:pPr>
    <w:rPr>
      <w:lang w:eastAsia="ar-SA"/>
    </w:rPr>
  </w:style>
  <w:style w:type="paragraph" w:customStyle="1" w:styleId="Recuodecorpodetexto31">
    <w:name w:val="Recuo de corpo de texto 31"/>
    <w:basedOn w:val="Normal"/>
    <w:uiPriority w:val="99"/>
    <w:rsid w:val="00D12BC5"/>
    <w:pPr>
      <w:suppressAutoHyphens/>
      <w:spacing w:line="360" w:lineRule="auto"/>
      <w:ind w:right="-227" w:firstLine="2124"/>
      <w:jc w:val="both"/>
    </w:pPr>
    <w:rPr>
      <w:rFonts w:ascii="Tahoma" w:hAnsi="Tahoma"/>
      <w:lang w:eastAsia="ar-SA"/>
    </w:rPr>
  </w:style>
  <w:style w:type="paragraph" w:customStyle="1" w:styleId="xl26">
    <w:name w:val="xl26"/>
    <w:basedOn w:val="Normal"/>
    <w:uiPriority w:val="99"/>
    <w:rsid w:val="00D12BC5"/>
    <w:pPr>
      <w:pBdr>
        <w:left w:val="single" w:sz="4" w:space="0" w:color="000000"/>
        <w:bottom w:val="single" w:sz="4" w:space="0" w:color="000000"/>
        <w:right w:val="single" w:sz="4" w:space="0" w:color="000000"/>
      </w:pBdr>
      <w:suppressAutoHyphens/>
      <w:spacing w:before="100" w:after="100"/>
    </w:pPr>
    <w:rPr>
      <w:rFonts w:ascii="Arial" w:hAnsi="Arial"/>
      <w:lang w:eastAsia="ar-SA"/>
    </w:rPr>
  </w:style>
  <w:style w:type="paragraph" w:customStyle="1" w:styleId="xl25">
    <w:name w:val="xl25"/>
    <w:basedOn w:val="Normal"/>
    <w:uiPriority w:val="99"/>
    <w:rsid w:val="00D12BC5"/>
    <w:pPr>
      <w:pBdr>
        <w:left w:val="single" w:sz="4" w:space="0" w:color="000000"/>
        <w:right w:val="single" w:sz="4" w:space="0" w:color="000000"/>
      </w:pBdr>
      <w:suppressAutoHyphens/>
      <w:spacing w:before="100" w:after="100"/>
      <w:jc w:val="center"/>
    </w:pPr>
    <w:rPr>
      <w:rFonts w:ascii="Arial" w:hAnsi="Arial"/>
      <w:b/>
      <w:lang w:eastAsia="ar-SA"/>
    </w:rPr>
  </w:style>
  <w:style w:type="paragraph" w:customStyle="1" w:styleId="xl27">
    <w:name w:val="xl27"/>
    <w:basedOn w:val="Normal"/>
    <w:uiPriority w:val="99"/>
    <w:rsid w:val="00D12BC5"/>
    <w:pPr>
      <w:pBdr>
        <w:top w:val="single" w:sz="4" w:space="0" w:color="000000"/>
        <w:left w:val="single" w:sz="8" w:space="0" w:color="000000"/>
        <w:right w:val="single" w:sz="4" w:space="0" w:color="000000"/>
      </w:pBdr>
      <w:suppressAutoHyphens/>
      <w:spacing w:before="100" w:after="100"/>
    </w:pPr>
    <w:rPr>
      <w:b/>
      <w:sz w:val="22"/>
      <w:lang w:eastAsia="ar-SA"/>
    </w:rPr>
  </w:style>
  <w:style w:type="paragraph" w:customStyle="1" w:styleId="xl28">
    <w:name w:val="xl28"/>
    <w:basedOn w:val="Normal"/>
    <w:uiPriority w:val="99"/>
    <w:rsid w:val="00D12BC5"/>
    <w:pPr>
      <w:pBdr>
        <w:top w:val="single" w:sz="4" w:space="0" w:color="000000"/>
        <w:right w:val="single" w:sz="8" w:space="0" w:color="000000"/>
      </w:pBdr>
      <w:suppressAutoHyphens/>
      <w:spacing w:before="100" w:after="100"/>
      <w:jc w:val="center"/>
    </w:pPr>
    <w:rPr>
      <w:rFonts w:ascii="Arial" w:hAnsi="Arial"/>
      <w:b/>
      <w:sz w:val="22"/>
      <w:lang w:eastAsia="ar-SA"/>
    </w:rPr>
  </w:style>
  <w:style w:type="paragraph" w:customStyle="1" w:styleId="xl29">
    <w:name w:val="xl29"/>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hAnsi="Arial"/>
      <w:lang w:eastAsia="ar-SA"/>
    </w:rPr>
  </w:style>
  <w:style w:type="paragraph" w:customStyle="1" w:styleId="xl30">
    <w:name w:val="xl30"/>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pPr>
    <w:rPr>
      <w:rFonts w:ascii="Arial" w:hAnsi="Arial"/>
      <w:lang w:eastAsia="ar-SA"/>
    </w:rPr>
  </w:style>
  <w:style w:type="paragraph" w:customStyle="1" w:styleId="xl31">
    <w:name w:val="xl31"/>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hAnsi="Arial"/>
      <w:lang w:eastAsia="ar-SA"/>
    </w:rPr>
  </w:style>
  <w:style w:type="paragraph" w:customStyle="1" w:styleId="xl32">
    <w:name w:val="xl32"/>
    <w:basedOn w:val="Normal"/>
    <w:uiPriority w:val="99"/>
    <w:rsid w:val="00D12BC5"/>
    <w:pPr>
      <w:pBdr>
        <w:top w:val="single" w:sz="4" w:space="0" w:color="000000"/>
        <w:left w:val="single" w:sz="4" w:space="0" w:color="000000"/>
        <w:bottom w:val="single" w:sz="4" w:space="0" w:color="000000"/>
        <w:right w:val="single" w:sz="8" w:space="0" w:color="000000"/>
      </w:pBdr>
      <w:suppressAutoHyphens/>
      <w:spacing w:before="100" w:after="100"/>
      <w:jc w:val="right"/>
    </w:pPr>
    <w:rPr>
      <w:rFonts w:ascii="Arial" w:hAnsi="Arial"/>
      <w:b/>
      <w:sz w:val="22"/>
      <w:lang w:eastAsia="ar-SA"/>
    </w:rPr>
  </w:style>
  <w:style w:type="paragraph" w:customStyle="1" w:styleId="xl33">
    <w:name w:val="xl33"/>
    <w:basedOn w:val="Normal"/>
    <w:uiPriority w:val="99"/>
    <w:rsid w:val="00D12BC5"/>
    <w:pPr>
      <w:pBdr>
        <w:top w:val="single" w:sz="4" w:space="0" w:color="000000"/>
        <w:left w:val="single" w:sz="8" w:space="0" w:color="000000"/>
        <w:bottom w:val="single" w:sz="8" w:space="0" w:color="000000"/>
        <w:right w:val="single" w:sz="4" w:space="0" w:color="000000"/>
      </w:pBdr>
      <w:suppressAutoHyphens/>
      <w:spacing w:before="100" w:after="100"/>
      <w:jc w:val="center"/>
    </w:pPr>
    <w:rPr>
      <w:rFonts w:ascii="Arial" w:hAnsi="Arial"/>
      <w:lang w:eastAsia="ar-SA"/>
    </w:rPr>
  </w:style>
  <w:style w:type="paragraph" w:customStyle="1" w:styleId="xl34">
    <w:name w:val="xl34"/>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hAnsi="Arial"/>
      <w:b/>
      <w:lang w:eastAsia="ar-SA"/>
    </w:rPr>
  </w:style>
  <w:style w:type="paragraph" w:customStyle="1" w:styleId="xl35">
    <w:name w:val="xl35"/>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hAnsi="Arial"/>
      <w:lang w:eastAsia="ar-SA"/>
    </w:rPr>
  </w:style>
  <w:style w:type="paragraph" w:customStyle="1" w:styleId="xl36">
    <w:name w:val="xl36"/>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pPr>
    <w:rPr>
      <w:rFonts w:ascii="Arial" w:hAnsi="Arial"/>
      <w:lang w:eastAsia="ar-SA"/>
    </w:rPr>
  </w:style>
  <w:style w:type="paragraph" w:customStyle="1" w:styleId="xl37">
    <w:name w:val="xl37"/>
    <w:basedOn w:val="Normal"/>
    <w:uiPriority w:val="99"/>
    <w:rsid w:val="00D12BC5"/>
    <w:pPr>
      <w:pBdr>
        <w:top w:val="single" w:sz="4" w:space="0" w:color="000000"/>
        <w:left w:val="single" w:sz="4" w:space="0" w:color="000000"/>
        <w:bottom w:val="single" w:sz="8" w:space="0" w:color="000000"/>
        <w:right w:val="single" w:sz="8" w:space="0" w:color="000000"/>
      </w:pBdr>
      <w:suppressAutoHyphens/>
      <w:spacing w:before="100" w:after="100"/>
      <w:jc w:val="right"/>
    </w:pPr>
    <w:rPr>
      <w:rFonts w:ascii="Arial" w:hAnsi="Arial"/>
      <w:b/>
      <w:sz w:val="22"/>
      <w:lang w:eastAsia="ar-SA"/>
    </w:rPr>
  </w:style>
  <w:style w:type="paragraph" w:customStyle="1" w:styleId="xl38">
    <w:name w:val="xl38"/>
    <w:basedOn w:val="Normal"/>
    <w:uiPriority w:val="99"/>
    <w:rsid w:val="00D12BC5"/>
    <w:pPr>
      <w:pBdr>
        <w:top w:val="single" w:sz="8" w:space="0" w:color="000000"/>
        <w:left w:val="single" w:sz="8" w:space="0" w:color="000000"/>
        <w:bottom w:val="single" w:sz="8" w:space="0" w:color="000000"/>
      </w:pBdr>
      <w:suppressAutoHyphens/>
      <w:spacing w:before="100" w:after="100"/>
      <w:jc w:val="center"/>
    </w:pPr>
    <w:rPr>
      <w:b/>
      <w:sz w:val="18"/>
      <w:lang w:eastAsia="ar-SA"/>
    </w:rPr>
  </w:style>
  <w:style w:type="paragraph" w:customStyle="1" w:styleId="xl39">
    <w:name w:val="xl39"/>
    <w:basedOn w:val="Normal"/>
    <w:uiPriority w:val="99"/>
    <w:rsid w:val="00D12BC5"/>
    <w:pPr>
      <w:pBdr>
        <w:top w:val="single" w:sz="8" w:space="0" w:color="000000"/>
        <w:bottom w:val="single" w:sz="8" w:space="0" w:color="000000"/>
      </w:pBdr>
      <w:suppressAutoHyphens/>
      <w:spacing w:before="100" w:after="100"/>
      <w:jc w:val="center"/>
    </w:pPr>
    <w:rPr>
      <w:b/>
      <w:sz w:val="18"/>
      <w:lang w:eastAsia="ar-SA"/>
    </w:rPr>
  </w:style>
  <w:style w:type="paragraph" w:customStyle="1" w:styleId="xl40">
    <w:name w:val="xl40"/>
    <w:basedOn w:val="Normal"/>
    <w:uiPriority w:val="99"/>
    <w:rsid w:val="00D12BC5"/>
    <w:pPr>
      <w:pBdr>
        <w:top w:val="single" w:sz="8" w:space="0" w:color="000000"/>
        <w:bottom w:val="single" w:sz="8" w:space="0" w:color="000000"/>
        <w:right w:val="single" w:sz="8" w:space="0" w:color="000000"/>
      </w:pBdr>
      <w:suppressAutoHyphens/>
      <w:spacing w:before="100" w:after="100"/>
      <w:jc w:val="center"/>
    </w:pPr>
    <w:rPr>
      <w:b/>
      <w:sz w:val="18"/>
      <w:lang w:eastAsia="ar-SA"/>
    </w:rPr>
  </w:style>
  <w:style w:type="paragraph" w:customStyle="1" w:styleId="xl41">
    <w:name w:val="xl41"/>
    <w:basedOn w:val="Normal"/>
    <w:uiPriority w:val="99"/>
    <w:rsid w:val="00D12BC5"/>
    <w:pPr>
      <w:pBdr>
        <w:top w:val="single" w:sz="8" w:space="0" w:color="000000"/>
        <w:left w:val="single" w:sz="8" w:space="0" w:color="000000"/>
        <w:bottom w:val="single" w:sz="8" w:space="0" w:color="000000"/>
      </w:pBdr>
      <w:suppressAutoHyphens/>
      <w:spacing w:before="100" w:after="100"/>
      <w:jc w:val="center"/>
    </w:pPr>
    <w:rPr>
      <w:rFonts w:ascii="Arial" w:hAnsi="Arial"/>
      <w:b/>
      <w:lang w:eastAsia="ar-SA"/>
    </w:rPr>
  </w:style>
  <w:style w:type="paragraph" w:customStyle="1" w:styleId="xl42">
    <w:name w:val="xl42"/>
    <w:basedOn w:val="Normal"/>
    <w:uiPriority w:val="99"/>
    <w:rsid w:val="00D12BC5"/>
    <w:pPr>
      <w:pBdr>
        <w:top w:val="single" w:sz="8" w:space="0" w:color="000000"/>
        <w:bottom w:val="single" w:sz="8" w:space="0" w:color="000000"/>
        <w:right w:val="single" w:sz="8" w:space="0" w:color="000000"/>
      </w:pBdr>
      <w:suppressAutoHyphens/>
      <w:spacing w:before="100" w:after="100"/>
      <w:jc w:val="center"/>
    </w:pPr>
    <w:rPr>
      <w:rFonts w:ascii="Arial" w:hAnsi="Arial"/>
      <w:b/>
      <w:lang w:eastAsia="ar-SA"/>
    </w:rPr>
  </w:style>
  <w:style w:type="paragraph" w:customStyle="1" w:styleId="xl43">
    <w:name w:val="xl43"/>
    <w:basedOn w:val="Normal"/>
    <w:uiPriority w:val="99"/>
    <w:rsid w:val="00D12BC5"/>
    <w:pPr>
      <w:pBdr>
        <w:top w:val="single" w:sz="8" w:space="0" w:color="000000"/>
        <w:left w:val="single" w:sz="8" w:space="0" w:color="000000"/>
        <w:bottom w:val="single" w:sz="4" w:space="0" w:color="000000"/>
      </w:pBdr>
      <w:suppressAutoHyphens/>
      <w:spacing w:before="100" w:after="100"/>
      <w:jc w:val="center"/>
    </w:pPr>
    <w:rPr>
      <w:b/>
      <w:sz w:val="22"/>
      <w:lang w:eastAsia="ar-SA"/>
    </w:rPr>
  </w:style>
  <w:style w:type="paragraph" w:customStyle="1" w:styleId="xl44">
    <w:name w:val="xl44"/>
    <w:basedOn w:val="Normal"/>
    <w:uiPriority w:val="99"/>
    <w:rsid w:val="00D12BC5"/>
    <w:pPr>
      <w:pBdr>
        <w:top w:val="single" w:sz="8" w:space="0" w:color="000000"/>
        <w:bottom w:val="single" w:sz="4" w:space="0" w:color="000000"/>
        <w:right w:val="single" w:sz="8" w:space="0" w:color="000000"/>
      </w:pBdr>
      <w:suppressAutoHyphens/>
      <w:spacing w:before="100" w:after="100"/>
      <w:jc w:val="center"/>
    </w:pPr>
    <w:rPr>
      <w:b/>
      <w:sz w:val="22"/>
      <w:lang w:eastAsia="ar-SA"/>
    </w:rPr>
  </w:style>
  <w:style w:type="paragraph" w:customStyle="1" w:styleId="xl45">
    <w:name w:val="xl45"/>
    <w:basedOn w:val="Normal"/>
    <w:uiPriority w:val="99"/>
    <w:rsid w:val="00D12BC5"/>
    <w:pPr>
      <w:pBdr>
        <w:top w:val="single" w:sz="8" w:space="0" w:color="000000"/>
        <w:left w:val="single" w:sz="4" w:space="0" w:color="000000"/>
        <w:right w:val="single" w:sz="8" w:space="0" w:color="000000"/>
      </w:pBdr>
      <w:suppressAutoHyphens/>
      <w:spacing w:before="100" w:after="100"/>
      <w:jc w:val="center"/>
    </w:pPr>
    <w:rPr>
      <w:b/>
      <w:sz w:val="28"/>
      <w:lang w:eastAsia="ar-SA"/>
    </w:rPr>
  </w:style>
  <w:style w:type="paragraph" w:customStyle="1" w:styleId="xl47">
    <w:name w:val="xl47"/>
    <w:basedOn w:val="Normal"/>
    <w:uiPriority w:val="99"/>
    <w:rsid w:val="00D12BC5"/>
    <w:pPr>
      <w:pBdr>
        <w:top w:val="single" w:sz="8" w:space="0" w:color="000000"/>
        <w:left w:val="single" w:sz="8" w:space="0" w:color="000000"/>
        <w:right w:val="single" w:sz="4" w:space="0" w:color="000000"/>
      </w:pBdr>
      <w:suppressAutoHyphens/>
      <w:spacing w:before="100" w:after="100"/>
      <w:jc w:val="center"/>
    </w:pPr>
    <w:rPr>
      <w:rFonts w:ascii="Arial" w:hAnsi="Arial"/>
      <w:b/>
      <w:lang w:eastAsia="ar-SA"/>
    </w:rPr>
  </w:style>
  <w:style w:type="paragraph" w:customStyle="1" w:styleId="xl48">
    <w:name w:val="xl48"/>
    <w:basedOn w:val="Normal"/>
    <w:uiPriority w:val="99"/>
    <w:rsid w:val="00D12BC5"/>
    <w:pPr>
      <w:pBdr>
        <w:left w:val="single" w:sz="8" w:space="0" w:color="000000"/>
        <w:right w:val="single" w:sz="4" w:space="0" w:color="000000"/>
      </w:pBdr>
      <w:suppressAutoHyphens/>
      <w:spacing w:before="100" w:after="100"/>
      <w:jc w:val="center"/>
    </w:pPr>
    <w:rPr>
      <w:rFonts w:ascii="Arial" w:hAnsi="Arial"/>
      <w:b/>
      <w:lang w:eastAsia="ar-SA"/>
    </w:rPr>
  </w:style>
  <w:style w:type="paragraph" w:customStyle="1" w:styleId="xl49">
    <w:name w:val="xl49"/>
    <w:basedOn w:val="Normal"/>
    <w:uiPriority w:val="99"/>
    <w:rsid w:val="00D12BC5"/>
    <w:pPr>
      <w:pBdr>
        <w:top w:val="single" w:sz="8" w:space="0" w:color="000000"/>
        <w:left w:val="single" w:sz="4" w:space="0" w:color="000000"/>
        <w:right w:val="single" w:sz="4" w:space="0" w:color="000000"/>
      </w:pBdr>
      <w:suppressAutoHyphens/>
      <w:spacing w:before="100" w:after="100"/>
      <w:jc w:val="center"/>
    </w:pPr>
    <w:rPr>
      <w:rFonts w:ascii="Arial" w:hAnsi="Arial"/>
      <w:b/>
      <w:lang w:eastAsia="ar-SA"/>
    </w:rPr>
  </w:style>
  <w:style w:type="paragraph" w:customStyle="1" w:styleId="xl50">
    <w:name w:val="xl50"/>
    <w:basedOn w:val="Normal"/>
    <w:uiPriority w:val="99"/>
    <w:rsid w:val="00D12BC5"/>
    <w:pPr>
      <w:pBdr>
        <w:left w:val="single" w:sz="4" w:space="0" w:color="000000"/>
        <w:right w:val="single" w:sz="4" w:space="0" w:color="000000"/>
      </w:pBdr>
      <w:suppressAutoHyphens/>
      <w:spacing w:before="100" w:after="100"/>
      <w:jc w:val="center"/>
    </w:pPr>
    <w:rPr>
      <w:rFonts w:ascii="Arial" w:hAnsi="Arial"/>
      <w:b/>
      <w:lang w:eastAsia="ar-SA"/>
    </w:rPr>
  </w:style>
  <w:style w:type="paragraph" w:styleId="MapadoDocumento">
    <w:name w:val="Document Map"/>
    <w:basedOn w:val="Normal"/>
    <w:link w:val="MapadoDocumentoChar"/>
    <w:uiPriority w:val="99"/>
    <w:rsid w:val="00D12BC5"/>
    <w:pPr>
      <w:shd w:val="clear" w:color="auto" w:fill="000080"/>
      <w:suppressAutoHyphens/>
    </w:pPr>
    <w:rPr>
      <w:rFonts w:ascii="Tahoma" w:hAnsi="Tahoma"/>
      <w:lang w:eastAsia="ar-SA"/>
    </w:rPr>
  </w:style>
  <w:style w:type="character" w:customStyle="1" w:styleId="MapadoDocumentoChar">
    <w:name w:val="Mapa do Documento Char"/>
    <w:basedOn w:val="Fontepargpadro"/>
    <w:link w:val="MapadoDocumento"/>
    <w:uiPriority w:val="99"/>
    <w:semiHidden/>
    <w:locked/>
    <w:rPr>
      <w:rFonts w:ascii="Tahoma" w:hAnsi="Tahoma" w:cs="Tahoma"/>
      <w:sz w:val="16"/>
      <w:szCs w:val="16"/>
    </w:rPr>
  </w:style>
  <w:style w:type="paragraph" w:customStyle="1" w:styleId="xl24">
    <w:name w:val="xl24"/>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pPr>
    <w:rPr>
      <w:lang w:eastAsia="ar-SA"/>
    </w:rPr>
  </w:style>
  <w:style w:type="paragraph" w:customStyle="1" w:styleId="Bolotas">
    <w:name w:val="Bolotas"/>
    <w:basedOn w:val="Normal"/>
    <w:uiPriority w:val="99"/>
    <w:rsid w:val="00D12BC5"/>
    <w:pPr>
      <w:suppressAutoHyphens/>
    </w:pPr>
    <w:rPr>
      <w:lang w:eastAsia="ar-SA"/>
    </w:rPr>
  </w:style>
  <w:style w:type="paragraph" w:customStyle="1" w:styleId="Commarcadores21">
    <w:name w:val="Com marcadores 21"/>
    <w:basedOn w:val="Normal"/>
    <w:uiPriority w:val="99"/>
    <w:rsid w:val="00D12BC5"/>
    <w:pPr>
      <w:tabs>
        <w:tab w:val="num" w:pos="540"/>
        <w:tab w:val="num" w:pos="1485"/>
      </w:tabs>
      <w:suppressAutoHyphens/>
      <w:ind w:left="1485" w:hanging="360"/>
    </w:pPr>
    <w:rPr>
      <w:lang w:eastAsia="ar-SA"/>
    </w:rPr>
  </w:style>
  <w:style w:type="paragraph" w:customStyle="1" w:styleId="EstiloLei6Assinatura">
    <w:name w:val="Estilo_Lei6_Assinatura"/>
    <w:basedOn w:val="Normal"/>
    <w:uiPriority w:val="99"/>
    <w:rsid w:val="00D12BC5"/>
    <w:pPr>
      <w:suppressAutoHyphens/>
      <w:jc w:val="center"/>
    </w:pPr>
    <w:rPr>
      <w:rFonts w:ascii="Arial" w:hAnsi="Arial"/>
      <w:b/>
      <w:bCs/>
      <w:sz w:val="28"/>
      <w:szCs w:val="20"/>
      <w:lang w:eastAsia="ar-SA"/>
    </w:rPr>
  </w:style>
  <w:style w:type="paragraph" w:customStyle="1" w:styleId="EstiloLei2Sumula">
    <w:name w:val="Estilo_Lei2_Sumula"/>
    <w:basedOn w:val="Normal"/>
    <w:uiPriority w:val="99"/>
    <w:rsid w:val="00D12BC5"/>
    <w:pPr>
      <w:tabs>
        <w:tab w:val="left" w:pos="7938"/>
      </w:tabs>
      <w:suppressAutoHyphens/>
      <w:ind w:left="5103"/>
      <w:jc w:val="both"/>
    </w:pPr>
    <w:rPr>
      <w:rFonts w:ascii="Arial" w:hAnsi="Arial"/>
      <w:b/>
      <w:bCs/>
      <w:i/>
      <w:iCs/>
      <w:sz w:val="28"/>
      <w:szCs w:val="20"/>
      <w:lang w:eastAsia="ar-SA"/>
    </w:rPr>
  </w:style>
  <w:style w:type="paragraph" w:customStyle="1" w:styleId="EstiloLeiTitulo">
    <w:name w:val="Estilo_Lei_Titulo"/>
    <w:basedOn w:val="Cabealho"/>
    <w:uiPriority w:val="99"/>
    <w:rsid w:val="00D12BC5"/>
    <w:pPr>
      <w:tabs>
        <w:tab w:val="clear" w:pos="4252"/>
        <w:tab w:val="clear" w:pos="8504"/>
        <w:tab w:val="left" w:pos="2835"/>
        <w:tab w:val="center" w:pos="4419"/>
        <w:tab w:val="right" w:pos="8838"/>
      </w:tabs>
      <w:suppressAutoHyphens/>
      <w:jc w:val="center"/>
    </w:pPr>
    <w:rPr>
      <w:rFonts w:ascii="Arial" w:hAnsi="Arial"/>
      <w:b/>
      <w:caps/>
      <w:sz w:val="40"/>
      <w:szCs w:val="20"/>
      <w:lang w:eastAsia="ar-SA"/>
    </w:rPr>
  </w:style>
  <w:style w:type="paragraph" w:customStyle="1" w:styleId="EstiloLeiSubtitulo">
    <w:name w:val="Estilo_Lei_Subtitulo"/>
    <w:basedOn w:val="Cabealho"/>
    <w:uiPriority w:val="99"/>
    <w:rsid w:val="00D12BC5"/>
    <w:pPr>
      <w:tabs>
        <w:tab w:val="clear" w:pos="4252"/>
        <w:tab w:val="clear" w:pos="8504"/>
        <w:tab w:val="center" w:pos="4419"/>
        <w:tab w:val="right" w:pos="8838"/>
      </w:tabs>
      <w:suppressAutoHyphens/>
      <w:jc w:val="center"/>
    </w:pPr>
    <w:rPr>
      <w:rFonts w:ascii="Arial" w:hAnsi="Arial"/>
      <w:b/>
      <w:caps/>
      <w:spacing w:val="50"/>
      <w:sz w:val="28"/>
      <w:szCs w:val="20"/>
      <w:lang w:eastAsia="ar-SA"/>
    </w:rPr>
  </w:style>
  <w:style w:type="paragraph" w:customStyle="1" w:styleId="EstiloLeiAssinatura">
    <w:name w:val="Estilo_Lei_Assinatura"/>
    <w:basedOn w:val="Normal"/>
    <w:uiPriority w:val="99"/>
    <w:rsid w:val="00D12BC5"/>
    <w:pPr>
      <w:suppressAutoHyphens/>
      <w:jc w:val="center"/>
    </w:pPr>
    <w:rPr>
      <w:rFonts w:ascii="Arial" w:hAnsi="Arial"/>
      <w:b/>
      <w:bCs/>
      <w:sz w:val="28"/>
      <w:szCs w:val="20"/>
      <w:lang w:eastAsia="ar-SA"/>
    </w:rPr>
  </w:style>
  <w:style w:type="paragraph" w:customStyle="1" w:styleId="EstiloLeiTexto">
    <w:name w:val="Estilo_Lei_Texto"/>
    <w:basedOn w:val="Normal"/>
    <w:uiPriority w:val="99"/>
    <w:rsid w:val="00D12BC5"/>
    <w:pPr>
      <w:tabs>
        <w:tab w:val="left" w:pos="2835"/>
      </w:tabs>
      <w:suppressAutoHyphens/>
      <w:ind w:firstLine="1701"/>
      <w:jc w:val="both"/>
    </w:pPr>
    <w:rPr>
      <w:rFonts w:ascii="Arial" w:hAnsi="Arial"/>
      <w:b/>
      <w:sz w:val="28"/>
      <w:szCs w:val="20"/>
      <w:lang w:eastAsia="ar-SA"/>
    </w:rPr>
  </w:style>
  <w:style w:type="paragraph" w:customStyle="1" w:styleId="EstiloAssinaturaemLei">
    <w:name w:val="Estilo Assinatura em Lei"/>
    <w:basedOn w:val="Normal"/>
    <w:uiPriority w:val="99"/>
    <w:rsid w:val="00D12BC5"/>
    <w:pPr>
      <w:suppressAutoHyphens/>
      <w:jc w:val="center"/>
    </w:pPr>
    <w:rPr>
      <w:rFonts w:ascii="Arial" w:hAnsi="Arial"/>
      <w:b/>
      <w:bCs/>
      <w:sz w:val="28"/>
      <w:szCs w:val="20"/>
      <w:lang w:eastAsia="ar-SA"/>
    </w:rPr>
  </w:style>
  <w:style w:type="paragraph" w:customStyle="1" w:styleId="Corpodetex">
    <w:name w:val="Corpo de tex"/>
    <w:basedOn w:val="Normal"/>
    <w:uiPriority w:val="99"/>
    <w:rsid w:val="00D12BC5"/>
    <w:pPr>
      <w:widowControl w:val="0"/>
      <w:suppressAutoHyphens/>
      <w:autoSpaceDE w:val="0"/>
      <w:jc w:val="both"/>
    </w:pPr>
    <w:rPr>
      <w:szCs w:val="20"/>
      <w:lang w:val="en-US" w:eastAsia="ar-SA"/>
    </w:rPr>
  </w:style>
  <w:style w:type="paragraph" w:customStyle="1" w:styleId="Recuodecorpodetexto1">
    <w:name w:val="Recuo de corpo de texto1"/>
    <w:basedOn w:val="Normal"/>
    <w:uiPriority w:val="99"/>
    <w:rsid w:val="00D12BC5"/>
    <w:pPr>
      <w:suppressAutoHyphens/>
      <w:jc w:val="both"/>
    </w:pPr>
    <w:rPr>
      <w:rFonts w:eastAsia="MS Mincho"/>
      <w:sz w:val="28"/>
      <w:szCs w:val="28"/>
      <w:lang w:eastAsia="ar-SA"/>
    </w:rPr>
  </w:style>
  <w:style w:type="paragraph" w:customStyle="1" w:styleId="nitrio">
    <w:name w:val="nitário"/>
    <w:basedOn w:val="Normal"/>
    <w:uiPriority w:val="99"/>
    <w:rsid w:val="00D12BC5"/>
    <w:pPr>
      <w:suppressAutoHyphens/>
      <w:jc w:val="both"/>
    </w:pPr>
    <w:rPr>
      <w:b/>
      <w:sz w:val="20"/>
      <w:szCs w:val="20"/>
      <w:lang w:eastAsia="ar-SA"/>
    </w:rPr>
  </w:style>
  <w:style w:type="paragraph" w:customStyle="1" w:styleId="Contedodatabela">
    <w:name w:val="Conteúdo da tabela"/>
    <w:basedOn w:val="Normal"/>
    <w:uiPriority w:val="99"/>
    <w:rsid w:val="00D12BC5"/>
    <w:pPr>
      <w:suppressLineNumbers/>
      <w:suppressAutoHyphens/>
    </w:pPr>
    <w:rPr>
      <w:sz w:val="20"/>
      <w:szCs w:val="20"/>
      <w:lang w:eastAsia="ar-SA"/>
    </w:rPr>
  </w:style>
  <w:style w:type="paragraph" w:customStyle="1" w:styleId="Ttulodatabela">
    <w:name w:val="Título da tabela"/>
    <w:basedOn w:val="Contedodatabela"/>
    <w:uiPriority w:val="99"/>
    <w:rsid w:val="00D12BC5"/>
    <w:pPr>
      <w:jc w:val="center"/>
    </w:pPr>
    <w:rPr>
      <w:b/>
      <w:bCs/>
    </w:rPr>
  </w:style>
  <w:style w:type="paragraph" w:customStyle="1" w:styleId="Contedodoquadro">
    <w:name w:val="Conteúdo do quadro"/>
    <w:basedOn w:val="Corpodetexto"/>
    <w:uiPriority w:val="99"/>
    <w:rsid w:val="00D12BC5"/>
    <w:pPr>
      <w:suppressAutoHyphens/>
      <w:overflowPunct/>
      <w:autoSpaceDE/>
      <w:autoSpaceDN/>
      <w:adjustRightInd/>
      <w:textAlignment w:val="auto"/>
    </w:pPr>
    <w:rPr>
      <w:rFonts w:cs="Times New Roman"/>
      <w:b/>
      <w:sz w:val="26"/>
      <w:szCs w:val="20"/>
      <w:lang w:eastAsia="ar-SA"/>
    </w:rPr>
  </w:style>
  <w:style w:type="paragraph" w:customStyle="1" w:styleId="Estilo1">
    <w:name w:val="Estilo1"/>
    <w:basedOn w:val="Normal"/>
    <w:uiPriority w:val="99"/>
    <w:rsid w:val="00D12BC5"/>
    <w:pPr>
      <w:spacing w:after="120" w:line="360" w:lineRule="auto"/>
      <w:ind w:left="567"/>
      <w:jc w:val="both"/>
    </w:pPr>
    <w:rPr>
      <w:sz w:val="20"/>
      <w:szCs w:val="20"/>
    </w:rPr>
  </w:style>
  <w:style w:type="paragraph" w:customStyle="1" w:styleId="Recuo4">
    <w:name w:val="Recuo4"/>
    <w:basedOn w:val="Normal"/>
    <w:uiPriority w:val="99"/>
    <w:rsid w:val="00D12BC5"/>
    <w:pPr>
      <w:spacing w:before="120" w:after="60"/>
      <w:ind w:left="1871"/>
      <w:jc w:val="both"/>
    </w:pPr>
    <w:rPr>
      <w:rFonts w:ascii="Arial" w:hAnsi="Arial"/>
      <w:noProof/>
      <w:sz w:val="20"/>
      <w:szCs w:val="20"/>
    </w:rPr>
  </w:style>
  <w:style w:type="character" w:customStyle="1" w:styleId="Marcas">
    <w:name w:val="Marcas"/>
    <w:uiPriority w:val="99"/>
    <w:rsid w:val="00D12BC5"/>
    <w:rPr>
      <w:rFonts w:ascii="OpenSymbol" w:hAnsi="OpenSymbol"/>
    </w:rPr>
  </w:style>
  <w:style w:type="character" w:customStyle="1" w:styleId="LinkdaInternet">
    <w:name w:val="Link da Internet"/>
    <w:uiPriority w:val="99"/>
    <w:rsid w:val="00D12BC5"/>
    <w:rPr>
      <w:color w:val="0000FF"/>
      <w:u w:val="single"/>
      <w:lang w:val="pt-BR" w:eastAsia="pt-BR"/>
    </w:rPr>
  </w:style>
  <w:style w:type="character" w:customStyle="1" w:styleId="nfaseforte">
    <w:name w:val="Ênfase forte"/>
    <w:uiPriority w:val="99"/>
    <w:rsid w:val="00D12BC5"/>
    <w:rPr>
      <w:b/>
    </w:rPr>
  </w:style>
  <w:style w:type="character" w:customStyle="1" w:styleId="ListLabel1">
    <w:name w:val="ListLabel 1"/>
    <w:uiPriority w:val="99"/>
    <w:rsid w:val="00D12BC5"/>
  </w:style>
  <w:style w:type="character" w:customStyle="1" w:styleId="ListLabel2">
    <w:name w:val="ListLabel 2"/>
    <w:uiPriority w:val="99"/>
    <w:rsid w:val="00D12BC5"/>
    <w:rPr>
      <w:color w:val="00000A"/>
    </w:rPr>
  </w:style>
  <w:style w:type="character" w:customStyle="1" w:styleId="ListLabel3">
    <w:name w:val="ListLabel 3"/>
    <w:uiPriority w:val="99"/>
    <w:rsid w:val="00D12BC5"/>
    <w:rPr>
      <w:b/>
      <w:sz w:val="24"/>
    </w:rPr>
  </w:style>
  <w:style w:type="character" w:customStyle="1" w:styleId="ListLabel4">
    <w:name w:val="ListLabel 4"/>
    <w:uiPriority w:val="99"/>
    <w:rsid w:val="00D12BC5"/>
    <w:rPr>
      <w:sz w:val="22"/>
    </w:rPr>
  </w:style>
  <w:style w:type="character" w:customStyle="1" w:styleId="ListLabel5">
    <w:name w:val="ListLabel 5"/>
    <w:uiPriority w:val="99"/>
    <w:rsid w:val="00D12BC5"/>
  </w:style>
  <w:style w:type="paragraph" w:customStyle="1" w:styleId="Corpodetextorecuado">
    <w:name w:val="Corpo de texto recuado"/>
    <w:basedOn w:val="Padro"/>
    <w:uiPriority w:val="99"/>
    <w:rsid w:val="00D12BC5"/>
    <w:pPr>
      <w:pBdr>
        <w:top w:val="none" w:sz="0" w:space="0" w:color="auto"/>
        <w:left w:val="none" w:sz="0" w:space="0" w:color="auto"/>
        <w:bottom w:val="none" w:sz="0" w:space="0" w:color="auto"/>
        <w:right w:val="none" w:sz="0" w:space="0" w:color="auto"/>
        <w:bar w:val="none" w:sz="0" w:color="auto"/>
      </w:pBdr>
      <w:tabs>
        <w:tab w:val="left" w:pos="708"/>
      </w:tabs>
      <w:suppressAutoHyphens/>
      <w:spacing w:line="100" w:lineRule="atLeast"/>
      <w:ind w:left="283" w:firstLine="708"/>
      <w:jc w:val="both"/>
    </w:pPr>
    <w:rPr>
      <w:rFonts w:ascii="Arial" w:eastAsia="MS Mincho" w:hAnsi="Arial" w:cs="Times New Roman"/>
      <w:color w:val="auto"/>
      <w:sz w:val="28"/>
      <w:szCs w:val="28"/>
      <w:lang w:eastAsia="ar-SA"/>
    </w:rPr>
  </w:style>
  <w:style w:type="paragraph" w:customStyle="1" w:styleId="Ttuloprincipal">
    <w:name w:val="Título principal"/>
    <w:basedOn w:val="Padro"/>
    <w:next w:val="Subttulo"/>
    <w:uiPriority w:val="99"/>
    <w:rsid w:val="00D12BC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spacing w:line="100" w:lineRule="atLeast"/>
      <w:jc w:val="center"/>
    </w:pPr>
    <w:rPr>
      <w:rFonts w:ascii="Arial" w:hAnsi="Arial" w:cs="Times New Roman"/>
      <w:b/>
      <w:bCs/>
      <w:color w:val="auto"/>
      <w:sz w:val="36"/>
      <w:szCs w:val="36"/>
      <w:lang w:eastAsia="ar-SA"/>
    </w:rPr>
  </w:style>
  <w:style w:type="character" w:styleId="Refdecomentrio">
    <w:name w:val="annotation reference"/>
    <w:basedOn w:val="Fontepargpadro"/>
    <w:uiPriority w:val="99"/>
    <w:rsid w:val="00D12BC5"/>
    <w:rPr>
      <w:rFonts w:cs="Times New Roman"/>
      <w:sz w:val="16"/>
    </w:rPr>
  </w:style>
  <w:style w:type="paragraph" w:styleId="Textodecomentrio">
    <w:name w:val="annotation text"/>
    <w:basedOn w:val="Normal"/>
    <w:link w:val="TextodecomentrioChar"/>
    <w:uiPriority w:val="99"/>
    <w:rsid w:val="00D12BC5"/>
    <w:pPr>
      <w:suppressAutoHyphens/>
    </w:pPr>
    <w:rPr>
      <w:sz w:val="20"/>
      <w:szCs w:val="20"/>
      <w:lang w:eastAsia="ar-SA"/>
    </w:rPr>
  </w:style>
  <w:style w:type="character" w:customStyle="1" w:styleId="TextodecomentrioChar">
    <w:name w:val="Texto de comentário Char"/>
    <w:basedOn w:val="Fontepargpadro"/>
    <w:link w:val="Textodecomentrio"/>
    <w:uiPriority w:val="99"/>
    <w:locked/>
    <w:rsid w:val="00D12BC5"/>
    <w:rPr>
      <w:rFonts w:eastAsia="Times New Roman" w:cs="Times New Roman"/>
      <w:lang w:val="pt-BR" w:eastAsia="ar-SA" w:bidi="ar-SA"/>
    </w:rPr>
  </w:style>
  <w:style w:type="paragraph" w:styleId="Assuntodocomentrio">
    <w:name w:val="annotation subject"/>
    <w:basedOn w:val="Textodecomentrio"/>
    <w:next w:val="Textodecomentrio"/>
    <w:link w:val="AssuntodocomentrioChar"/>
    <w:uiPriority w:val="99"/>
    <w:rsid w:val="00D12BC5"/>
    <w:rPr>
      <w:b/>
      <w:bCs/>
    </w:rPr>
  </w:style>
  <w:style w:type="character" w:customStyle="1" w:styleId="AssuntodocomentrioChar">
    <w:name w:val="Assunto do comentário Char"/>
    <w:basedOn w:val="TextodecomentrioChar"/>
    <w:link w:val="Assuntodocomentrio"/>
    <w:uiPriority w:val="99"/>
    <w:locked/>
    <w:rsid w:val="00D12BC5"/>
    <w:rPr>
      <w:rFonts w:eastAsia="Times New Roman" w:cs="Times New Roman"/>
      <w:b/>
      <w:bCs/>
      <w:lang w:val="pt-BR" w:eastAsia="ar-SA" w:bidi="ar-SA"/>
    </w:rPr>
  </w:style>
  <w:style w:type="paragraph" w:customStyle="1" w:styleId="PargrafodaListaLetrasNvel4">
    <w:name w:val="Parágrafo da Lista (Letras Nível 4)"/>
    <w:basedOn w:val="Normal"/>
    <w:uiPriority w:val="99"/>
    <w:rsid w:val="00D12BC5"/>
    <w:pPr>
      <w:spacing w:after="200" w:line="276" w:lineRule="auto"/>
      <w:ind w:left="1276" w:hanging="284"/>
      <w:contextualSpacing/>
      <w:jc w:val="both"/>
    </w:pPr>
    <w:rPr>
      <w:rFonts w:ascii="Calibri" w:hAnsi="Calibri"/>
      <w:sz w:val="22"/>
      <w:szCs w:val="22"/>
      <w:lang w:eastAsia="en-US"/>
    </w:rPr>
  </w:style>
  <w:style w:type="paragraph" w:customStyle="1" w:styleId="NormalArial">
    <w:name w:val="Normal + Arial"/>
    <w:aliases w:val="11 pt,Justificado"/>
    <w:basedOn w:val="Ttulo7"/>
    <w:uiPriority w:val="99"/>
    <w:rsid w:val="005A4336"/>
    <w:pPr>
      <w:jc w:val="left"/>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73354">
      <w:marLeft w:val="0"/>
      <w:marRight w:val="0"/>
      <w:marTop w:val="0"/>
      <w:marBottom w:val="0"/>
      <w:divBdr>
        <w:top w:val="none" w:sz="0" w:space="0" w:color="auto"/>
        <w:left w:val="none" w:sz="0" w:space="0" w:color="auto"/>
        <w:bottom w:val="none" w:sz="0" w:space="0" w:color="auto"/>
        <w:right w:val="none" w:sz="0" w:space="0" w:color="auto"/>
      </w:divBdr>
    </w:div>
    <w:div w:id="16376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Le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nj.jus.br/improbidadeadm/consultarrequerido.php?validar=form" TargetMode="Externa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9877</Words>
  <Characters>53341</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E D I T A L</vt:lpstr>
    </vt:vector>
  </TitlesOfParts>
  <Company>Atual</Company>
  <LinksUpToDate>false</LinksUpToDate>
  <CharactersWithSpaces>63092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dc:title>
  <dc:subject/>
  <dc:creator>FS</dc:creator>
  <cp:keywords/>
  <dc:description/>
  <cp:lastModifiedBy>Usuario</cp:lastModifiedBy>
  <cp:revision>2</cp:revision>
  <cp:lastPrinted>2017-08-04T13:20:00Z</cp:lastPrinted>
  <dcterms:created xsi:type="dcterms:W3CDTF">2021-09-17T19:34:00Z</dcterms:created>
  <dcterms:modified xsi:type="dcterms:W3CDTF">2021-09-17T19:34:00Z</dcterms:modified>
</cp:coreProperties>
</file>