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9E" w:rsidRDefault="0073419E" w:rsidP="006E025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</w:p>
    <w:p w:rsidR="00815532" w:rsidRDefault="00815532" w:rsidP="006E025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</w:p>
    <w:p w:rsidR="00B65487" w:rsidRPr="0073419E" w:rsidRDefault="00B65487" w:rsidP="006E025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  <w:r w:rsidRPr="0073419E">
        <w:rPr>
          <w:b/>
          <w:sz w:val="24"/>
          <w:szCs w:val="24"/>
        </w:rPr>
        <w:t>ATA DE JULGAMENTO E HABILITAÇÃO</w:t>
      </w:r>
    </w:p>
    <w:p w:rsidR="00815532" w:rsidRDefault="00815532" w:rsidP="006E025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</w:p>
    <w:p w:rsidR="00B65487" w:rsidRPr="0073419E" w:rsidRDefault="00B65487" w:rsidP="006E025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  <w:r w:rsidRPr="0073419E">
        <w:rPr>
          <w:b/>
          <w:sz w:val="24"/>
          <w:szCs w:val="24"/>
        </w:rPr>
        <w:t xml:space="preserve">Processo </w:t>
      </w:r>
      <w:r w:rsidR="0005184E" w:rsidRPr="0073419E">
        <w:rPr>
          <w:b/>
          <w:sz w:val="24"/>
          <w:szCs w:val="24"/>
        </w:rPr>
        <w:t>Seletivo Simplificado</w:t>
      </w:r>
      <w:r w:rsidR="0073419E">
        <w:rPr>
          <w:b/>
          <w:sz w:val="24"/>
          <w:szCs w:val="24"/>
        </w:rPr>
        <w:t xml:space="preserve"> para Contratação Temporária</w:t>
      </w:r>
      <w:r w:rsidR="0005184E" w:rsidRPr="0073419E">
        <w:rPr>
          <w:b/>
          <w:sz w:val="24"/>
          <w:szCs w:val="24"/>
        </w:rPr>
        <w:t xml:space="preserve"> n</w:t>
      </w:r>
      <w:r w:rsidRPr="0073419E">
        <w:rPr>
          <w:b/>
          <w:sz w:val="24"/>
          <w:szCs w:val="24"/>
        </w:rPr>
        <w:t xml:space="preserve">º. </w:t>
      </w:r>
      <w:r w:rsidR="0005184E" w:rsidRPr="0073419E">
        <w:rPr>
          <w:b/>
          <w:sz w:val="24"/>
          <w:szCs w:val="24"/>
        </w:rPr>
        <w:t>00</w:t>
      </w:r>
      <w:r w:rsidR="00815532">
        <w:rPr>
          <w:b/>
          <w:sz w:val="24"/>
          <w:szCs w:val="24"/>
        </w:rPr>
        <w:t>3</w:t>
      </w:r>
      <w:r w:rsidR="00BD0FC1" w:rsidRPr="0073419E">
        <w:rPr>
          <w:b/>
          <w:sz w:val="24"/>
          <w:szCs w:val="24"/>
        </w:rPr>
        <w:t>/2017</w:t>
      </w:r>
    </w:p>
    <w:p w:rsidR="00815532" w:rsidRDefault="00815532" w:rsidP="0005184E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textAlignment w:val="baseline"/>
        <w:rPr>
          <w:sz w:val="24"/>
          <w:szCs w:val="24"/>
        </w:rPr>
      </w:pPr>
    </w:p>
    <w:p w:rsidR="0005184E" w:rsidRPr="0073419E" w:rsidRDefault="00B65487" w:rsidP="0005184E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textAlignment w:val="baseline"/>
        <w:rPr>
          <w:sz w:val="24"/>
          <w:szCs w:val="24"/>
        </w:rPr>
      </w:pPr>
      <w:r w:rsidRPr="0073419E">
        <w:rPr>
          <w:sz w:val="24"/>
          <w:szCs w:val="24"/>
        </w:rPr>
        <w:t xml:space="preserve">As </w:t>
      </w:r>
      <w:r w:rsidR="00BD0FC1" w:rsidRPr="0073419E">
        <w:rPr>
          <w:sz w:val="24"/>
          <w:szCs w:val="24"/>
        </w:rPr>
        <w:t>1</w:t>
      </w:r>
      <w:r w:rsidR="0005184E" w:rsidRPr="0073419E">
        <w:rPr>
          <w:sz w:val="24"/>
          <w:szCs w:val="24"/>
        </w:rPr>
        <w:t>3</w:t>
      </w:r>
      <w:r w:rsidRPr="0073419E">
        <w:rPr>
          <w:sz w:val="24"/>
          <w:szCs w:val="24"/>
        </w:rPr>
        <w:t>:</w:t>
      </w:r>
      <w:r w:rsidR="0005184E" w:rsidRPr="0073419E">
        <w:rPr>
          <w:sz w:val="24"/>
          <w:szCs w:val="24"/>
        </w:rPr>
        <w:t>3</w:t>
      </w:r>
      <w:r w:rsidR="00BD0FC1" w:rsidRPr="0073419E">
        <w:rPr>
          <w:sz w:val="24"/>
          <w:szCs w:val="24"/>
        </w:rPr>
        <w:t>0</w:t>
      </w:r>
      <w:r w:rsidRPr="0073419E">
        <w:rPr>
          <w:sz w:val="24"/>
          <w:szCs w:val="24"/>
        </w:rPr>
        <w:t xml:space="preserve"> horas do dia </w:t>
      </w:r>
      <w:r w:rsidR="00EF2D3C">
        <w:rPr>
          <w:sz w:val="24"/>
          <w:szCs w:val="24"/>
        </w:rPr>
        <w:t>1</w:t>
      </w:r>
      <w:r w:rsidR="00815532">
        <w:rPr>
          <w:sz w:val="24"/>
          <w:szCs w:val="24"/>
        </w:rPr>
        <w:t>5</w:t>
      </w:r>
      <w:r w:rsidRPr="0073419E">
        <w:rPr>
          <w:sz w:val="24"/>
          <w:szCs w:val="24"/>
        </w:rPr>
        <w:t xml:space="preserve"> de </w:t>
      </w:r>
      <w:r w:rsidR="00EF2D3C">
        <w:rPr>
          <w:sz w:val="24"/>
          <w:szCs w:val="24"/>
        </w:rPr>
        <w:t xml:space="preserve">Dezembro </w:t>
      </w:r>
      <w:r w:rsidRPr="0073419E">
        <w:rPr>
          <w:sz w:val="24"/>
          <w:szCs w:val="24"/>
        </w:rPr>
        <w:t xml:space="preserve">de 2017, nas dependências da Prefeitura Municipal de Flor do Sertão, reuniu-se a Comissão </w:t>
      </w:r>
      <w:r w:rsidR="00CD1779">
        <w:rPr>
          <w:sz w:val="24"/>
          <w:szCs w:val="24"/>
        </w:rPr>
        <w:t>de Acompanhamento do Processo S</w:t>
      </w:r>
      <w:r w:rsidR="0005184E" w:rsidRPr="0073419E">
        <w:rPr>
          <w:sz w:val="24"/>
          <w:szCs w:val="24"/>
        </w:rPr>
        <w:t xml:space="preserve">eletivo </w:t>
      </w:r>
      <w:r w:rsidR="00CD1779">
        <w:rPr>
          <w:sz w:val="24"/>
          <w:szCs w:val="24"/>
        </w:rPr>
        <w:t>S</w:t>
      </w:r>
      <w:r w:rsidR="0005184E" w:rsidRPr="0073419E">
        <w:rPr>
          <w:sz w:val="24"/>
          <w:szCs w:val="24"/>
        </w:rPr>
        <w:t>implificado</w:t>
      </w:r>
      <w:r w:rsidR="0073419E">
        <w:rPr>
          <w:sz w:val="24"/>
          <w:szCs w:val="24"/>
        </w:rPr>
        <w:t>,</w:t>
      </w:r>
      <w:r w:rsidRPr="0073419E">
        <w:rPr>
          <w:sz w:val="24"/>
          <w:szCs w:val="24"/>
        </w:rPr>
        <w:t xml:space="preserve"> designada pela Portaria nº. </w:t>
      </w:r>
      <w:r w:rsidR="0005184E" w:rsidRPr="0073419E">
        <w:rPr>
          <w:sz w:val="24"/>
          <w:szCs w:val="24"/>
        </w:rPr>
        <w:t>2</w:t>
      </w:r>
      <w:r w:rsidR="00815532">
        <w:rPr>
          <w:sz w:val="24"/>
          <w:szCs w:val="24"/>
        </w:rPr>
        <w:t>89</w:t>
      </w:r>
      <w:r w:rsidR="006E0256" w:rsidRPr="0073419E">
        <w:rPr>
          <w:sz w:val="24"/>
          <w:szCs w:val="24"/>
        </w:rPr>
        <w:t>/2017</w:t>
      </w:r>
      <w:r w:rsidRPr="0073419E">
        <w:rPr>
          <w:sz w:val="24"/>
          <w:szCs w:val="24"/>
        </w:rPr>
        <w:t xml:space="preserve">, para realizar a abertura dos envelopes </w:t>
      </w:r>
      <w:r w:rsidR="006E0256" w:rsidRPr="0073419E">
        <w:rPr>
          <w:sz w:val="24"/>
          <w:szCs w:val="24"/>
        </w:rPr>
        <w:t xml:space="preserve">e </w:t>
      </w:r>
      <w:r w:rsidR="0073419E">
        <w:rPr>
          <w:sz w:val="24"/>
          <w:szCs w:val="24"/>
        </w:rPr>
        <w:t xml:space="preserve">proceder </w:t>
      </w:r>
      <w:r w:rsidR="00815532">
        <w:rPr>
          <w:sz w:val="24"/>
          <w:szCs w:val="24"/>
        </w:rPr>
        <w:t>à</w:t>
      </w:r>
      <w:r w:rsidR="0073419E">
        <w:rPr>
          <w:sz w:val="24"/>
          <w:szCs w:val="24"/>
        </w:rPr>
        <w:t xml:space="preserve"> </w:t>
      </w:r>
      <w:r w:rsidR="006E0256" w:rsidRPr="0073419E">
        <w:rPr>
          <w:sz w:val="24"/>
          <w:szCs w:val="24"/>
        </w:rPr>
        <w:t xml:space="preserve">classificação </w:t>
      </w:r>
      <w:r w:rsidR="0005184E" w:rsidRPr="0073419E">
        <w:rPr>
          <w:sz w:val="24"/>
          <w:szCs w:val="24"/>
        </w:rPr>
        <w:t xml:space="preserve">dos candidatos inscrito no referido processo </w:t>
      </w:r>
      <w:r w:rsidRPr="0073419E">
        <w:rPr>
          <w:sz w:val="24"/>
          <w:szCs w:val="24"/>
        </w:rPr>
        <w:t xml:space="preserve">que tem por objeto: </w:t>
      </w:r>
      <w:r w:rsidR="0005184E" w:rsidRPr="0073419E">
        <w:rPr>
          <w:sz w:val="24"/>
          <w:szCs w:val="24"/>
        </w:rPr>
        <w:t>a contratação temporária e de excepcional interes</w:t>
      </w:r>
      <w:r w:rsidR="0073419E">
        <w:rPr>
          <w:sz w:val="24"/>
          <w:szCs w:val="24"/>
        </w:rPr>
        <w:t>se público ao cargo de</w:t>
      </w:r>
      <w:r w:rsidR="0005184E" w:rsidRPr="0073419E">
        <w:rPr>
          <w:sz w:val="24"/>
          <w:szCs w:val="24"/>
        </w:rPr>
        <w:t xml:space="preserve"> </w:t>
      </w:r>
      <w:r w:rsidR="00815532">
        <w:rPr>
          <w:sz w:val="24"/>
          <w:szCs w:val="24"/>
        </w:rPr>
        <w:t>Operador de Máquinas</w:t>
      </w:r>
      <w:r w:rsidR="00BD0FC1" w:rsidRPr="0073419E">
        <w:rPr>
          <w:sz w:val="24"/>
          <w:szCs w:val="24"/>
        </w:rPr>
        <w:t>.</w:t>
      </w:r>
      <w:r w:rsidRPr="0073419E">
        <w:rPr>
          <w:bCs/>
          <w:sz w:val="24"/>
          <w:szCs w:val="24"/>
        </w:rPr>
        <w:t xml:space="preserve"> </w:t>
      </w:r>
      <w:r w:rsidR="00815532">
        <w:rPr>
          <w:bCs/>
          <w:sz w:val="24"/>
          <w:szCs w:val="24"/>
        </w:rPr>
        <w:t>Não teve candidatos</w:t>
      </w:r>
      <w:r w:rsidR="00815532">
        <w:rPr>
          <w:sz w:val="24"/>
          <w:szCs w:val="24"/>
        </w:rPr>
        <w:t xml:space="preserve"> interessados</w:t>
      </w:r>
      <w:r w:rsidRPr="0073419E">
        <w:rPr>
          <w:sz w:val="24"/>
          <w:szCs w:val="24"/>
        </w:rPr>
        <w:t xml:space="preserve"> em participar do</w:t>
      </w:r>
      <w:r w:rsidR="006E0256" w:rsidRPr="0073419E">
        <w:rPr>
          <w:sz w:val="24"/>
          <w:szCs w:val="24"/>
        </w:rPr>
        <w:t xml:space="preserve"> presente processo</w:t>
      </w:r>
      <w:r w:rsidR="00815532">
        <w:rPr>
          <w:sz w:val="24"/>
          <w:szCs w:val="24"/>
        </w:rPr>
        <w:t>.</w:t>
      </w:r>
    </w:p>
    <w:p w:rsidR="0073419E" w:rsidRDefault="00815532" w:rsidP="00AF15E8">
      <w:pPr>
        <w:pStyle w:val="NormalArial"/>
        <w:spacing w:after="0" w:line="360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Como não houve inscritos no processo seletivo </w:t>
      </w:r>
      <w:r w:rsidR="003166E5" w:rsidRPr="0073419E">
        <w:rPr>
          <w:rFonts w:ascii="Times New Roman" w:hAnsi="Times New Roman" w:cs="Times New Roman"/>
          <w:b w:val="0"/>
          <w:sz w:val="24"/>
          <w:szCs w:val="24"/>
        </w:rPr>
        <w:t xml:space="preserve">a comissão </w:t>
      </w:r>
      <w:r>
        <w:rPr>
          <w:rFonts w:ascii="Times New Roman" w:hAnsi="Times New Roman" w:cs="Times New Roman"/>
          <w:b w:val="0"/>
          <w:sz w:val="24"/>
          <w:szCs w:val="24"/>
        </w:rPr>
        <w:t>declarou o referido processo fracassado. Encerada</w:t>
      </w:r>
      <w:r w:rsidR="003166E5" w:rsidRPr="0073419E">
        <w:rPr>
          <w:rFonts w:ascii="Times New Roman" w:hAnsi="Times New Roman" w:cs="Times New Roman"/>
          <w:b w:val="0"/>
          <w:sz w:val="24"/>
          <w:szCs w:val="24"/>
        </w:rPr>
        <w:t xml:space="preserve"> a presente ata,</w:t>
      </w:r>
      <w:r w:rsidR="0073419E" w:rsidRPr="0073419E">
        <w:rPr>
          <w:rFonts w:ascii="Times New Roman" w:hAnsi="Times New Roman" w:cs="Times New Roman"/>
          <w:b w:val="0"/>
          <w:sz w:val="24"/>
          <w:szCs w:val="24"/>
        </w:rPr>
        <w:t xml:space="preserve"> que após lida e assinada,</w:t>
      </w:r>
      <w:r w:rsidR="003166E5" w:rsidRPr="0073419E">
        <w:rPr>
          <w:rFonts w:ascii="Times New Roman" w:hAnsi="Times New Roman" w:cs="Times New Roman"/>
          <w:b w:val="0"/>
          <w:sz w:val="24"/>
          <w:szCs w:val="24"/>
        </w:rPr>
        <w:t xml:space="preserve"> será publicada </w:t>
      </w:r>
      <w:r>
        <w:rPr>
          <w:rFonts w:ascii="Times New Roman" w:hAnsi="Times New Roman" w:cs="Times New Roman"/>
          <w:b w:val="0"/>
          <w:sz w:val="24"/>
          <w:szCs w:val="24"/>
        </w:rPr>
        <w:t>e encaminhada</w:t>
      </w:r>
      <w:r w:rsidR="0073419E" w:rsidRPr="007341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ao chefe do poder executivo para realização de decreto de finalização do referido processo</w:t>
      </w:r>
      <w:r w:rsidRPr="0073419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815532" w:rsidRDefault="00815532" w:rsidP="00AF15E8">
      <w:pPr>
        <w:pStyle w:val="NormalArial"/>
        <w:spacing w:after="0" w:line="360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166E5" w:rsidRDefault="0073419E" w:rsidP="00AF15E8">
      <w:pPr>
        <w:pStyle w:val="NormalArial"/>
        <w:spacing w:after="0" w:line="360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419E">
        <w:rPr>
          <w:rFonts w:ascii="Times New Roman" w:hAnsi="Times New Roman" w:cs="Times New Roman"/>
          <w:b w:val="0"/>
          <w:sz w:val="24"/>
          <w:szCs w:val="24"/>
        </w:rPr>
        <w:t xml:space="preserve">Flor do Sertão, aos </w:t>
      </w:r>
      <w:r w:rsidR="00815532">
        <w:rPr>
          <w:rFonts w:ascii="Times New Roman" w:hAnsi="Times New Roman" w:cs="Times New Roman"/>
          <w:b w:val="0"/>
          <w:sz w:val="24"/>
          <w:szCs w:val="24"/>
        </w:rPr>
        <w:t>quinze</w:t>
      </w:r>
      <w:r w:rsidR="00EF2D3C">
        <w:rPr>
          <w:rFonts w:ascii="Times New Roman" w:hAnsi="Times New Roman" w:cs="Times New Roman"/>
          <w:b w:val="0"/>
          <w:sz w:val="24"/>
          <w:szCs w:val="24"/>
        </w:rPr>
        <w:t xml:space="preserve"> dias do mês</w:t>
      </w:r>
      <w:r w:rsidRPr="0073419E">
        <w:rPr>
          <w:rFonts w:ascii="Times New Roman" w:hAnsi="Times New Roman" w:cs="Times New Roman"/>
          <w:b w:val="0"/>
          <w:sz w:val="24"/>
          <w:szCs w:val="24"/>
        </w:rPr>
        <w:t xml:space="preserve"> de </w:t>
      </w:r>
      <w:r w:rsidR="00EF2D3C">
        <w:rPr>
          <w:rFonts w:ascii="Times New Roman" w:hAnsi="Times New Roman" w:cs="Times New Roman"/>
          <w:b w:val="0"/>
          <w:sz w:val="24"/>
          <w:szCs w:val="24"/>
        </w:rPr>
        <w:t xml:space="preserve">dezembro </w:t>
      </w:r>
      <w:r w:rsidRPr="0073419E">
        <w:rPr>
          <w:rFonts w:ascii="Times New Roman" w:hAnsi="Times New Roman" w:cs="Times New Roman"/>
          <w:b w:val="0"/>
          <w:sz w:val="24"/>
          <w:szCs w:val="24"/>
        </w:rPr>
        <w:t>de dois mil e dezessete.</w:t>
      </w:r>
    </w:p>
    <w:p w:rsidR="0073419E" w:rsidRDefault="0073419E" w:rsidP="00AF15E8">
      <w:pPr>
        <w:pStyle w:val="NormalArial"/>
        <w:spacing w:after="0" w:line="360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419E" w:rsidRDefault="0073419E" w:rsidP="00AF15E8">
      <w:pPr>
        <w:pStyle w:val="NormalArial"/>
        <w:spacing w:after="0" w:line="360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419E" w:rsidRPr="0073419E" w:rsidRDefault="0073419E" w:rsidP="00AF15E8">
      <w:pPr>
        <w:pStyle w:val="NormalArial"/>
        <w:spacing w:after="0" w:line="360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2B70" w:rsidRPr="0073419E" w:rsidRDefault="004A2B70" w:rsidP="004A2B7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D0FC1" w:rsidRPr="0073419E" w:rsidRDefault="00BD0FC1" w:rsidP="004A2B7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0364" w:type="dxa"/>
        <w:jc w:val="center"/>
        <w:tblInd w:w="182" w:type="dxa"/>
        <w:tblCellMar>
          <w:left w:w="70" w:type="dxa"/>
          <w:right w:w="70" w:type="dxa"/>
        </w:tblCellMar>
        <w:tblLook w:val="00A0"/>
      </w:tblPr>
      <w:tblGrid>
        <w:gridCol w:w="3615"/>
        <w:gridCol w:w="159"/>
        <w:gridCol w:w="3002"/>
        <w:gridCol w:w="178"/>
        <w:gridCol w:w="3410"/>
      </w:tblGrid>
      <w:tr w:rsidR="004A2B70" w:rsidRPr="0073419E" w:rsidTr="0073419E">
        <w:trPr>
          <w:jc w:val="center"/>
        </w:trPr>
        <w:tc>
          <w:tcPr>
            <w:tcW w:w="3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B70" w:rsidRPr="0073419E" w:rsidRDefault="004A2B70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3419E">
              <w:rPr>
                <w:b/>
                <w:bCs/>
                <w:sz w:val="24"/>
                <w:szCs w:val="24"/>
              </w:rPr>
              <w:t>LEANDRO NEUHAUS</w:t>
            </w:r>
          </w:p>
        </w:tc>
        <w:tc>
          <w:tcPr>
            <w:tcW w:w="159" w:type="dxa"/>
          </w:tcPr>
          <w:p w:rsidR="004A2B70" w:rsidRPr="0073419E" w:rsidRDefault="004A2B70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B70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pt-PT"/>
              </w:rPr>
            </w:pPr>
            <w:r w:rsidRPr="0073419E">
              <w:rPr>
                <w:b/>
                <w:bCs/>
                <w:sz w:val="24"/>
                <w:szCs w:val="24"/>
                <w:lang w:val="pt-PT"/>
              </w:rPr>
              <w:t>DIRCIANE F. NEUHAUS</w:t>
            </w:r>
            <w:r w:rsidR="004A2B70" w:rsidRPr="0073419E">
              <w:rPr>
                <w:b/>
                <w:bCs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78" w:type="dxa"/>
          </w:tcPr>
          <w:p w:rsidR="004A2B70" w:rsidRPr="0073419E" w:rsidRDefault="004A2B70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B70" w:rsidRPr="0073419E" w:rsidRDefault="004A2B70" w:rsidP="008155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 w:rsidRPr="0073419E">
              <w:rPr>
                <w:b/>
                <w:bCs/>
                <w:sz w:val="24"/>
                <w:szCs w:val="24"/>
              </w:rPr>
              <w:t xml:space="preserve"> </w:t>
            </w:r>
            <w:r w:rsidR="00815532">
              <w:rPr>
                <w:b/>
                <w:bCs/>
                <w:sz w:val="24"/>
                <w:szCs w:val="24"/>
              </w:rPr>
              <w:t xml:space="preserve">      ROGERIO PERIN</w:t>
            </w:r>
          </w:p>
        </w:tc>
      </w:tr>
      <w:tr w:rsidR="004A2B70" w:rsidRPr="0073419E" w:rsidTr="0073419E">
        <w:trPr>
          <w:jc w:val="center"/>
        </w:trPr>
        <w:tc>
          <w:tcPr>
            <w:tcW w:w="3615" w:type="dxa"/>
          </w:tcPr>
          <w:p w:rsidR="004A2B70" w:rsidRPr="0073419E" w:rsidRDefault="0073419E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  <w:r w:rsidRPr="0073419E">
              <w:rPr>
                <w:sz w:val="24"/>
                <w:szCs w:val="24"/>
                <w:lang w:val="pt-PT"/>
              </w:rPr>
              <w:t>Presidente da</w:t>
            </w:r>
            <w:r w:rsidR="004A2B70" w:rsidRPr="0073419E">
              <w:rPr>
                <w:sz w:val="24"/>
                <w:szCs w:val="24"/>
                <w:lang w:val="pt-PT"/>
              </w:rPr>
              <w:t xml:space="preserve"> </w:t>
            </w:r>
            <w:r w:rsidRPr="0073419E">
              <w:rPr>
                <w:sz w:val="24"/>
                <w:szCs w:val="24"/>
                <w:lang w:val="pt-PT"/>
              </w:rPr>
              <w:t>C</w:t>
            </w:r>
            <w:r w:rsidR="004A2B70" w:rsidRPr="0073419E">
              <w:rPr>
                <w:sz w:val="24"/>
                <w:szCs w:val="24"/>
                <w:lang w:val="pt-PT"/>
              </w:rPr>
              <w:t>omissão</w:t>
            </w:r>
          </w:p>
          <w:p w:rsidR="0073419E" w:rsidRPr="0073419E" w:rsidRDefault="0073419E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  <w:r w:rsidRPr="0073419E">
              <w:rPr>
                <w:sz w:val="24"/>
                <w:szCs w:val="24"/>
                <w:lang w:val="pt-PT"/>
              </w:rPr>
              <w:t>___________________________</w:t>
            </w:r>
          </w:p>
          <w:p w:rsidR="0073419E" w:rsidRPr="0073419E" w:rsidRDefault="00815532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RUDIMAR JAIR ROTT</w:t>
            </w:r>
          </w:p>
          <w:p w:rsidR="0073419E" w:rsidRPr="0073419E" w:rsidRDefault="0073419E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  <w:r w:rsidRPr="0073419E">
              <w:rPr>
                <w:sz w:val="24"/>
                <w:szCs w:val="24"/>
                <w:lang w:val="pt-PT"/>
              </w:rPr>
              <w:t>Membro</w:t>
            </w:r>
          </w:p>
        </w:tc>
        <w:tc>
          <w:tcPr>
            <w:tcW w:w="159" w:type="dxa"/>
          </w:tcPr>
          <w:p w:rsidR="004A2B70" w:rsidRPr="0073419E" w:rsidRDefault="004A2B70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</w:tc>
        <w:tc>
          <w:tcPr>
            <w:tcW w:w="3002" w:type="dxa"/>
          </w:tcPr>
          <w:p w:rsidR="004A2B70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  <w:r w:rsidRPr="0073419E">
              <w:rPr>
                <w:sz w:val="24"/>
                <w:szCs w:val="24"/>
                <w:lang w:val="pt-PT"/>
              </w:rPr>
              <w:t>Membro</w:t>
            </w: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</w:tc>
        <w:tc>
          <w:tcPr>
            <w:tcW w:w="178" w:type="dxa"/>
          </w:tcPr>
          <w:p w:rsidR="004A2B70" w:rsidRPr="0073419E" w:rsidRDefault="004A2B70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</w:tc>
        <w:tc>
          <w:tcPr>
            <w:tcW w:w="3410" w:type="dxa"/>
          </w:tcPr>
          <w:p w:rsidR="0073419E" w:rsidRPr="0073419E" w:rsidRDefault="004A2B70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  <w:r w:rsidRPr="0073419E">
              <w:rPr>
                <w:sz w:val="24"/>
                <w:szCs w:val="24"/>
                <w:lang w:val="pt-PT"/>
              </w:rPr>
              <w:t xml:space="preserve">Membro </w:t>
            </w: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</w:tc>
      </w:tr>
    </w:tbl>
    <w:p w:rsidR="00963698" w:rsidRPr="0073419E" w:rsidRDefault="00963698" w:rsidP="0073419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sectPr w:rsidR="00963698" w:rsidRPr="0073419E" w:rsidSect="00BD0FC1">
      <w:footerReference w:type="default" r:id="rId7"/>
      <w:headerReference w:type="first" r:id="rId8"/>
      <w:footerReference w:type="first" r:id="rId9"/>
      <w:pgSz w:w="11907" w:h="16840" w:code="9"/>
      <w:pgMar w:top="1797" w:right="850" w:bottom="0" w:left="1134" w:header="568" w:footer="175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78" w:rsidRDefault="004C2578">
      <w:r>
        <w:separator/>
      </w:r>
    </w:p>
  </w:endnote>
  <w:endnote w:type="continuationSeparator" w:id="0">
    <w:p w:rsidR="004C2578" w:rsidRDefault="004C2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70" w:rsidRPr="00691B86" w:rsidRDefault="00192239">
    <w:pPr>
      <w:pStyle w:val="Rodap"/>
      <w:jc w:val="right"/>
      <w:rPr>
        <w:rFonts w:ascii="Calibri" w:hAnsi="Calibri" w:cs="Calibri"/>
        <w:sz w:val="18"/>
        <w:szCs w:val="18"/>
      </w:rPr>
    </w:pPr>
    <w:r w:rsidRPr="00691B86">
      <w:rPr>
        <w:rStyle w:val="Nmerodepgina"/>
        <w:rFonts w:ascii="Calibri" w:hAnsi="Calibri" w:cs="Calibri"/>
        <w:sz w:val="18"/>
        <w:szCs w:val="18"/>
      </w:rPr>
      <w:fldChar w:fldCharType="begin"/>
    </w:r>
    <w:r w:rsidR="004A2B70" w:rsidRPr="00691B86">
      <w:rPr>
        <w:rStyle w:val="Nmerodepgina"/>
        <w:rFonts w:ascii="Calibri" w:hAnsi="Calibri" w:cs="Calibri"/>
        <w:sz w:val="18"/>
        <w:szCs w:val="18"/>
      </w:rPr>
      <w:instrText xml:space="preserve"> PAGE </w:instrText>
    </w:r>
    <w:r w:rsidRPr="00691B86">
      <w:rPr>
        <w:rStyle w:val="Nmerodepgina"/>
        <w:rFonts w:ascii="Calibri" w:hAnsi="Calibri" w:cs="Calibri"/>
        <w:sz w:val="18"/>
        <w:szCs w:val="18"/>
      </w:rPr>
      <w:fldChar w:fldCharType="separate"/>
    </w:r>
    <w:r w:rsidR="00815532">
      <w:rPr>
        <w:rStyle w:val="Nmerodepgina"/>
        <w:rFonts w:ascii="Calibri" w:hAnsi="Calibri" w:cs="Calibri"/>
        <w:noProof/>
        <w:sz w:val="18"/>
        <w:szCs w:val="18"/>
      </w:rPr>
      <w:t>2</w:t>
    </w:r>
    <w:r w:rsidRPr="00691B86">
      <w:rPr>
        <w:rStyle w:val="Nmerodepgina"/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70" w:rsidRDefault="004A2B70" w:rsidP="00B65487">
    <w:pPr>
      <w:pStyle w:val="Rodap"/>
      <w:ind w:left="-1100" w:right="-630"/>
      <w:jc w:val="center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>Av. Flor do Sertão, 696 – CEP 89878-000 – Fone/Fax: (49) 36681000 – CNPJ: 01.566.621/0001-08</w:t>
    </w:r>
  </w:p>
  <w:p w:rsidR="004A2B70" w:rsidRDefault="004A2B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78" w:rsidRDefault="004C2578">
      <w:r>
        <w:separator/>
      </w:r>
    </w:p>
  </w:footnote>
  <w:footnote w:type="continuationSeparator" w:id="0">
    <w:p w:rsidR="004C2578" w:rsidRDefault="004C2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70" w:rsidRDefault="00192239" w:rsidP="00B65487">
    <w:pPr>
      <w:pStyle w:val="Cabealho"/>
      <w:tabs>
        <w:tab w:val="left" w:pos="1740"/>
        <w:tab w:val="left" w:pos="2565"/>
      </w:tabs>
      <w:rPr>
        <w:rFonts w:ascii="Arial" w:hAnsi="Arial" w:cs="Arial"/>
        <w:b/>
        <w:i/>
      </w:rPr>
    </w:pPr>
    <w:r w:rsidRPr="0019223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3.7pt;margin-top:-13.25pt;width:77pt;height:68.45pt;z-index:251657728">
          <v:imagedata r:id="rId1" o:title=""/>
          <w10:wrap type="topAndBottom"/>
        </v:shape>
        <o:OLEObject Type="Embed" ProgID="PBrush" ShapeID="_x0000_s1025" DrawAspect="Content" ObjectID="_1574771442" r:id="rId2"/>
      </w:pict>
    </w:r>
    <w:r w:rsidR="004A2B70">
      <w:rPr>
        <w:rFonts w:ascii="Arial" w:hAnsi="Arial" w:cs="Arial"/>
        <w:b/>
        <w:i/>
      </w:rPr>
      <w:t xml:space="preserve">                                                             ESTADO DE SANTA CATARINA</w:t>
    </w:r>
  </w:p>
  <w:p w:rsidR="004A2B70" w:rsidRDefault="004A2B70" w:rsidP="00B65487">
    <w:pPr>
      <w:pStyle w:val="Cabealho"/>
      <w:tabs>
        <w:tab w:val="left" w:pos="1740"/>
      </w:tabs>
      <w:jc w:val="center"/>
      <w:rPr>
        <w:rFonts w:ascii="Arial" w:hAnsi="Arial" w:cs="Arial"/>
      </w:rPr>
    </w:pPr>
  </w:p>
  <w:p w:rsidR="004A2B70" w:rsidRDefault="004A2B70" w:rsidP="00B65487">
    <w:pPr>
      <w:pStyle w:val="Cabealho"/>
      <w:tabs>
        <w:tab w:val="left" w:pos="1740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MUNICÍPIO DE FLOR DO SERTÃO</w:t>
    </w:r>
  </w:p>
  <w:p w:rsidR="004A2B70" w:rsidRPr="00467A0E" w:rsidRDefault="004A2B70" w:rsidP="00B65487">
    <w:pPr>
      <w:shd w:val="clear" w:color="auto" w:fill="FFFFFF"/>
      <w:ind w:left="720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7F12"/>
    <w:multiLevelType w:val="hybridMultilevel"/>
    <w:tmpl w:val="1AB60226"/>
    <w:lvl w:ilvl="0" w:tplc="7422C0E2">
      <w:start w:val="15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8419A"/>
    <w:multiLevelType w:val="hybridMultilevel"/>
    <w:tmpl w:val="164A7DE2"/>
    <w:lvl w:ilvl="0" w:tplc="50D8E490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65487"/>
    <w:rsid w:val="00004806"/>
    <w:rsid w:val="0005184E"/>
    <w:rsid w:val="00055C6D"/>
    <w:rsid w:val="00096797"/>
    <w:rsid w:val="00146D94"/>
    <w:rsid w:val="00147A17"/>
    <w:rsid w:val="00192239"/>
    <w:rsid w:val="001C4EDA"/>
    <w:rsid w:val="001F6267"/>
    <w:rsid w:val="002953C5"/>
    <w:rsid w:val="002A0A5E"/>
    <w:rsid w:val="003166E5"/>
    <w:rsid w:val="0032044F"/>
    <w:rsid w:val="003B4DDE"/>
    <w:rsid w:val="0048250A"/>
    <w:rsid w:val="00487FAC"/>
    <w:rsid w:val="004A2B70"/>
    <w:rsid w:val="004C2578"/>
    <w:rsid w:val="004C792B"/>
    <w:rsid w:val="0050279D"/>
    <w:rsid w:val="0053038E"/>
    <w:rsid w:val="005D61C1"/>
    <w:rsid w:val="006044B0"/>
    <w:rsid w:val="00632F30"/>
    <w:rsid w:val="0065607F"/>
    <w:rsid w:val="006E0256"/>
    <w:rsid w:val="006E5612"/>
    <w:rsid w:val="0073419E"/>
    <w:rsid w:val="00743A94"/>
    <w:rsid w:val="00781746"/>
    <w:rsid w:val="00791DFC"/>
    <w:rsid w:val="007C58A5"/>
    <w:rsid w:val="007D703C"/>
    <w:rsid w:val="007F133C"/>
    <w:rsid w:val="00815532"/>
    <w:rsid w:val="00840A3E"/>
    <w:rsid w:val="008D6053"/>
    <w:rsid w:val="00953ADC"/>
    <w:rsid w:val="00963698"/>
    <w:rsid w:val="00A50B29"/>
    <w:rsid w:val="00AE1844"/>
    <w:rsid w:val="00AF15E8"/>
    <w:rsid w:val="00B02F72"/>
    <w:rsid w:val="00B605F3"/>
    <w:rsid w:val="00B65487"/>
    <w:rsid w:val="00B839C3"/>
    <w:rsid w:val="00BA5AA9"/>
    <w:rsid w:val="00BB022A"/>
    <w:rsid w:val="00BD0FC1"/>
    <w:rsid w:val="00CD1779"/>
    <w:rsid w:val="00D00CDC"/>
    <w:rsid w:val="00D01942"/>
    <w:rsid w:val="00DC452A"/>
    <w:rsid w:val="00E36345"/>
    <w:rsid w:val="00EA0256"/>
    <w:rsid w:val="00EA1DEE"/>
    <w:rsid w:val="00EB61BA"/>
    <w:rsid w:val="00EF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A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48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487"/>
  </w:style>
  <w:style w:type="paragraph" w:styleId="Cabealho">
    <w:name w:val="header"/>
    <w:basedOn w:val="Normal"/>
    <w:link w:val="CabealhoChar"/>
    <w:rsid w:val="00B6548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abealhoChar">
    <w:name w:val="Cabeçalho Char"/>
    <w:basedOn w:val="Fontepargpadro"/>
    <w:link w:val="Cabealho"/>
    <w:rsid w:val="00B65487"/>
    <w:rPr>
      <w:lang w:val="pt-BR" w:eastAsia="pt-BR" w:bidi="ar-SA"/>
    </w:rPr>
  </w:style>
  <w:style w:type="paragraph" w:customStyle="1" w:styleId="NormalArial">
    <w:name w:val="Normal + Arial"/>
    <w:aliases w:val="11 pt,Justificado,Primeira linha:  1,25 cm,À direita:  -0,..."/>
    <w:basedOn w:val="Normal"/>
    <w:rsid w:val="004A2B70"/>
    <w:pPr>
      <w:spacing w:after="200"/>
      <w:ind w:right="51"/>
      <w:jc w:val="center"/>
    </w:pPr>
    <w:rPr>
      <w:rFonts w:ascii="Arial" w:eastAsia="Calibri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051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E HABILITAÇÃO</vt:lpstr>
    </vt:vector>
  </TitlesOfParts>
  <Company>G19G10B2010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E HABILITAÇÃO</dc:title>
  <dc:creator>Microsoft Windows XP</dc:creator>
  <cp:lastModifiedBy>Usuario</cp:lastModifiedBy>
  <cp:revision>3</cp:revision>
  <cp:lastPrinted>2017-12-11T16:20:00Z</cp:lastPrinted>
  <dcterms:created xsi:type="dcterms:W3CDTF">2017-12-14T17:36:00Z</dcterms:created>
  <dcterms:modified xsi:type="dcterms:W3CDTF">2017-12-14T17:44:00Z</dcterms:modified>
</cp:coreProperties>
</file>