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9E" w:rsidRDefault="0073419E" w:rsidP="006E025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</w:p>
    <w:p w:rsidR="00B65487" w:rsidRPr="0073419E" w:rsidRDefault="00B65487" w:rsidP="006E025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  <w:r w:rsidRPr="0073419E">
        <w:rPr>
          <w:b/>
          <w:sz w:val="24"/>
          <w:szCs w:val="24"/>
        </w:rPr>
        <w:t>ATA DE JULGAMENTO E HABILITAÇÃO</w:t>
      </w:r>
    </w:p>
    <w:p w:rsidR="00B65487" w:rsidRPr="0073419E" w:rsidRDefault="00B65487" w:rsidP="006E025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  <w:r w:rsidRPr="0073419E">
        <w:rPr>
          <w:b/>
          <w:sz w:val="24"/>
          <w:szCs w:val="24"/>
        </w:rPr>
        <w:t xml:space="preserve">Processo </w:t>
      </w:r>
      <w:r w:rsidR="0005184E" w:rsidRPr="0073419E">
        <w:rPr>
          <w:b/>
          <w:sz w:val="24"/>
          <w:szCs w:val="24"/>
        </w:rPr>
        <w:t>Seletivo Simplificado</w:t>
      </w:r>
      <w:r w:rsidR="0073419E">
        <w:rPr>
          <w:b/>
          <w:sz w:val="24"/>
          <w:szCs w:val="24"/>
        </w:rPr>
        <w:t xml:space="preserve"> para Contratação Temporária</w:t>
      </w:r>
      <w:r w:rsidR="0005184E" w:rsidRPr="0073419E">
        <w:rPr>
          <w:b/>
          <w:sz w:val="24"/>
          <w:szCs w:val="24"/>
        </w:rPr>
        <w:t xml:space="preserve"> n</w:t>
      </w:r>
      <w:r w:rsidRPr="0073419E">
        <w:rPr>
          <w:b/>
          <w:sz w:val="24"/>
          <w:szCs w:val="24"/>
        </w:rPr>
        <w:t xml:space="preserve">º. </w:t>
      </w:r>
      <w:r w:rsidR="0005184E" w:rsidRPr="0073419E">
        <w:rPr>
          <w:b/>
          <w:sz w:val="24"/>
          <w:szCs w:val="24"/>
        </w:rPr>
        <w:t>001</w:t>
      </w:r>
      <w:r w:rsidR="00BD0FC1" w:rsidRPr="0073419E">
        <w:rPr>
          <w:b/>
          <w:sz w:val="24"/>
          <w:szCs w:val="24"/>
        </w:rPr>
        <w:t>/2017</w:t>
      </w:r>
    </w:p>
    <w:p w:rsidR="0005184E" w:rsidRPr="0073419E" w:rsidRDefault="00B65487" w:rsidP="0005184E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textAlignment w:val="baseline"/>
        <w:rPr>
          <w:sz w:val="24"/>
          <w:szCs w:val="24"/>
        </w:rPr>
      </w:pPr>
      <w:r w:rsidRPr="0073419E">
        <w:rPr>
          <w:sz w:val="24"/>
          <w:szCs w:val="24"/>
        </w:rPr>
        <w:t xml:space="preserve">As </w:t>
      </w:r>
      <w:proofErr w:type="gramStart"/>
      <w:r w:rsidR="00BD0FC1" w:rsidRPr="0073419E">
        <w:rPr>
          <w:sz w:val="24"/>
          <w:szCs w:val="24"/>
        </w:rPr>
        <w:t>1</w:t>
      </w:r>
      <w:r w:rsidR="0005184E" w:rsidRPr="0073419E">
        <w:rPr>
          <w:sz w:val="24"/>
          <w:szCs w:val="24"/>
        </w:rPr>
        <w:t>3</w:t>
      </w:r>
      <w:r w:rsidRPr="0073419E">
        <w:rPr>
          <w:sz w:val="24"/>
          <w:szCs w:val="24"/>
        </w:rPr>
        <w:t>:</w:t>
      </w:r>
      <w:r w:rsidR="0005184E" w:rsidRPr="0073419E">
        <w:rPr>
          <w:sz w:val="24"/>
          <w:szCs w:val="24"/>
        </w:rPr>
        <w:t>3</w:t>
      </w:r>
      <w:r w:rsidR="00BD0FC1" w:rsidRPr="0073419E">
        <w:rPr>
          <w:sz w:val="24"/>
          <w:szCs w:val="24"/>
        </w:rPr>
        <w:t>0</w:t>
      </w:r>
      <w:proofErr w:type="gramEnd"/>
      <w:r w:rsidRPr="0073419E">
        <w:rPr>
          <w:sz w:val="24"/>
          <w:szCs w:val="24"/>
        </w:rPr>
        <w:t xml:space="preserve"> horas do dia </w:t>
      </w:r>
      <w:r w:rsidR="0005184E" w:rsidRPr="0073419E">
        <w:rPr>
          <w:sz w:val="24"/>
          <w:szCs w:val="24"/>
        </w:rPr>
        <w:t>31</w:t>
      </w:r>
      <w:r w:rsidRPr="0073419E">
        <w:rPr>
          <w:sz w:val="24"/>
          <w:szCs w:val="24"/>
        </w:rPr>
        <w:t xml:space="preserve"> de </w:t>
      </w:r>
      <w:r w:rsidR="00BD0FC1" w:rsidRPr="0073419E">
        <w:rPr>
          <w:sz w:val="24"/>
          <w:szCs w:val="24"/>
        </w:rPr>
        <w:t>agosto</w:t>
      </w:r>
      <w:r w:rsidRPr="0073419E">
        <w:rPr>
          <w:sz w:val="24"/>
          <w:szCs w:val="24"/>
        </w:rPr>
        <w:t xml:space="preserve"> de 2017, nas dependências da Prefeitura Municipal de Flor do Sertão, reuniu-se a Comissão </w:t>
      </w:r>
      <w:r w:rsidR="0005184E" w:rsidRPr="0073419E">
        <w:rPr>
          <w:sz w:val="24"/>
          <w:szCs w:val="24"/>
        </w:rPr>
        <w:t>de Acompanhamento do processo seletivo simplificado</w:t>
      </w:r>
      <w:r w:rsidR="0073419E">
        <w:rPr>
          <w:sz w:val="24"/>
          <w:szCs w:val="24"/>
        </w:rPr>
        <w:t>,</w:t>
      </w:r>
      <w:r w:rsidRPr="0073419E">
        <w:rPr>
          <w:sz w:val="24"/>
          <w:szCs w:val="24"/>
        </w:rPr>
        <w:t xml:space="preserve"> designada pela Portaria nº. </w:t>
      </w:r>
      <w:r w:rsidR="0005184E" w:rsidRPr="0073419E">
        <w:rPr>
          <w:sz w:val="24"/>
          <w:szCs w:val="24"/>
        </w:rPr>
        <w:t>209</w:t>
      </w:r>
      <w:r w:rsidR="006E0256" w:rsidRPr="0073419E">
        <w:rPr>
          <w:sz w:val="24"/>
          <w:szCs w:val="24"/>
        </w:rPr>
        <w:t>/2017</w:t>
      </w:r>
      <w:r w:rsidRPr="0073419E">
        <w:rPr>
          <w:sz w:val="24"/>
          <w:szCs w:val="24"/>
        </w:rPr>
        <w:t xml:space="preserve">, para realizar a abertura dos envelopes </w:t>
      </w:r>
      <w:r w:rsidR="006E0256" w:rsidRPr="0073419E">
        <w:rPr>
          <w:sz w:val="24"/>
          <w:szCs w:val="24"/>
        </w:rPr>
        <w:t xml:space="preserve">e </w:t>
      </w:r>
      <w:r w:rsidR="0073419E">
        <w:rPr>
          <w:sz w:val="24"/>
          <w:szCs w:val="24"/>
        </w:rPr>
        <w:t xml:space="preserve">proceder </w:t>
      </w:r>
      <w:proofErr w:type="gramStart"/>
      <w:r w:rsidR="0073419E">
        <w:rPr>
          <w:sz w:val="24"/>
          <w:szCs w:val="24"/>
        </w:rPr>
        <w:t>a</w:t>
      </w:r>
      <w:proofErr w:type="gramEnd"/>
      <w:r w:rsidR="0073419E">
        <w:rPr>
          <w:sz w:val="24"/>
          <w:szCs w:val="24"/>
        </w:rPr>
        <w:t xml:space="preserve"> </w:t>
      </w:r>
      <w:r w:rsidR="006E0256" w:rsidRPr="0073419E">
        <w:rPr>
          <w:sz w:val="24"/>
          <w:szCs w:val="24"/>
        </w:rPr>
        <w:t xml:space="preserve">classificação </w:t>
      </w:r>
      <w:r w:rsidR="0005184E" w:rsidRPr="0073419E">
        <w:rPr>
          <w:sz w:val="24"/>
          <w:szCs w:val="24"/>
        </w:rPr>
        <w:t xml:space="preserve">dos candidatos inscrito no referido processo </w:t>
      </w:r>
      <w:r w:rsidRPr="0073419E">
        <w:rPr>
          <w:sz w:val="24"/>
          <w:szCs w:val="24"/>
        </w:rPr>
        <w:t xml:space="preserve">que tem por objeto: </w:t>
      </w:r>
      <w:r w:rsidR="0005184E" w:rsidRPr="0073419E">
        <w:rPr>
          <w:sz w:val="24"/>
          <w:szCs w:val="24"/>
        </w:rPr>
        <w:t>a contratação temporária e de excepcional interes</w:t>
      </w:r>
      <w:r w:rsidR="0073419E">
        <w:rPr>
          <w:sz w:val="24"/>
          <w:szCs w:val="24"/>
        </w:rPr>
        <w:t>se público ao cargo de</w:t>
      </w:r>
      <w:r w:rsidR="0005184E" w:rsidRPr="0073419E">
        <w:rPr>
          <w:sz w:val="24"/>
          <w:szCs w:val="24"/>
        </w:rPr>
        <w:t xml:space="preserve"> Médico</w:t>
      </w:r>
      <w:r w:rsidR="00BD0FC1" w:rsidRPr="0073419E">
        <w:rPr>
          <w:sz w:val="24"/>
          <w:szCs w:val="24"/>
        </w:rPr>
        <w:t>.</w:t>
      </w:r>
      <w:r w:rsidRPr="0073419E">
        <w:rPr>
          <w:bCs/>
          <w:sz w:val="24"/>
          <w:szCs w:val="24"/>
        </w:rPr>
        <w:t xml:space="preserve"> </w:t>
      </w:r>
      <w:r w:rsidRPr="0073419E">
        <w:rPr>
          <w:sz w:val="24"/>
          <w:szCs w:val="24"/>
        </w:rPr>
        <w:t>Manifest</w:t>
      </w:r>
      <w:r w:rsidR="00EA1DEE" w:rsidRPr="0073419E">
        <w:rPr>
          <w:sz w:val="24"/>
          <w:szCs w:val="24"/>
        </w:rPr>
        <w:t xml:space="preserve">ou </w:t>
      </w:r>
      <w:r w:rsidRPr="0073419E">
        <w:rPr>
          <w:sz w:val="24"/>
          <w:szCs w:val="24"/>
        </w:rPr>
        <w:t>o interesse em participar do</w:t>
      </w:r>
      <w:r w:rsidR="006E0256" w:rsidRPr="0073419E">
        <w:rPr>
          <w:sz w:val="24"/>
          <w:szCs w:val="24"/>
        </w:rPr>
        <w:t xml:space="preserve"> presente processo </w:t>
      </w:r>
      <w:r w:rsidR="0005184E" w:rsidRPr="0073419E">
        <w:rPr>
          <w:sz w:val="24"/>
          <w:szCs w:val="24"/>
        </w:rPr>
        <w:t>os seguintes profissionais</w:t>
      </w:r>
      <w:r w:rsidRPr="0073419E">
        <w:rPr>
          <w:sz w:val="24"/>
          <w:szCs w:val="24"/>
        </w:rPr>
        <w:t>:</w:t>
      </w:r>
    </w:p>
    <w:p w:rsidR="0005184E" w:rsidRPr="0073419E" w:rsidRDefault="0005184E" w:rsidP="0005184E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sz w:val="24"/>
          <w:szCs w:val="24"/>
        </w:rPr>
      </w:pPr>
      <w:r w:rsidRPr="0073419E">
        <w:rPr>
          <w:sz w:val="24"/>
          <w:szCs w:val="24"/>
        </w:rPr>
        <w:t>Antônia Célia Moura Martins;</w:t>
      </w:r>
    </w:p>
    <w:p w:rsidR="00EA1DEE" w:rsidRPr="0073419E" w:rsidRDefault="0005184E" w:rsidP="0005184E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sz w:val="24"/>
          <w:szCs w:val="24"/>
        </w:rPr>
      </w:pPr>
      <w:r w:rsidRPr="0073419E">
        <w:rPr>
          <w:sz w:val="24"/>
          <w:szCs w:val="24"/>
        </w:rPr>
        <w:t xml:space="preserve">Thais </w:t>
      </w:r>
      <w:proofErr w:type="spellStart"/>
      <w:r w:rsidRPr="0073419E">
        <w:rPr>
          <w:sz w:val="24"/>
          <w:szCs w:val="24"/>
        </w:rPr>
        <w:t>Thumé</w:t>
      </w:r>
      <w:proofErr w:type="spellEnd"/>
      <w:r w:rsidRPr="0073419E">
        <w:rPr>
          <w:sz w:val="24"/>
          <w:szCs w:val="24"/>
        </w:rPr>
        <w:t xml:space="preserve">; </w:t>
      </w:r>
    </w:p>
    <w:p w:rsidR="00781746" w:rsidRPr="0073419E" w:rsidRDefault="00AF15E8" w:rsidP="00AF15E8">
      <w:pPr>
        <w:overflowPunct w:val="0"/>
        <w:autoSpaceDE w:val="0"/>
        <w:autoSpaceDN w:val="0"/>
        <w:adjustRightInd w:val="0"/>
        <w:spacing w:line="360" w:lineRule="auto"/>
        <w:ind w:right="-29" w:firstLine="708"/>
        <w:jc w:val="both"/>
        <w:textAlignment w:val="baseline"/>
        <w:rPr>
          <w:sz w:val="24"/>
          <w:szCs w:val="24"/>
        </w:rPr>
      </w:pPr>
      <w:r w:rsidRPr="0073419E">
        <w:rPr>
          <w:sz w:val="24"/>
          <w:szCs w:val="24"/>
        </w:rPr>
        <w:t xml:space="preserve">Iniciada a sessão </w:t>
      </w:r>
      <w:r w:rsidR="0005184E" w:rsidRPr="0073419E">
        <w:rPr>
          <w:sz w:val="24"/>
          <w:szCs w:val="24"/>
        </w:rPr>
        <w:t xml:space="preserve">sem </w:t>
      </w:r>
      <w:r w:rsidRPr="0073419E">
        <w:rPr>
          <w:sz w:val="24"/>
          <w:szCs w:val="24"/>
        </w:rPr>
        <w:t xml:space="preserve">a presença </w:t>
      </w:r>
      <w:r w:rsidR="0005184E" w:rsidRPr="0073419E">
        <w:rPr>
          <w:sz w:val="24"/>
          <w:szCs w:val="24"/>
        </w:rPr>
        <w:t>dos interessados</w:t>
      </w:r>
      <w:r w:rsidRPr="0073419E">
        <w:rPr>
          <w:sz w:val="24"/>
          <w:szCs w:val="24"/>
        </w:rPr>
        <w:t xml:space="preserve">, passou-se para a abertura e </w:t>
      </w:r>
      <w:r w:rsidR="0005184E" w:rsidRPr="0073419E">
        <w:rPr>
          <w:sz w:val="24"/>
          <w:szCs w:val="24"/>
        </w:rPr>
        <w:t xml:space="preserve">conferencia </w:t>
      </w:r>
      <w:proofErr w:type="gramStart"/>
      <w:r w:rsidR="0005184E" w:rsidRPr="0073419E">
        <w:rPr>
          <w:sz w:val="24"/>
          <w:szCs w:val="24"/>
        </w:rPr>
        <w:t>de</w:t>
      </w:r>
      <w:proofErr w:type="gramEnd"/>
      <w:r w:rsidR="0005184E" w:rsidRPr="0073419E">
        <w:rPr>
          <w:sz w:val="24"/>
          <w:szCs w:val="24"/>
        </w:rPr>
        <w:t xml:space="preserve"> </w:t>
      </w:r>
      <w:proofErr w:type="gramStart"/>
      <w:r w:rsidR="0005184E" w:rsidRPr="0073419E">
        <w:rPr>
          <w:sz w:val="24"/>
          <w:szCs w:val="24"/>
        </w:rPr>
        <w:t>documentos</w:t>
      </w:r>
      <w:proofErr w:type="gramEnd"/>
      <w:r w:rsidR="0005184E" w:rsidRPr="0073419E">
        <w:rPr>
          <w:sz w:val="24"/>
          <w:szCs w:val="24"/>
        </w:rPr>
        <w:t xml:space="preserve"> dos</w:t>
      </w:r>
      <w:r w:rsidRPr="0073419E">
        <w:rPr>
          <w:sz w:val="24"/>
          <w:szCs w:val="24"/>
        </w:rPr>
        <w:t xml:space="preserve"> </w:t>
      </w:r>
      <w:r w:rsidR="0005184E" w:rsidRPr="0073419E">
        <w:rPr>
          <w:sz w:val="24"/>
          <w:szCs w:val="24"/>
        </w:rPr>
        <w:t>profissionais</w:t>
      </w:r>
      <w:r w:rsidRPr="0073419E">
        <w:rPr>
          <w:sz w:val="24"/>
          <w:szCs w:val="24"/>
        </w:rPr>
        <w:t>.</w:t>
      </w:r>
      <w:r w:rsidR="00781746" w:rsidRPr="0073419E">
        <w:rPr>
          <w:sz w:val="24"/>
          <w:szCs w:val="24"/>
        </w:rPr>
        <w:t xml:space="preserve"> Após a análise dos documentos, a comissão verificou que a profissional Antônia Célia Moura Martins não rubricou o Currículo conforme previsto no edital, mas a comissão decidiu habilitá-la de igual maneira para seguir no processo.</w:t>
      </w:r>
    </w:p>
    <w:p w:rsidR="00A50B29" w:rsidRPr="0073419E" w:rsidRDefault="00AF15E8" w:rsidP="00781746">
      <w:pPr>
        <w:overflowPunct w:val="0"/>
        <w:autoSpaceDE w:val="0"/>
        <w:autoSpaceDN w:val="0"/>
        <w:adjustRightInd w:val="0"/>
        <w:spacing w:line="360" w:lineRule="auto"/>
        <w:ind w:right="-29" w:firstLine="708"/>
        <w:jc w:val="both"/>
        <w:textAlignment w:val="baseline"/>
        <w:rPr>
          <w:sz w:val="24"/>
          <w:szCs w:val="24"/>
        </w:rPr>
      </w:pPr>
      <w:r w:rsidRPr="0073419E">
        <w:rPr>
          <w:sz w:val="24"/>
          <w:szCs w:val="24"/>
        </w:rPr>
        <w:t xml:space="preserve"> Após a</w:t>
      </w:r>
      <w:r w:rsidR="00781746" w:rsidRPr="0073419E">
        <w:rPr>
          <w:sz w:val="24"/>
          <w:szCs w:val="24"/>
        </w:rPr>
        <w:t xml:space="preserve"> fase de habilitação passou-se para a fase de classificação</w:t>
      </w:r>
      <w:r w:rsidR="0073419E">
        <w:rPr>
          <w:sz w:val="24"/>
          <w:szCs w:val="24"/>
        </w:rPr>
        <w:t xml:space="preserve">, onde </w:t>
      </w:r>
      <w:proofErr w:type="gramStart"/>
      <w:r w:rsidR="0073419E">
        <w:rPr>
          <w:sz w:val="24"/>
          <w:szCs w:val="24"/>
        </w:rPr>
        <w:t>foram</w:t>
      </w:r>
      <w:proofErr w:type="gramEnd"/>
      <w:r w:rsidR="0073419E">
        <w:rPr>
          <w:sz w:val="24"/>
          <w:szCs w:val="24"/>
        </w:rPr>
        <w:t xml:space="preserve"> avaliado os critério do edital</w:t>
      </w:r>
      <w:r w:rsidR="00781746" w:rsidRPr="0073419E">
        <w:rPr>
          <w:sz w:val="24"/>
          <w:szCs w:val="24"/>
        </w:rPr>
        <w:t>:</w:t>
      </w:r>
      <w:r w:rsidRPr="0073419E">
        <w:rPr>
          <w:sz w:val="24"/>
          <w:szCs w:val="24"/>
        </w:rPr>
        <w:t xml:space="preserve"> </w:t>
      </w:r>
    </w:p>
    <w:tbl>
      <w:tblPr>
        <w:tblW w:w="86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5"/>
        <w:gridCol w:w="2141"/>
        <w:gridCol w:w="1692"/>
      </w:tblGrid>
      <w:tr w:rsidR="00781746" w:rsidRPr="0073419E" w:rsidTr="0078174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6" w:rsidRPr="0073419E" w:rsidRDefault="00781746" w:rsidP="00F9775F">
            <w:pPr>
              <w:spacing w:before="40" w:after="6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3419E">
              <w:rPr>
                <w:b/>
                <w:sz w:val="24"/>
                <w:szCs w:val="24"/>
                <w:lang w:eastAsia="en-US"/>
              </w:rPr>
              <w:t>CRITÉRIOS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781746" w:rsidP="00F9775F">
            <w:pPr>
              <w:spacing w:before="40" w:after="6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3419E">
              <w:rPr>
                <w:b/>
                <w:sz w:val="24"/>
                <w:szCs w:val="24"/>
                <w:lang w:eastAsia="en-US"/>
              </w:rPr>
              <w:t>Antônia</w:t>
            </w:r>
            <w:proofErr w:type="gramStart"/>
            <w:r w:rsidRPr="0073419E">
              <w:rPr>
                <w:b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73419E">
              <w:rPr>
                <w:b/>
                <w:sz w:val="24"/>
                <w:szCs w:val="24"/>
                <w:lang w:eastAsia="en-US"/>
              </w:rPr>
              <w:t>Martins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781746" w:rsidP="00F9775F">
            <w:pPr>
              <w:spacing w:before="40" w:after="6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3419E">
              <w:rPr>
                <w:b/>
                <w:sz w:val="24"/>
                <w:szCs w:val="24"/>
                <w:lang w:eastAsia="en-US"/>
              </w:rPr>
              <w:t xml:space="preserve">Thais </w:t>
            </w:r>
            <w:proofErr w:type="spellStart"/>
            <w:r w:rsidRPr="0073419E">
              <w:rPr>
                <w:b/>
                <w:sz w:val="24"/>
                <w:szCs w:val="24"/>
                <w:lang w:eastAsia="en-US"/>
              </w:rPr>
              <w:t>Thumé</w:t>
            </w:r>
            <w:proofErr w:type="spellEnd"/>
          </w:p>
        </w:tc>
      </w:tr>
      <w:tr w:rsidR="00781746" w:rsidRPr="0073419E" w:rsidTr="0078174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6" w:rsidRPr="0073419E" w:rsidRDefault="00781746" w:rsidP="00F9775F">
            <w:pPr>
              <w:rPr>
                <w:b/>
                <w:sz w:val="24"/>
                <w:szCs w:val="24"/>
              </w:rPr>
            </w:pPr>
            <w:r w:rsidRPr="0073419E">
              <w:rPr>
                <w:b/>
                <w:sz w:val="24"/>
                <w:szCs w:val="24"/>
              </w:rPr>
              <w:t>Escolaridade Mínima para o Cargo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781746" w:rsidP="00F9775F">
            <w:pPr>
              <w:spacing w:before="40" w:after="6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3419E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781746" w:rsidP="00F9775F">
            <w:pPr>
              <w:spacing w:before="40" w:after="6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3419E">
              <w:rPr>
                <w:b/>
                <w:sz w:val="24"/>
                <w:szCs w:val="24"/>
                <w:lang w:eastAsia="en-US"/>
              </w:rPr>
              <w:t>05</w:t>
            </w:r>
          </w:p>
        </w:tc>
      </w:tr>
      <w:tr w:rsidR="00781746" w:rsidRPr="0073419E" w:rsidTr="0078174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6" w:rsidRPr="0073419E" w:rsidRDefault="00781746" w:rsidP="00F9775F">
            <w:pPr>
              <w:rPr>
                <w:b/>
                <w:sz w:val="24"/>
                <w:szCs w:val="24"/>
              </w:rPr>
            </w:pPr>
            <w:r w:rsidRPr="0073419E">
              <w:rPr>
                <w:b/>
                <w:sz w:val="24"/>
                <w:szCs w:val="24"/>
              </w:rPr>
              <w:t xml:space="preserve">Tempo de Serviço na função compatível com o cargo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781746" w:rsidP="00F9775F">
            <w:pPr>
              <w:spacing w:before="40" w:after="6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781746" w:rsidP="00F9775F">
            <w:pPr>
              <w:spacing w:before="40" w:after="6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81746" w:rsidRPr="0073419E" w:rsidTr="0078174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6" w:rsidRPr="0073419E" w:rsidRDefault="00781746" w:rsidP="00781746">
            <w:pPr>
              <w:pStyle w:val="PargrafodaLista"/>
              <w:numPr>
                <w:ilvl w:val="0"/>
                <w:numId w:val="2"/>
              </w:numPr>
              <w:contextualSpacing w:val="0"/>
              <w:rPr>
                <w:sz w:val="24"/>
                <w:szCs w:val="24"/>
              </w:rPr>
            </w:pPr>
            <w:r w:rsidRPr="0073419E">
              <w:rPr>
                <w:sz w:val="24"/>
                <w:szCs w:val="24"/>
              </w:rPr>
              <w:t xml:space="preserve">Tempo de serviço de </w:t>
            </w:r>
            <w:proofErr w:type="gramStart"/>
            <w:r w:rsidRPr="0073419E">
              <w:rPr>
                <w:sz w:val="24"/>
                <w:szCs w:val="24"/>
              </w:rPr>
              <w:t>3</w:t>
            </w:r>
            <w:proofErr w:type="gramEnd"/>
            <w:r w:rsidRPr="0073419E">
              <w:rPr>
                <w:sz w:val="24"/>
                <w:szCs w:val="24"/>
              </w:rPr>
              <w:t xml:space="preserve"> meses a 1 ano;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3166E5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419E">
              <w:rPr>
                <w:sz w:val="24"/>
                <w:szCs w:val="24"/>
                <w:lang w:eastAsia="en-US"/>
              </w:rPr>
              <w:t>0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3166E5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419E">
              <w:rPr>
                <w:sz w:val="24"/>
                <w:szCs w:val="24"/>
                <w:lang w:eastAsia="en-US"/>
              </w:rPr>
              <w:t>0</w:t>
            </w:r>
            <w:proofErr w:type="gramEnd"/>
          </w:p>
        </w:tc>
      </w:tr>
      <w:tr w:rsidR="00781746" w:rsidRPr="0073419E" w:rsidTr="0078174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6" w:rsidRPr="0073419E" w:rsidRDefault="00781746" w:rsidP="00781746">
            <w:pPr>
              <w:pStyle w:val="PargrafodaLista"/>
              <w:numPr>
                <w:ilvl w:val="0"/>
                <w:numId w:val="2"/>
              </w:numPr>
              <w:contextualSpacing w:val="0"/>
              <w:rPr>
                <w:sz w:val="24"/>
                <w:szCs w:val="24"/>
              </w:rPr>
            </w:pPr>
            <w:r w:rsidRPr="0073419E">
              <w:rPr>
                <w:sz w:val="24"/>
                <w:szCs w:val="24"/>
              </w:rPr>
              <w:t xml:space="preserve">Tempo de serviço acima de </w:t>
            </w:r>
            <w:proofErr w:type="gramStart"/>
            <w:r w:rsidRPr="0073419E">
              <w:rPr>
                <w:sz w:val="24"/>
                <w:szCs w:val="24"/>
              </w:rPr>
              <w:t>1</w:t>
            </w:r>
            <w:proofErr w:type="gramEnd"/>
            <w:r w:rsidRPr="0073419E">
              <w:rPr>
                <w:sz w:val="24"/>
                <w:szCs w:val="24"/>
              </w:rPr>
              <w:t xml:space="preserve"> ano até 3 anos;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3166E5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419E">
              <w:rPr>
                <w:sz w:val="24"/>
                <w:szCs w:val="24"/>
                <w:lang w:eastAsia="en-US"/>
              </w:rPr>
              <w:t>0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3166E5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419E">
              <w:rPr>
                <w:sz w:val="24"/>
                <w:szCs w:val="24"/>
                <w:lang w:eastAsia="en-US"/>
              </w:rPr>
              <w:t>0</w:t>
            </w:r>
            <w:proofErr w:type="gramEnd"/>
          </w:p>
        </w:tc>
      </w:tr>
      <w:tr w:rsidR="00781746" w:rsidRPr="0073419E" w:rsidTr="0078174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6" w:rsidRPr="0073419E" w:rsidRDefault="00781746" w:rsidP="00781746">
            <w:pPr>
              <w:pStyle w:val="PargrafodaLista"/>
              <w:numPr>
                <w:ilvl w:val="0"/>
                <w:numId w:val="2"/>
              </w:numPr>
              <w:contextualSpacing w:val="0"/>
              <w:rPr>
                <w:sz w:val="24"/>
                <w:szCs w:val="24"/>
              </w:rPr>
            </w:pPr>
            <w:r w:rsidRPr="0073419E">
              <w:rPr>
                <w:sz w:val="24"/>
                <w:szCs w:val="24"/>
              </w:rPr>
              <w:t xml:space="preserve">Tempo de serviço acima de </w:t>
            </w:r>
            <w:proofErr w:type="gramStart"/>
            <w:r w:rsidRPr="0073419E">
              <w:rPr>
                <w:sz w:val="24"/>
                <w:szCs w:val="24"/>
              </w:rPr>
              <w:t>3</w:t>
            </w:r>
            <w:proofErr w:type="gramEnd"/>
            <w:r w:rsidRPr="0073419E">
              <w:rPr>
                <w:sz w:val="24"/>
                <w:szCs w:val="24"/>
              </w:rPr>
              <w:t xml:space="preserve"> anos;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3166E5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419E">
              <w:rPr>
                <w:sz w:val="24"/>
                <w:szCs w:val="24"/>
                <w:lang w:eastAsia="en-US"/>
              </w:rPr>
              <w:t>0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3166E5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419E">
              <w:rPr>
                <w:sz w:val="24"/>
                <w:szCs w:val="24"/>
                <w:lang w:eastAsia="en-US"/>
              </w:rPr>
              <w:t>0</w:t>
            </w:r>
            <w:proofErr w:type="gramEnd"/>
          </w:p>
        </w:tc>
      </w:tr>
      <w:tr w:rsidR="00781746" w:rsidRPr="0073419E" w:rsidTr="0078174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6" w:rsidRPr="0073419E" w:rsidRDefault="00781746" w:rsidP="00F9775F">
            <w:pPr>
              <w:rPr>
                <w:b/>
                <w:sz w:val="24"/>
                <w:szCs w:val="24"/>
              </w:rPr>
            </w:pPr>
            <w:r w:rsidRPr="0073419E">
              <w:rPr>
                <w:b/>
                <w:sz w:val="24"/>
                <w:szCs w:val="24"/>
              </w:rPr>
              <w:t xml:space="preserve">Cursos de aperfeiçoamento profissional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781746" w:rsidP="00F9775F">
            <w:pPr>
              <w:spacing w:before="40" w:after="6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781746" w:rsidP="00F9775F">
            <w:pPr>
              <w:spacing w:before="40" w:after="6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81746" w:rsidRPr="0073419E" w:rsidTr="0078174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6" w:rsidRPr="0073419E" w:rsidRDefault="00781746" w:rsidP="00781746">
            <w:pPr>
              <w:pStyle w:val="PargrafodaLista"/>
              <w:numPr>
                <w:ilvl w:val="0"/>
                <w:numId w:val="2"/>
              </w:numPr>
              <w:contextualSpacing w:val="0"/>
              <w:rPr>
                <w:b/>
                <w:sz w:val="24"/>
                <w:szCs w:val="24"/>
              </w:rPr>
            </w:pPr>
            <w:r w:rsidRPr="0073419E">
              <w:rPr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3166E5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419E">
              <w:rPr>
                <w:sz w:val="24"/>
                <w:szCs w:val="24"/>
                <w:lang w:eastAsia="en-US"/>
              </w:rPr>
              <w:t>0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3166E5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419E">
              <w:rPr>
                <w:sz w:val="24"/>
                <w:szCs w:val="24"/>
                <w:lang w:eastAsia="en-US"/>
              </w:rPr>
              <w:t>0</w:t>
            </w:r>
            <w:proofErr w:type="gramEnd"/>
          </w:p>
        </w:tc>
      </w:tr>
      <w:tr w:rsidR="00781746" w:rsidRPr="0073419E" w:rsidTr="0078174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6" w:rsidRPr="0073419E" w:rsidRDefault="00781746" w:rsidP="00781746">
            <w:pPr>
              <w:pStyle w:val="PargrafodaLista"/>
              <w:numPr>
                <w:ilvl w:val="0"/>
                <w:numId w:val="2"/>
              </w:numPr>
              <w:contextualSpacing w:val="0"/>
              <w:rPr>
                <w:sz w:val="24"/>
                <w:szCs w:val="24"/>
              </w:rPr>
            </w:pPr>
            <w:r w:rsidRPr="0073419E">
              <w:rPr>
                <w:sz w:val="24"/>
                <w:szCs w:val="24"/>
              </w:rPr>
              <w:t>Mestrado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3166E5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419E">
              <w:rPr>
                <w:sz w:val="24"/>
                <w:szCs w:val="24"/>
                <w:lang w:eastAsia="en-US"/>
              </w:rPr>
              <w:t>0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3166E5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419E">
              <w:rPr>
                <w:sz w:val="24"/>
                <w:szCs w:val="24"/>
                <w:lang w:eastAsia="en-US"/>
              </w:rPr>
              <w:t>0</w:t>
            </w:r>
            <w:proofErr w:type="gramEnd"/>
          </w:p>
        </w:tc>
      </w:tr>
      <w:tr w:rsidR="00781746" w:rsidRPr="0073419E" w:rsidTr="0078174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6" w:rsidRPr="0073419E" w:rsidRDefault="00781746" w:rsidP="00781746">
            <w:pPr>
              <w:pStyle w:val="PargrafodaLista"/>
              <w:numPr>
                <w:ilvl w:val="0"/>
                <w:numId w:val="2"/>
              </w:numPr>
              <w:contextualSpacing w:val="0"/>
              <w:rPr>
                <w:sz w:val="24"/>
                <w:szCs w:val="24"/>
              </w:rPr>
            </w:pPr>
            <w:r w:rsidRPr="0073419E">
              <w:rPr>
                <w:sz w:val="24"/>
                <w:szCs w:val="24"/>
              </w:rPr>
              <w:t>Doutorado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3166E5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419E">
              <w:rPr>
                <w:sz w:val="24"/>
                <w:szCs w:val="24"/>
                <w:lang w:eastAsia="en-US"/>
              </w:rPr>
              <w:t>0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3166E5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419E">
              <w:rPr>
                <w:sz w:val="24"/>
                <w:szCs w:val="24"/>
                <w:lang w:eastAsia="en-US"/>
              </w:rPr>
              <w:t>0</w:t>
            </w:r>
            <w:proofErr w:type="gramEnd"/>
          </w:p>
        </w:tc>
      </w:tr>
    </w:tbl>
    <w:p w:rsidR="00781746" w:rsidRPr="0073419E" w:rsidRDefault="00781746" w:rsidP="00781746">
      <w:pPr>
        <w:overflowPunct w:val="0"/>
        <w:autoSpaceDE w:val="0"/>
        <w:autoSpaceDN w:val="0"/>
        <w:adjustRightInd w:val="0"/>
        <w:spacing w:line="360" w:lineRule="auto"/>
        <w:ind w:right="-29" w:firstLine="708"/>
        <w:jc w:val="both"/>
        <w:textAlignment w:val="baseline"/>
        <w:rPr>
          <w:sz w:val="24"/>
          <w:szCs w:val="24"/>
        </w:rPr>
      </w:pPr>
    </w:p>
    <w:p w:rsidR="003166E5" w:rsidRPr="0073419E" w:rsidRDefault="003166E5" w:rsidP="00781746">
      <w:pPr>
        <w:overflowPunct w:val="0"/>
        <w:autoSpaceDE w:val="0"/>
        <w:autoSpaceDN w:val="0"/>
        <w:adjustRightInd w:val="0"/>
        <w:spacing w:line="360" w:lineRule="auto"/>
        <w:ind w:right="-29" w:firstLine="708"/>
        <w:jc w:val="both"/>
        <w:textAlignment w:val="baseline"/>
        <w:rPr>
          <w:sz w:val="24"/>
          <w:szCs w:val="24"/>
        </w:rPr>
      </w:pPr>
      <w:r w:rsidRPr="0073419E">
        <w:rPr>
          <w:sz w:val="24"/>
          <w:szCs w:val="24"/>
        </w:rPr>
        <w:t>Durante o processo de classificação, observou-se que nenhuma das candidatas apresentou comprovante de tempo de serviço e nem certificado de especialização na área de atuação. Diante disso houve um empate na pontuação de ambas as candidatas. Seguindo o critério de desempate previsto no item 5.4 do edital, onde o primeiro critério de desempate é a idade, a classificação do Processo Seletivo Simplificado ficou assim constituíd</w:t>
      </w:r>
      <w:r w:rsidR="0073419E">
        <w:rPr>
          <w:sz w:val="24"/>
          <w:szCs w:val="24"/>
        </w:rPr>
        <w:t>a</w:t>
      </w:r>
      <w:r w:rsidRPr="0073419E">
        <w:rPr>
          <w:sz w:val="24"/>
          <w:szCs w:val="24"/>
        </w:rPr>
        <w:t>:</w:t>
      </w:r>
    </w:p>
    <w:p w:rsidR="003166E5" w:rsidRPr="0073419E" w:rsidRDefault="003166E5" w:rsidP="003166E5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sz w:val="24"/>
          <w:szCs w:val="24"/>
        </w:rPr>
      </w:pPr>
      <w:r w:rsidRPr="0073419E">
        <w:rPr>
          <w:sz w:val="24"/>
          <w:szCs w:val="24"/>
        </w:rPr>
        <w:lastRenderedPageBreak/>
        <w:t>1º Lugar: Antônia Célia Moura Martins;</w:t>
      </w:r>
    </w:p>
    <w:p w:rsidR="003166E5" w:rsidRPr="0073419E" w:rsidRDefault="003166E5" w:rsidP="003166E5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sz w:val="24"/>
          <w:szCs w:val="24"/>
        </w:rPr>
      </w:pPr>
      <w:r w:rsidRPr="0073419E">
        <w:rPr>
          <w:sz w:val="24"/>
          <w:szCs w:val="24"/>
        </w:rPr>
        <w:t xml:space="preserve">2º Lugar: Thais </w:t>
      </w:r>
      <w:proofErr w:type="spellStart"/>
      <w:r w:rsidRPr="0073419E">
        <w:rPr>
          <w:sz w:val="24"/>
          <w:szCs w:val="24"/>
        </w:rPr>
        <w:t>Thumé</w:t>
      </w:r>
      <w:proofErr w:type="spellEnd"/>
      <w:r w:rsidRPr="0073419E">
        <w:rPr>
          <w:sz w:val="24"/>
          <w:szCs w:val="24"/>
        </w:rPr>
        <w:t xml:space="preserve">; </w:t>
      </w:r>
    </w:p>
    <w:p w:rsidR="0073419E" w:rsidRDefault="004A2B70" w:rsidP="00AF15E8">
      <w:pPr>
        <w:pStyle w:val="NormalArial"/>
        <w:spacing w:after="0" w:line="360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419E">
        <w:rPr>
          <w:rFonts w:ascii="Times New Roman" w:hAnsi="Times New Roman" w:cs="Times New Roman"/>
          <w:b w:val="0"/>
          <w:sz w:val="24"/>
          <w:szCs w:val="24"/>
        </w:rPr>
        <w:t xml:space="preserve">Encerada a fase de </w:t>
      </w:r>
      <w:r w:rsidR="003166E5" w:rsidRPr="0073419E">
        <w:rPr>
          <w:rFonts w:ascii="Times New Roman" w:hAnsi="Times New Roman" w:cs="Times New Roman"/>
          <w:b w:val="0"/>
          <w:sz w:val="24"/>
          <w:szCs w:val="24"/>
        </w:rPr>
        <w:t>classificação a comissão encerrou a presente ata,</w:t>
      </w:r>
      <w:r w:rsidR="0073419E" w:rsidRPr="0073419E">
        <w:rPr>
          <w:rFonts w:ascii="Times New Roman" w:hAnsi="Times New Roman" w:cs="Times New Roman"/>
          <w:b w:val="0"/>
          <w:sz w:val="24"/>
          <w:szCs w:val="24"/>
        </w:rPr>
        <w:t xml:space="preserve"> que após lida e assinada,</w:t>
      </w:r>
      <w:r w:rsidR="003166E5" w:rsidRPr="0073419E">
        <w:rPr>
          <w:rFonts w:ascii="Times New Roman" w:hAnsi="Times New Roman" w:cs="Times New Roman"/>
          <w:b w:val="0"/>
          <w:sz w:val="24"/>
          <w:szCs w:val="24"/>
        </w:rPr>
        <w:t xml:space="preserve"> será publicada e aguardado o prazo </w:t>
      </w:r>
      <w:r w:rsidR="0073419E" w:rsidRPr="0073419E">
        <w:rPr>
          <w:rFonts w:ascii="Times New Roman" w:hAnsi="Times New Roman" w:cs="Times New Roman"/>
          <w:b w:val="0"/>
          <w:sz w:val="24"/>
          <w:szCs w:val="24"/>
        </w:rPr>
        <w:t xml:space="preserve">de </w:t>
      </w:r>
      <w:proofErr w:type="gramStart"/>
      <w:r w:rsidR="0073419E" w:rsidRPr="0073419E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="0073419E" w:rsidRPr="0073419E">
        <w:rPr>
          <w:rFonts w:ascii="Times New Roman" w:hAnsi="Times New Roman" w:cs="Times New Roman"/>
          <w:b w:val="0"/>
          <w:sz w:val="24"/>
          <w:szCs w:val="24"/>
        </w:rPr>
        <w:t xml:space="preserve"> dias uteis, como previsto no item 7.1 do edital, para interposição de recurso. Após esse prazo será submetido para homologação do prefeito municipal. </w:t>
      </w:r>
    </w:p>
    <w:p w:rsidR="003166E5" w:rsidRDefault="0073419E" w:rsidP="00AF15E8">
      <w:pPr>
        <w:pStyle w:val="NormalArial"/>
        <w:spacing w:after="0" w:line="360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419E">
        <w:rPr>
          <w:rFonts w:ascii="Times New Roman" w:hAnsi="Times New Roman" w:cs="Times New Roman"/>
          <w:b w:val="0"/>
          <w:sz w:val="24"/>
          <w:szCs w:val="24"/>
        </w:rPr>
        <w:t>Flor do Sertão, aos trinta e um dias do mês de agosto de dois mil e dezessete.</w:t>
      </w:r>
    </w:p>
    <w:p w:rsidR="0073419E" w:rsidRDefault="0073419E" w:rsidP="00AF15E8">
      <w:pPr>
        <w:pStyle w:val="NormalArial"/>
        <w:spacing w:after="0" w:line="360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419E" w:rsidRDefault="0073419E" w:rsidP="00AF15E8">
      <w:pPr>
        <w:pStyle w:val="NormalArial"/>
        <w:spacing w:after="0" w:line="360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419E" w:rsidRPr="0073419E" w:rsidRDefault="0073419E" w:rsidP="00AF15E8">
      <w:pPr>
        <w:pStyle w:val="NormalArial"/>
        <w:spacing w:after="0" w:line="360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2B70" w:rsidRPr="0073419E" w:rsidRDefault="004A2B70" w:rsidP="004A2B7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D0FC1" w:rsidRPr="0073419E" w:rsidRDefault="00BD0FC1" w:rsidP="004A2B7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364" w:type="dxa"/>
        <w:jc w:val="center"/>
        <w:tblInd w:w="182" w:type="dxa"/>
        <w:tblCellMar>
          <w:left w:w="70" w:type="dxa"/>
          <w:right w:w="70" w:type="dxa"/>
        </w:tblCellMar>
        <w:tblLook w:val="00A0"/>
      </w:tblPr>
      <w:tblGrid>
        <w:gridCol w:w="3615"/>
        <w:gridCol w:w="159"/>
        <w:gridCol w:w="3002"/>
        <w:gridCol w:w="178"/>
        <w:gridCol w:w="3410"/>
      </w:tblGrid>
      <w:tr w:rsidR="004A2B70" w:rsidRPr="0073419E" w:rsidTr="0073419E">
        <w:trPr>
          <w:jc w:val="center"/>
        </w:trPr>
        <w:tc>
          <w:tcPr>
            <w:tcW w:w="3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B70" w:rsidRPr="0073419E" w:rsidRDefault="004A2B70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3419E">
              <w:rPr>
                <w:b/>
                <w:bCs/>
                <w:sz w:val="24"/>
                <w:szCs w:val="24"/>
              </w:rPr>
              <w:t>LEANDRO NEUHAUS</w:t>
            </w:r>
          </w:p>
        </w:tc>
        <w:tc>
          <w:tcPr>
            <w:tcW w:w="159" w:type="dxa"/>
          </w:tcPr>
          <w:p w:rsidR="004A2B70" w:rsidRPr="0073419E" w:rsidRDefault="004A2B70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B70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pt-PT"/>
              </w:rPr>
            </w:pPr>
            <w:r w:rsidRPr="0073419E">
              <w:rPr>
                <w:b/>
                <w:bCs/>
                <w:sz w:val="24"/>
                <w:szCs w:val="24"/>
                <w:lang w:val="pt-PT"/>
              </w:rPr>
              <w:t>DIRCIANE F. NEUHAUS</w:t>
            </w:r>
            <w:r w:rsidR="004A2B70" w:rsidRPr="0073419E">
              <w:rPr>
                <w:b/>
                <w:bCs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78" w:type="dxa"/>
          </w:tcPr>
          <w:p w:rsidR="004A2B70" w:rsidRPr="0073419E" w:rsidRDefault="004A2B70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B70" w:rsidRPr="0073419E" w:rsidRDefault="004A2B70" w:rsidP="007341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 w:rsidRPr="0073419E">
              <w:rPr>
                <w:b/>
                <w:bCs/>
                <w:sz w:val="24"/>
                <w:szCs w:val="24"/>
              </w:rPr>
              <w:t xml:space="preserve">          </w:t>
            </w:r>
            <w:r w:rsidR="0073419E" w:rsidRPr="0073419E">
              <w:rPr>
                <w:b/>
                <w:bCs/>
                <w:sz w:val="24"/>
                <w:szCs w:val="24"/>
              </w:rPr>
              <w:t>MARISTELA VALLER</w:t>
            </w:r>
          </w:p>
        </w:tc>
      </w:tr>
      <w:tr w:rsidR="004A2B70" w:rsidRPr="0073419E" w:rsidTr="0073419E">
        <w:trPr>
          <w:jc w:val="center"/>
        </w:trPr>
        <w:tc>
          <w:tcPr>
            <w:tcW w:w="3615" w:type="dxa"/>
          </w:tcPr>
          <w:p w:rsidR="004A2B70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  <w:r w:rsidRPr="0073419E">
              <w:rPr>
                <w:sz w:val="24"/>
                <w:szCs w:val="24"/>
                <w:lang w:val="pt-PT"/>
              </w:rPr>
              <w:t>Presidente da</w:t>
            </w:r>
            <w:r w:rsidR="004A2B70" w:rsidRPr="0073419E">
              <w:rPr>
                <w:sz w:val="24"/>
                <w:szCs w:val="24"/>
                <w:lang w:val="pt-PT"/>
              </w:rPr>
              <w:t xml:space="preserve"> </w:t>
            </w:r>
            <w:r w:rsidRPr="0073419E">
              <w:rPr>
                <w:sz w:val="24"/>
                <w:szCs w:val="24"/>
                <w:lang w:val="pt-PT"/>
              </w:rPr>
              <w:t>C</w:t>
            </w:r>
            <w:r w:rsidR="004A2B70" w:rsidRPr="0073419E">
              <w:rPr>
                <w:sz w:val="24"/>
                <w:szCs w:val="24"/>
                <w:lang w:val="pt-PT"/>
              </w:rPr>
              <w:t>omissão</w:t>
            </w:r>
          </w:p>
          <w:p w:rsidR="0073419E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  <w:r w:rsidRPr="0073419E">
              <w:rPr>
                <w:sz w:val="24"/>
                <w:szCs w:val="24"/>
                <w:lang w:val="pt-PT"/>
              </w:rPr>
              <w:t>___________________________</w:t>
            </w:r>
          </w:p>
          <w:p w:rsidR="0073419E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val="pt-PT"/>
              </w:rPr>
            </w:pPr>
            <w:r w:rsidRPr="0073419E">
              <w:rPr>
                <w:b/>
                <w:sz w:val="24"/>
                <w:szCs w:val="24"/>
                <w:lang w:val="pt-PT"/>
              </w:rPr>
              <w:t>FRANCIELLE M. VENDRAME</w:t>
            </w:r>
          </w:p>
          <w:p w:rsidR="0073419E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  <w:r w:rsidRPr="0073419E">
              <w:rPr>
                <w:sz w:val="24"/>
                <w:szCs w:val="24"/>
                <w:lang w:val="pt-PT"/>
              </w:rPr>
              <w:t>Membro</w:t>
            </w:r>
          </w:p>
        </w:tc>
        <w:tc>
          <w:tcPr>
            <w:tcW w:w="159" w:type="dxa"/>
          </w:tcPr>
          <w:p w:rsidR="004A2B70" w:rsidRPr="0073419E" w:rsidRDefault="004A2B70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</w:tc>
        <w:tc>
          <w:tcPr>
            <w:tcW w:w="3002" w:type="dxa"/>
          </w:tcPr>
          <w:p w:rsidR="004A2B70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  <w:r w:rsidRPr="0073419E">
              <w:rPr>
                <w:sz w:val="24"/>
                <w:szCs w:val="24"/>
                <w:lang w:val="pt-PT"/>
              </w:rPr>
              <w:t>Membro</w:t>
            </w: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  <w:r w:rsidRPr="0073419E">
              <w:rPr>
                <w:sz w:val="24"/>
                <w:szCs w:val="24"/>
                <w:lang w:val="pt-PT"/>
              </w:rPr>
              <w:t>______________________</w:t>
            </w: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val="pt-PT"/>
              </w:rPr>
            </w:pPr>
            <w:r w:rsidRPr="0073419E">
              <w:rPr>
                <w:b/>
                <w:sz w:val="24"/>
                <w:szCs w:val="24"/>
                <w:lang w:val="pt-PT"/>
              </w:rPr>
              <w:t>SILVIA C. DA SILVA</w:t>
            </w: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  <w:r w:rsidRPr="0073419E">
              <w:rPr>
                <w:sz w:val="24"/>
                <w:szCs w:val="24"/>
                <w:lang w:val="pt-PT"/>
              </w:rPr>
              <w:t>Membro</w:t>
            </w:r>
          </w:p>
        </w:tc>
        <w:tc>
          <w:tcPr>
            <w:tcW w:w="178" w:type="dxa"/>
          </w:tcPr>
          <w:p w:rsidR="004A2B70" w:rsidRPr="0073419E" w:rsidRDefault="004A2B70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</w:tc>
        <w:tc>
          <w:tcPr>
            <w:tcW w:w="3410" w:type="dxa"/>
          </w:tcPr>
          <w:p w:rsidR="0073419E" w:rsidRPr="0073419E" w:rsidRDefault="004A2B70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  <w:r w:rsidRPr="0073419E">
              <w:rPr>
                <w:sz w:val="24"/>
                <w:szCs w:val="24"/>
                <w:lang w:val="pt-PT"/>
              </w:rPr>
              <w:t xml:space="preserve">Membro </w:t>
            </w: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</w:tc>
      </w:tr>
    </w:tbl>
    <w:p w:rsidR="00963698" w:rsidRPr="0073419E" w:rsidRDefault="00963698" w:rsidP="0073419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sectPr w:rsidR="00963698" w:rsidRPr="0073419E" w:rsidSect="00BD0FC1">
      <w:footerReference w:type="default" r:id="rId7"/>
      <w:headerReference w:type="first" r:id="rId8"/>
      <w:footerReference w:type="first" r:id="rId9"/>
      <w:pgSz w:w="11907" w:h="16840" w:code="9"/>
      <w:pgMar w:top="1797" w:right="850" w:bottom="0" w:left="1134" w:header="568" w:footer="17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D3" w:rsidRDefault="00930CD3">
      <w:r>
        <w:separator/>
      </w:r>
    </w:p>
  </w:endnote>
  <w:endnote w:type="continuationSeparator" w:id="0">
    <w:p w:rsidR="00930CD3" w:rsidRDefault="0093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70" w:rsidRPr="00691B86" w:rsidRDefault="00FD225E">
    <w:pPr>
      <w:pStyle w:val="Rodap"/>
      <w:jc w:val="right"/>
      <w:rPr>
        <w:rFonts w:ascii="Calibri" w:hAnsi="Calibri" w:cs="Calibri"/>
        <w:sz w:val="18"/>
        <w:szCs w:val="18"/>
      </w:rPr>
    </w:pPr>
    <w:r w:rsidRPr="00691B86">
      <w:rPr>
        <w:rStyle w:val="Nmerodepgina"/>
        <w:rFonts w:ascii="Calibri" w:hAnsi="Calibri" w:cs="Calibri"/>
        <w:sz w:val="18"/>
        <w:szCs w:val="18"/>
      </w:rPr>
      <w:fldChar w:fldCharType="begin"/>
    </w:r>
    <w:r w:rsidR="004A2B70" w:rsidRPr="00691B86">
      <w:rPr>
        <w:rStyle w:val="Nmerodepgina"/>
        <w:rFonts w:ascii="Calibri" w:hAnsi="Calibri" w:cs="Calibri"/>
        <w:sz w:val="18"/>
        <w:szCs w:val="18"/>
      </w:rPr>
      <w:instrText xml:space="preserve"> PAGE </w:instrText>
    </w:r>
    <w:r w:rsidRPr="00691B86">
      <w:rPr>
        <w:rStyle w:val="Nmerodepgina"/>
        <w:rFonts w:ascii="Calibri" w:hAnsi="Calibri" w:cs="Calibri"/>
        <w:sz w:val="18"/>
        <w:szCs w:val="18"/>
      </w:rPr>
      <w:fldChar w:fldCharType="separate"/>
    </w:r>
    <w:r w:rsidR="0095738E">
      <w:rPr>
        <w:rStyle w:val="Nmerodepgina"/>
        <w:rFonts w:ascii="Calibri" w:hAnsi="Calibri" w:cs="Calibri"/>
        <w:noProof/>
        <w:sz w:val="18"/>
        <w:szCs w:val="18"/>
      </w:rPr>
      <w:t>2</w:t>
    </w:r>
    <w:r w:rsidRPr="00691B86">
      <w:rPr>
        <w:rStyle w:val="Nmerodepgina"/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70" w:rsidRDefault="004A2B70" w:rsidP="00B65487">
    <w:pPr>
      <w:pStyle w:val="Rodap"/>
      <w:ind w:left="-1100" w:right="-630"/>
      <w:jc w:val="center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>Av. Flor do Sertão, 696 – CEP 89878-000 – Fone/Fax: (49) 36681000 – CNPJ: 01.566.621/0001-</w:t>
    </w:r>
    <w:proofErr w:type="gramStart"/>
    <w:r>
      <w:rPr>
        <w:rFonts w:ascii="Calibri" w:hAnsi="Calibri" w:cs="Arial"/>
        <w:sz w:val="22"/>
        <w:szCs w:val="22"/>
      </w:rPr>
      <w:t>08</w:t>
    </w:r>
    <w:proofErr w:type="gramEnd"/>
  </w:p>
  <w:p w:rsidR="004A2B70" w:rsidRDefault="004A2B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D3" w:rsidRDefault="00930CD3">
      <w:r>
        <w:separator/>
      </w:r>
    </w:p>
  </w:footnote>
  <w:footnote w:type="continuationSeparator" w:id="0">
    <w:p w:rsidR="00930CD3" w:rsidRDefault="00930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70" w:rsidRDefault="00FD225E" w:rsidP="00B65487">
    <w:pPr>
      <w:pStyle w:val="Cabealho"/>
      <w:tabs>
        <w:tab w:val="left" w:pos="1740"/>
        <w:tab w:val="left" w:pos="2565"/>
      </w:tabs>
      <w:rPr>
        <w:rFonts w:ascii="Arial" w:hAnsi="Arial" w:cs="Arial"/>
        <w:b/>
        <w:i/>
      </w:rPr>
    </w:pPr>
    <w:r w:rsidRPr="00FD225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3.7pt;margin-top:-13.25pt;width:77pt;height:68.45pt;z-index:251657728">
          <v:imagedata r:id="rId1" o:title=""/>
          <w10:wrap type="topAndBottom"/>
        </v:shape>
        <o:OLEObject Type="Embed" ProgID="PBrush" ShapeID="_x0000_s1025" DrawAspect="Content" ObjectID="_1565701914" r:id="rId2"/>
      </w:pict>
    </w:r>
    <w:r w:rsidR="004A2B70">
      <w:rPr>
        <w:rFonts w:ascii="Arial" w:hAnsi="Arial" w:cs="Arial"/>
        <w:b/>
        <w:i/>
      </w:rPr>
      <w:t xml:space="preserve">                                                             ESTADO DE SANTA CATARINA</w:t>
    </w:r>
  </w:p>
  <w:p w:rsidR="004A2B70" w:rsidRDefault="004A2B70" w:rsidP="00B65487">
    <w:pPr>
      <w:pStyle w:val="Cabealho"/>
      <w:tabs>
        <w:tab w:val="left" w:pos="1740"/>
      </w:tabs>
      <w:jc w:val="center"/>
      <w:rPr>
        <w:rFonts w:ascii="Arial" w:hAnsi="Arial" w:cs="Arial"/>
      </w:rPr>
    </w:pPr>
  </w:p>
  <w:p w:rsidR="004A2B70" w:rsidRDefault="004A2B70" w:rsidP="00B65487">
    <w:pPr>
      <w:pStyle w:val="Cabealho"/>
      <w:tabs>
        <w:tab w:val="left" w:pos="1740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MUNICÍPIO DE FLOR DO SERTÃO</w:t>
    </w:r>
  </w:p>
  <w:p w:rsidR="004A2B70" w:rsidRPr="00467A0E" w:rsidRDefault="004A2B70" w:rsidP="00B65487">
    <w:pPr>
      <w:shd w:val="clear" w:color="auto" w:fill="FFFFFF"/>
      <w:ind w:left="720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7F12"/>
    <w:multiLevelType w:val="hybridMultilevel"/>
    <w:tmpl w:val="1AB60226"/>
    <w:lvl w:ilvl="0" w:tplc="7422C0E2">
      <w:start w:val="15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8419A"/>
    <w:multiLevelType w:val="hybridMultilevel"/>
    <w:tmpl w:val="164A7DE2"/>
    <w:lvl w:ilvl="0" w:tplc="50D8E490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65487"/>
    <w:rsid w:val="0005184E"/>
    <w:rsid w:val="00055C6D"/>
    <w:rsid w:val="003166E5"/>
    <w:rsid w:val="0032044F"/>
    <w:rsid w:val="003B4DDE"/>
    <w:rsid w:val="0048250A"/>
    <w:rsid w:val="004A2B70"/>
    <w:rsid w:val="0050279D"/>
    <w:rsid w:val="005D61C1"/>
    <w:rsid w:val="006044B0"/>
    <w:rsid w:val="0065607F"/>
    <w:rsid w:val="006E0256"/>
    <w:rsid w:val="006E5612"/>
    <w:rsid w:val="0073419E"/>
    <w:rsid w:val="00781746"/>
    <w:rsid w:val="00791DFC"/>
    <w:rsid w:val="007C58A5"/>
    <w:rsid w:val="007D703C"/>
    <w:rsid w:val="007F133C"/>
    <w:rsid w:val="00840A3E"/>
    <w:rsid w:val="00930CD3"/>
    <w:rsid w:val="00953ADC"/>
    <w:rsid w:val="0095738E"/>
    <w:rsid w:val="00963698"/>
    <w:rsid w:val="00A50B29"/>
    <w:rsid w:val="00AE1844"/>
    <w:rsid w:val="00AF15E8"/>
    <w:rsid w:val="00B02F72"/>
    <w:rsid w:val="00B605F3"/>
    <w:rsid w:val="00B65487"/>
    <w:rsid w:val="00B839C3"/>
    <w:rsid w:val="00BB022A"/>
    <w:rsid w:val="00BD0FC1"/>
    <w:rsid w:val="00D00CDC"/>
    <w:rsid w:val="00D01942"/>
    <w:rsid w:val="00DC452A"/>
    <w:rsid w:val="00E36345"/>
    <w:rsid w:val="00EA1DEE"/>
    <w:rsid w:val="00FD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48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487"/>
  </w:style>
  <w:style w:type="paragraph" w:styleId="Cabealho">
    <w:name w:val="header"/>
    <w:basedOn w:val="Normal"/>
    <w:link w:val="CabealhoChar"/>
    <w:rsid w:val="00B6548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abealhoChar">
    <w:name w:val="Cabeçalho Char"/>
    <w:basedOn w:val="Fontepargpadro"/>
    <w:link w:val="Cabealho"/>
    <w:rsid w:val="00B65487"/>
    <w:rPr>
      <w:lang w:val="pt-BR" w:eastAsia="pt-BR" w:bidi="ar-SA"/>
    </w:rPr>
  </w:style>
  <w:style w:type="paragraph" w:customStyle="1" w:styleId="NormalArial">
    <w:name w:val="Normal + Arial"/>
    <w:aliases w:val="11 pt,Justificado,Primeira linha:  1,25 cm,À direita:  -0,..."/>
    <w:basedOn w:val="Normal"/>
    <w:rsid w:val="004A2B70"/>
    <w:pPr>
      <w:spacing w:after="200"/>
      <w:ind w:right="51"/>
      <w:jc w:val="center"/>
    </w:pPr>
    <w:rPr>
      <w:rFonts w:ascii="Arial" w:eastAsia="Calibri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051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E HABILITAÇÃO</vt:lpstr>
    </vt:vector>
  </TitlesOfParts>
  <Company>G19G10B2010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E HABILITAÇÃO</dc:title>
  <dc:creator>Microsoft Windows XP</dc:creator>
  <cp:lastModifiedBy>Usuario</cp:lastModifiedBy>
  <cp:revision>2</cp:revision>
  <cp:lastPrinted>2017-08-23T17:23:00Z</cp:lastPrinted>
  <dcterms:created xsi:type="dcterms:W3CDTF">2017-08-31T19:26:00Z</dcterms:created>
  <dcterms:modified xsi:type="dcterms:W3CDTF">2017-08-31T19:26:00Z</dcterms:modified>
</cp:coreProperties>
</file>