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A622EC">
        <w:rPr>
          <w:rFonts w:ascii="Arial" w:eastAsia="Batang" w:hAnsi="Arial" w:cs="Arial"/>
          <w:sz w:val="28"/>
          <w:szCs w:val="28"/>
          <w:lang w:val="pt-BR"/>
        </w:rPr>
        <w:t>1241/2022</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A622EC">
        <w:rPr>
          <w:rFonts w:ascii="Arial" w:eastAsia="Batang" w:hAnsi="Arial" w:cs="Arial"/>
          <w:sz w:val="28"/>
          <w:szCs w:val="28"/>
          <w:lang w:val="pt-BR"/>
        </w:rPr>
        <w:t>10/2022</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A622EC">
        <w:rPr>
          <w:rFonts w:ascii="Arial" w:hAnsi="Arial" w:cs="Arial"/>
          <w:b/>
          <w:sz w:val="22"/>
          <w:szCs w:val="22"/>
        </w:rPr>
        <w:t>1241/2022</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A622EC">
        <w:rPr>
          <w:rFonts w:ascii="Arial" w:hAnsi="Arial" w:cs="Arial"/>
          <w:b/>
          <w:sz w:val="22"/>
          <w:szCs w:val="22"/>
        </w:rPr>
        <w:t>10/2022</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interessados,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217A5">
        <w:rPr>
          <w:rFonts w:ascii="Arial" w:hAnsi="Arial" w:cs="Arial"/>
          <w:sz w:val="22"/>
          <w:szCs w:val="22"/>
        </w:rPr>
        <w:t>25</w:t>
      </w:r>
      <w:r w:rsidR="006D4ECD">
        <w:rPr>
          <w:rFonts w:ascii="Arial" w:hAnsi="Arial" w:cs="Arial"/>
          <w:sz w:val="22"/>
          <w:szCs w:val="22"/>
        </w:rPr>
        <w:t>/</w:t>
      </w:r>
      <w:r w:rsidR="008217A5">
        <w:rPr>
          <w:rFonts w:ascii="Arial" w:hAnsi="Arial" w:cs="Arial"/>
          <w:sz w:val="22"/>
          <w:szCs w:val="22"/>
        </w:rPr>
        <w:t>2022</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DE3068">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A622EC">
        <w:rPr>
          <w:rFonts w:ascii="Arial" w:hAnsi="Arial" w:cs="Arial"/>
          <w:sz w:val="22"/>
          <w:szCs w:val="22"/>
        </w:rPr>
        <w:t>23</w:t>
      </w:r>
      <w:r w:rsidR="00DE3068">
        <w:rPr>
          <w:rFonts w:ascii="Arial" w:hAnsi="Arial" w:cs="Arial"/>
          <w:sz w:val="22"/>
          <w:szCs w:val="22"/>
        </w:rPr>
        <w:t xml:space="preserve"> </w:t>
      </w:r>
      <w:r w:rsidRPr="00F40136">
        <w:rPr>
          <w:rFonts w:ascii="Arial" w:hAnsi="Arial" w:cs="Arial"/>
          <w:sz w:val="22"/>
          <w:szCs w:val="22"/>
        </w:rPr>
        <w:t>de</w:t>
      </w:r>
      <w:r w:rsidR="000D549D">
        <w:rPr>
          <w:rFonts w:ascii="Arial" w:hAnsi="Arial" w:cs="Arial"/>
          <w:sz w:val="22"/>
          <w:szCs w:val="22"/>
        </w:rPr>
        <w:t xml:space="preserve"> </w:t>
      </w:r>
      <w:r w:rsidR="00DE3068">
        <w:rPr>
          <w:rFonts w:ascii="Arial" w:hAnsi="Arial" w:cs="Arial"/>
          <w:sz w:val="22"/>
          <w:szCs w:val="22"/>
        </w:rPr>
        <w:t>junho</w:t>
      </w:r>
      <w:r w:rsidRPr="00F40136">
        <w:rPr>
          <w:rFonts w:ascii="Arial" w:hAnsi="Arial" w:cs="Arial"/>
          <w:sz w:val="22"/>
          <w:szCs w:val="22"/>
        </w:rPr>
        <w:t xml:space="preserve"> de </w:t>
      </w:r>
      <w:r w:rsidR="008217A5">
        <w:rPr>
          <w:rFonts w:ascii="Arial" w:hAnsi="Arial" w:cs="Arial"/>
          <w:sz w:val="22"/>
          <w:szCs w:val="22"/>
        </w:rPr>
        <w:t>2022</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BF2EC6" w:rsidRDefault="00E72D2C" w:rsidP="00A16B7F">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A622EC" w:rsidRPr="00A622EC">
        <w:rPr>
          <w:rFonts w:ascii="Arial" w:hAnsi="Arial" w:cs="Arial"/>
          <w:color w:val="000000"/>
          <w:sz w:val="22"/>
          <w:szCs w:val="22"/>
        </w:rPr>
        <w:t>CONTRATAÇÃO DE EMPRESA SOB REGIME DE EMPREITADA GLOBAL COM FORNECIMENTO DE MATERIAIS PARA EXECUÇÃO DE PASSEIO PUBLICO EM PAVER NA AVENIDA FLOR DO SERTÃO COM AREA TOTAL DE 2.866,50m².</w:t>
      </w:r>
    </w:p>
    <w:p w:rsidR="0052630F" w:rsidRDefault="0052630F" w:rsidP="00A16B7F">
      <w:pPr>
        <w:autoSpaceDE w:val="0"/>
        <w:autoSpaceDN w:val="0"/>
        <w:adjustRightInd w:val="0"/>
        <w:ind w:left="-142"/>
        <w:jc w:val="both"/>
        <w:rPr>
          <w:rFonts w:ascii="Arial" w:hAnsi="Arial" w:cs="Arial"/>
          <w:color w:val="000000"/>
          <w:sz w:val="22"/>
          <w:szCs w:val="22"/>
        </w:rPr>
      </w:pPr>
    </w:p>
    <w:p w:rsidR="00E72D2C" w:rsidRDefault="00E72D2C" w:rsidP="00E72D2C">
      <w:pPr>
        <w:pStyle w:val="Corpodetexto"/>
        <w:ind w:left="-180" w:right="-54"/>
        <w:rPr>
          <w:rFonts w:ascii="Arial" w:hAnsi="Arial" w:cs="Arial"/>
          <w:sz w:val="22"/>
          <w:szCs w:val="22"/>
          <w:lang w:val="pt-BR"/>
        </w:rPr>
      </w:pPr>
      <w:r w:rsidRPr="00E72D2C">
        <w:rPr>
          <w:rFonts w:ascii="Arial" w:hAnsi="Arial" w:cs="Arial"/>
          <w:sz w:val="22"/>
          <w:szCs w:val="22"/>
          <w:lang w:val="pt-BR"/>
        </w:rPr>
        <w:t xml:space="preserve">2.2 – </w:t>
      </w:r>
      <w:r w:rsidRPr="003D67E4">
        <w:rPr>
          <w:rFonts w:ascii="Arial" w:hAnsi="Arial" w:cs="Arial"/>
          <w:sz w:val="22"/>
          <w:szCs w:val="22"/>
          <w:lang w:val="pt-BR"/>
        </w:rPr>
        <w:t>Relação de Serviços:</w:t>
      </w:r>
    </w:p>
    <w:p w:rsidR="00E72D2C" w:rsidRDefault="00E72D2C" w:rsidP="00E72D2C">
      <w:pPr>
        <w:pStyle w:val="Corpodetexto"/>
        <w:tabs>
          <w:tab w:val="left" w:pos="0"/>
        </w:tabs>
        <w:rPr>
          <w:rFonts w:ascii="Arial" w:hAnsi="Arial" w:cs="Arial"/>
          <w:sz w:val="22"/>
          <w:szCs w:val="22"/>
          <w:lang w:val="pt-BR"/>
        </w:rPr>
      </w:pPr>
    </w:p>
    <w:tbl>
      <w:tblPr>
        <w:tblW w:w="999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171"/>
        <w:gridCol w:w="1778"/>
      </w:tblGrid>
      <w:tr w:rsidR="00E72D2C" w:rsidRPr="006C35D7" w:rsidTr="00C67618">
        <w:trPr>
          <w:jc w:val="center"/>
        </w:trPr>
        <w:tc>
          <w:tcPr>
            <w:tcW w:w="898"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171" w:type="dxa"/>
          </w:tcPr>
          <w:p w:rsidR="00E72D2C" w:rsidRPr="006C35D7" w:rsidRDefault="00E72D2C" w:rsidP="00197C32">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C67618">
        <w:trPr>
          <w:jc w:val="center"/>
        </w:trPr>
        <w:tc>
          <w:tcPr>
            <w:tcW w:w="898" w:type="dxa"/>
          </w:tcPr>
          <w:p w:rsidR="003073C5" w:rsidRDefault="003073C5"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106A0F" w:rsidRDefault="00106A0F"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106A0F" w:rsidRDefault="00106A0F"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171" w:type="dxa"/>
          </w:tcPr>
          <w:p w:rsidR="00E72D2C" w:rsidRPr="00BA455D" w:rsidRDefault="00BF2EC6" w:rsidP="00197C32">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00A622EC" w:rsidRPr="00A622EC">
              <w:rPr>
                <w:rFonts w:ascii="Arial" w:hAnsi="Arial" w:cs="Arial"/>
                <w:color w:val="000000"/>
                <w:sz w:val="22"/>
                <w:szCs w:val="22"/>
              </w:rPr>
              <w:t>SOB REGIME DE EMPREITADA GLOBAL COM FORNECIMENTO DE MATERIAIS PARA EXECUÇÃO DE PASSEIO PUBLICO EM PAVER NA AVENIDA FLOR DO SERTÃO COM AREA TOTAL DE 2.866,50m².</w:t>
            </w:r>
          </w:p>
        </w:tc>
        <w:tc>
          <w:tcPr>
            <w:tcW w:w="1778" w:type="dxa"/>
          </w:tcPr>
          <w:p w:rsidR="005A1028" w:rsidRDefault="005A1028" w:rsidP="00D82490">
            <w:pPr>
              <w:ind w:right="51"/>
              <w:jc w:val="center"/>
              <w:rPr>
                <w:rFonts w:ascii="Arial" w:hAnsi="Arial" w:cs="Arial"/>
                <w:b/>
                <w:spacing w:val="-2"/>
                <w:sz w:val="20"/>
                <w:szCs w:val="20"/>
              </w:rPr>
            </w:pPr>
          </w:p>
          <w:p w:rsidR="00E72D2C" w:rsidRPr="006C35D7" w:rsidRDefault="006D791B" w:rsidP="00A622EC">
            <w:pPr>
              <w:ind w:right="51"/>
              <w:jc w:val="center"/>
              <w:rPr>
                <w:rFonts w:ascii="Arial" w:hAnsi="Arial" w:cs="Arial"/>
                <w:b/>
                <w:spacing w:val="-2"/>
                <w:sz w:val="20"/>
                <w:szCs w:val="20"/>
              </w:rPr>
            </w:pPr>
            <w:r>
              <w:rPr>
                <w:rFonts w:ascii="Arial" w:hAnsi="Arial" w:cs="Arial"/>
                <w:b/>
                <w:spacing w:val="-2"/>
                <w:sz w:val="20"/>
                <w:szCs w:val="20"/>
              </w:rPr>
              <w:t xml:space="preserve">R$ </w:t>
            </w:r>
            <w:r w:rsidR="00A622EC">
              <w:rPr>
                <w:rFonts w:ascii="Arial" w:hAnsi="Arial" w:cs="Arial"/>
                <w:b/>
                <w:spacing w:val="-2"/>
                <w:sz w:val="20"/>
                <w:szCs w:val="20"/>
              </w:rPr>
              <w:t>301.191,81</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046F04" w:rsidRDefault="00E72D2C" w:rsidP="000D549D">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D549D">
        <w:rPr>
          <w:rFonts w:ascii="Arial" w:hAnsi="Arial" w:cs="Arial"/>
          <w:b/>
          <w:sz w:val="22"/>
          <w:szCs w:val="22"/>
        </w:rPr>
        <w:t xml:space="preserve">E BENEFICIO DE EMPRESAS ME E </w:t>
      </w:r>
      <w:r w:rsidR="00046F04">
        <w:rPr>
          <w:rFonts w:ascii="Arial" w:hAnsi="Arial" w:cs="Arial"/>
          <w:b/>
          <w:sz w:val="22"/>
          <w:szCs w:val="22"/>
        </w:rPr>
        <w:t>EPP.</w:t>
      </w:r>
    </w:p>
    <w:p w:rsidR="00197C32" w:rsidRDefault="00197C32" w:rsidP="000D549D">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217A5">
        <w:rPr>
          <w:rFonts w:ascii="Arial" w:hAnsi="Arial" w:cs="Arial"/>
          <w:sz w:val="22"/>
          <w:szCs w:val="22"/>
        </w:rPr>
        <w:t>25</w:t>
      </w:r>
      <w:r w:rsidR="0092014E">
        <w:rPr>
          <w:rFonts w:ascii="Arial" w:hAnsi="Arial" w:cs="Arial"/>
          <w:sz w:val="22"/>
          <w:szCs w:val="22"/>
        </w:rPr>
        <w:t>/</w:t>
      </w:r>
      <w:r w:rsidR="008217A5">
        <w:rPr>
          <w:rFonts w:ascii="Arial" w:hAnsi="Arial" w:cs="Arial"/>
          <w:sz w:val="22"/>
          <w:szCs w:val="22"/>
        </w:rPr>
        <w:t>2022</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6119E4">
        <w:rPr>
          <w:rFonts w:ascii="Arial" w:hAnsi="Arial" w:cs="Arial"/>
          <w:sz w:val="22"/>
          <w:szCs w:val="22"/>
        </w:rPr>
        <w:t xml:space="preserve"> e</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w:t>
      </w:r>
      <w:r w:rsidR="00E5589A" w:rsidRPr="003615D9">
        <w:rPr>
          <w:rFonts w:ascii="Arial" w:hAnsi="Arial" w:cs="Arial"/>
          <w:sz w:val="22"/>
          <w:szCs w:val="22"/>
          <w:lang w:val="x-none"/>
        </w:rPr>
        <w:t>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 xml:space="preserve">incentivo econômico as </w:t>
      </w:r>
      <w:proofErr w:type="gramStart"/>
      <w:r w:rsidR="00E5589A">
        <w:rPr>
          <w:rFonts w:ascii="Arial" w:hAnsi="Arial" w:cs="Arial"/>
          <w:sz w:val="22"/>
          <w:szCs w:val="22"/>
          <w:lang w:val="x-none"/>
        </w:rPr>
        <w:t>empresa sediadas</w:t>
      </w:r>
      <w:proofErr w:type="gramEnd"/>
      <w:r w:rsidR="00E5589A">
        <w:rPr>
          <w:rFonts w:ascii="Arial" w:hAnsi="Arial" w:cs="Arial"/>
          <w:sz w:val="22"/>
          <w:szCs w:val="22"/>
          <w:lang w:val="x-none"/>
        </w:rPr>
        <w:t xml:space="preserve">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BF2EC6" w:rsidRPr="003D67E4" w:rsidRDefault="00BF2EC6"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6119E4" w:rsidRDefault="006119E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7"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92014E"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A622EC">
        <w:rPr>
          <w:rFonts w:ascii="Arial" w:hAnsi="Arial" w:cs="Arial"/>
          <w:bCs/>
          <w:sz w:val="22"/>
          <w:szCs w:val="22"/>
        </w:rPr>
        <w:t>1241/2022</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A622EC">
        <w:rPr>
          <w:rFonts w:ascii="Arial" w:hAnsi="Arial" w:cs="Arial"/>
          <w:bCs/>
          <w:sz w:val="22"/>
          <w:szCs w:val="22"/>
        </w:rPr>
        <w:t>10/2022</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A622EC">
        <w:rPr>
          <w:rFonts w:ascii="Arial" w:hAnsi="Arial" w:cs="Arial"/>
          <w:bCs/>
          <w:sz w:val="22"/>
          <w:szCs w:val="22"/>
        </w:rPr>
        <w:t>1241/2022</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A622EC">
        <w:rPr>
          <w:rFonts w:ascii="Arial" w:hAnsi="Arial" w:cs="Arial"/>
          <w:bCs/>
          <w:sz w:val="22"/>
          <w:szCs w:val="22"/>
        </w:rPr>
        <w:t>10/2022</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 xml:space="preserve">não consistirá motivo para exclusão da empresa do procedimento licitatório, desde que não tenha sido </w:t>
      </w:r>
      <w:r w:rsidR="00E72D2C" w:rsidRPr="00ED7D34">
        <w:rPr>
          <w:rFonts w:ascii="Arial" w:hAnsi="Arial" w:cs="Arial"/>
          <w:sz w:val="22"/>
          <w:szCs w:val="22"/>
        </w:rPr>
        <w:lastRenderedPageBreak/>
        <w:t>violado o respectivo invólucro ou que a incorreção apontada não cause mácula insanável ao procedimento e que seja plenamente identificado a pretensão.</w:t>
      </w:r>
    </w:p>
    <w:p w:rsidR="003365E7" w:rsidRDefault="003365E7" w:rsidP="00E72D2C">
      <w:pPr>
        <w:ind w:left="-180" w:right="-234"/>
        <w:jc w:val="both"/>
        <w:rPr>
          <w:rFonts w:ascii="Arial" w:hAnsi="Arial" w:cs="Arial"/>
          <w:sz w:val="22"/>
          <w:szCs w:val="22"/>
        </w:rPr>
      </w:pP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119E4" w:rsidRDefault="006119E4"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A622EC">
        <w:rPr>
          <w:rFonts w:ascii="Arial" w:hAnsi="Arial" w:cs="Arial"/>
          <w:sz w:val="22"/>
          <w:szCs w:val="22"/>
        </w:rPr>
        <w:t>20</w:t>
      </w:r>
      <w:r w:rsidR="00E72D2C" w:rsidRPr="001077E9">
        <w:rPr>
          <w:rFonts w:ascii="Arial" w:hAnsi="Arial" w:cs="Arial"/>
          <w:sz w:val="22"/>
          <w:szCs w:val="22"/>
        </w:rPr>
        <w:t xml:space="preserve"> de </w:t>
      </w:r>
      <w:r w:rsidR="00DE3068">
        <w:rPr>
          <w:rFonts w:ascii="Arial" w:hAnsi="Arial" w:cs="Arial"/>
          <w:sz w:val="22"/>
          <w:szCs w:val="22"/>
        </w:rPr>
        <w:t>junho</w:t>
      </w:r>
      <w:r w:rsidR="00E72D2C" w:rsidRPr="001077E9">
        <w:rPr>
          <w:rFonts w:ascii="Arial" w:hAnsi="Arial" w:cs="Arial"/>
          <w:sz w:val="22"/>
          <w:szCs w:val="22"/>
        </w:rPr>
        <w:t xml:space="preserve"> de </w:t>
      </w:r>
      <w:r w:rsidR="008217A5">
        <w:rPr>
          <w:rFonts w:ascii="Arial" w:hAnsi="Arial" w:cs="Arial"/>
          <w:sz w:val="22"/>
          <w:szCs w:val="22"/>
        </w:rPr>
        <w:t>2022</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8"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9"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0"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2F724E">
      <w:pPr>
        <w:ind w:left="-142" w:right="-256"/>
        <w:jc w:val="both"/>
        <w:rPr>
          <w:rFonts w:ascii="Arial" w:hAnsi="Arial" w:cs="Arial"/>
          <w:noProof/>
          <w:sz w:val="22"/>
          <w:szCs w:val="22"/>
        </w:rPr>
      </w:pPr>
      <w:r>
        <w:rPr>
          <w:rFonts w:ascii="Arial" w:hAnsi="Arial" w:cs="Arial"/>
          <w:noProof/>
          <w:sz w:val="22"/>
          <w:szCs w:val="22"/>
        </w:rPr>
        <w:lastRenderedPageBreak/>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4F188F" w:rsidRPr="00D404C2">
        <w:rPr>
          <w:rFonts w:ascii="Arial" w:eastAsia="Batang" w:hAnsi="Arial" w:cs="Arial"/>
          <w:sz w:val="22"/>
          <w:szCs w:val="22"/>
        </w:rPr>
        <w:t>consequentemente</w:t>
      </w:r>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1"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lastRenderedPageBreak/>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2"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3"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lastRenderedPageBreak/>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CD4E5F" w:rsidRPr="00D404C2">
        <w:rPr>
          <w:rFonts w:ascii="Arial" w:eastAsia="Batang" w:hAnsi="Arial" w:cs="Arial"/>
          <w:sz w:val="22"/>
          <w:szCs w:val="22"/>
        </w:rPr>
        <w:t>conseqüentemente</w:t>
      </w:r>
      <w:proofErr w:type="spellEnd"/>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4F188F">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4F188F">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lastRenderedPageBreak/>
        <w:t>6.</w:t>
      </w:r>
      <w:r w:rsidR="004F188F">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r w:rsidR="006F5D61" w:rsidRPr="008206C7">
        <w:rPr>
          <w:rFonts w:ascii="Arial" w:hAnsi="Arial" w:cs="Arial"/>
          <w:sz w:val="22"/>
          <w:szCs w:val="22"/>
        </w:rPr>
        <w:t>público</w:t>
      </w:r>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4F188F">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8217A5" w:rsidRDefault="008217A5" w:rsidP="009E09EC">
      <w:pPr>
        <w:autoSpaceDE w:val="0"/>
        <w:autoSpaceDN w:val="0"/>
        <w:adjustRightInd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4F188F">
        <w:rPr>
          <w:rFonts w:ascii="Arial" w:hAnsi="Arial" w:cs="Arial"/>
          <w:bCs/>
          <w:sz w:val="22"/>
          <w:szCs w:val="22"/>
        </w:rPr>
        <w:t>9</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4F188F">
        <w:rPr>
          <w:rFonts w:ascii="Arial" w:hAnsi="Arial" w:cs="Arial"/>
          <w:sz w:val="22"/>
          <w:szCs w:val="22"/>
        </w:rPr>
        <w:t>9</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4F188F">
        <w:rPr>
          <w:rFonts w:ascii="Arial" w:hAnsi="Arial" w:cs="Arial"/>
          <w:b/>
          <w:bCs/>
        </w:rPr>
        <w:t>0</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4F188F">
        <w:rPr>
          <w:rFonts w:ascii="Arial" w:hAnsi="Arial" w:cs="Arial"/>
        </w:rPr>
        <w:t>0</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4F188F">
        <w:rPr>
          <w:rFonts w:ascii="Arial" w:hAnsi="Arial" w:cs="Arial"/>
          <w:b/>
        </w:rPr>
        <w:t>0</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4F188F">
        <w:rPr>
          <w:rFonts w:ascii="Arial" w:hAnsi="Arial" w:cs="Arial"/>
          <w:lang w:val="pt-PT"/>
        </w:rPr>
        <w:t>0</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0878E2" w:rsidRDefault="00442B03" w:rsidP="00BE003F">
      <w:pPr>
        <w:ind w:left="-180" w:right="-234"/>
        <w:jc w:val="both"/>
        <w:rPr>
          <w:rFonts w:ascii="Arial" w:hAnsi="Arial" w:cs="Arial"/>
          <w:b/>
          <w:sz w:val="22"/>
          <w:szCs w:val="22"/>
        </w:rPr>
      </w:pPr>
      <w:r>
        <w:rPr>
          <w:rFonts w:ascii="Arial" w:hAnsi="Arial" w:cs="Arial"/>
          <w:b/>
          <w:sz w:val="22"/>
          <w:szCs w:val="22"/>
        </w:rPr>
        <w:lastRenderedPageBreak/>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BF2EC6" w:rsidRPr="003D67E4" w:rsidRDefault="00BF2EC6" w:rsidP="00BE003F">
      <w:pPr>
        <w:ind w:left="-180" w:right="-234"/>
        <w:jc w:val="both"/>
        <w:rPr>
          <w:rFonts w:ascii="Arial" w:hAnsi="Arial" w:cs="Arial"/>
          <w:b/>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não inferior a 60 (sessenta) dias, 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A622EC">
        <w:rPr>
          <w:rFonts w:ascii="Arial" w:hAnsi="Arial" w:cs="Arial"/>
          <w:b/>
          <w:spacing w:val="-2"/>
          <w:sz w:val="22"/>
          <w:szCs w:val="22"/>
        </w:rPr>
        <w:t>301.191,81</w:t>
      </w:r>
      <w:r w:rsidR="008D344B" w:rsidRPr="003469C1">
        <w:rPr>
          <w:rFonts w:ascii="Arial" w:eastAsia="Batang" w:hAnsi="Arial" w:cs="Arial"/>
          <w:b/>
          <w:sz w:val="22"/>
          <w:szCs w:val="22"/>
        </w:rPr>
        <w:t xml:space="preserve"> (</w:t>
      </w:r>
      <w:r w:rsidR="00A622EC">
        <w:rPr>
          <w:rFonts w:ascii="Arial" w:eastAsia="Batang" w:hAnsi="Arial" w:cs="Arial"/>
          <w:b/>
          <w:sz w:val="22"/>
          <w:szCs w:val="22"/>
        </w:rPr>
        <w:t>Trezentos e um mil e cento e noventa e um reais e oitenta e um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w:t>
      </w:r>
      <w:r w:rsidR="00B82A0D" w:rsidRPr="00852702">
        <w:rPr>
          <w:rFonts w:ascii="Arial" w:hAnsi="Arial" w:cs="Arial"/>
          <w:b/>
          <w:sz w:val="22"/>
          <w:szCs w:val="22"/>
        </w:rPr>
        <w:t xml:space="preserve">, </w:t>
      </w:r>
      <w:r w:rsidR="00B82A0D" w:rsidRPr="00852702">
        <w:rPr>
          <w:rFonts w:ascii="Arial" w:eastAsia="Batang" w:hAnsi="Arial" w:cs="Arial"/>
          <w:b/>
          <w:sz w:val="22"/>
          <w:szCs w:val="22"/>
        </w:rPr>
        <w:t xml:space="preserve">conforme Acórdão </w:t>
      </w:r>
      <w:r w:rsidR="00325C78">
        <w:rPr>
          <w:rFonts w:ascii="Arial" w:eastAsia="Batang" w:hAnsi="Arial" w:cs="Arial"/>
          <w:b/>
          <w:sz w:val="22"/>
          <w:szCs w:val="22"/>
        </w:rPr>
        <w:t>2622/2013</w:t>
      </w:r>
      <w:r w:rsidR="00B82A0D" w:rsidRPr="00852702">
        <w:rPr>
          <w:rFonts w:ascii="Arial" w:eastAsia="Batang" w:hAnsi="Arial" w:cs="Arial"/>
          <w:b/>
          <w:sz w:val="22"/>
          <w:szCs w:val="22"/>
        </w:rPr>
        <w:t xml:space="preserve"> – TCU e </w:t>
      </w:r>
      <w:r w:rsidR="006F5D61">
        <w:rPr>
          <w:rFonts w:ascii="Arial" w:eastAsia="Batang" w:hAnsi="Arial" w:cs="Arial"/>
          <w:b/>
          <w:sz w:val="22"/>
          <w:szCs w:val="22"/>
        </w:rPr>
        <w:t>Planilhas de referência</w:t>
      </w:r>
      <w:r w:rsidR="00B82A0D" w:rsidRPr="00852702">
        <w:rPr>
          <w:rFonts w:ascii="Arial" w:eastAsia="Batang" w:hAnsi="Arial" w:cs="Arial"/>
          <w:b/>
          <w:sz w:val="22"/>
          <w:szCs w:val="22"/>
        </w:rPr>
        <w:t xml:space="preserve">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lastRenderedPageBreak/>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r w:rsidR="0052630F" w:rsidRPr="003D67E4">
        <w:rPr>
          <w:rFonts w:ascii="Arial" w:hAnsi="Arial" w:cs="Arial"/>
          <w:sz w:val="22"/>
          <w:szCs w:val="22"/>
        </w:rPr>
        <w:t>é menor</w:t>
      </w:r>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w:t>
      </w:r>
      <w:r w:rsidR="000D549D">
        <w:rPr>
          <w:rFonts w:ascii="Arial" w:hAnsi="Arial" w:cs="Arial"/>
          <w:b/>
          <w:i/>
          <w:u w:val="single"/>
        </w:rPr>
        <w:t xml:space="preserve"> e</w:t>
      </w:r>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BE003F" w:rsidRPr="003D67E4" w:rsidRDefault="00BE003F"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4A1508" w:rsidRPr="003D67E4" w:rsidRDefault="004A1508"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lastRenderedPageBreak/>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119E4" w:rsidRDefault="006119E4"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3365E7">
        <w:rPr>
          <w:rFonts w:ascii="Arial" w:eastAsia="Batang" w:hAnsi="Arial" w:cs="Arial"/>
          <w:sz w:val="22"/>
          <w:szCs w:val="22"/>
        </w:rPr>
        <w:t>210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FA6DF0">
        <w:rPr>
          <w:rFonts w:ascii="Arial" w:eastAsia="Batang" w:hAnsi="Arial" w:cs="Arial"/>
          <w:sz w:val="22"/>
          <w:szCs w:val="22"/>
        </w:rPr>
        <w:t>1</w:t>
      </w:r>
      <w:r w:rsidR="003365E7">
        <w:rPr>
          <w:rFonts w:ascii="Arial" w:eastAsia="Batang" w:hAnsi="Arial" w:cs="Arial"/>
          <w:sz w:val="22"/>
          <w:szCs w:val="22"/>
        </w:rPr>
        <w:t>50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FA6DF0">
        <w:rPr>
          <w:rFonts w:ascii="Arial" w:eastAsia="Batang" w:hAnsi="Arial" w:cs="Arial"/>
          <w:sz w:val="22"/>
          <w:szCs w:val="22"/>
        </w:rPr>
        <w:t>60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4F188F" w:rsidRPr="003D67E4" w:rsidRDefault="004F188F" w:rsidP="00BE003F">
      <w:pPr>
        <w:pStyle w:val="Corpodetexto"/>
        <w:ind w:left="-180" w:right="-234"/>
        <w:rPr>
          <w:rFonts w:ascii="Arial" w:eastAsia="Batang" w:hAnsi="Arial" w:cs="Arial"/>
          <w:b/>
          <w:iCs/>
          <w:sz w:val="22"/>
          <w:szCs w:val="22"/>
          <w:lang w:val="pt-BR"/>
        </w:rPr>
      </w:pPr>
    </w:p>
    <w:p w:rsidR="009C7045" w:rsidRDefault="009C7045" w:rsidP="009C7045">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15</w:t>
      </w:r>
      <w:r w:rsidRPr="003D67E4">
        <w:rPr>
          <w:rFonts w:ascii="Arial" w:eastAsia="Batang" w:hAnsi="Arial" w:cs="Arial"/>
          <w:sz w:val="22"/>
          <w:szCs w:val="22"/>
          <w:lang w:val="pt-BR"/>
        </w:rPr>
        <w:t>.1 – O Contrato será assinado após a homologação do procedimento licitatório e adjudicação do objeto do Edital, num prazo máximo de 0</w:t>
      </w:r>
      <w:r>
        <w:rPr>
          <w:rFonts w:ascii="Arial" w:eastAsia="Batang" w:hAnsi="Arial" w:cs="Arial"/>
          <w:sz w:val="22"/>
          <w:szCs w:val="22"/>
          <w:lang w:val="pt-BR"/>
        </w:rPr>
        <w:t>1</w:t>
      </w:r>
      <w:r w:rsidRPr="003D67E4">
        <w:rPr>
          <w:rFonts w:ascii="Arial" w:eastAsia="Batang" w:hAnsi="Arial" w:cs="Arial"/>
          <w:sz w:val="22"/>
          <w:szCs w:val="22"/>
          <w:lang w:val="pt-BR"/>
        </w:rPr>
        <w:t xml:space="preserve"> (</w:t>
      </w:r>
      <w:r>
        <w:rPr>
          <w:rFonts w:ascii="Arial" w:eastAsia="Batang" w:hAnsi="Arial" w:cs="Arial"/>
          <w:sz w:val="22"/>
          <w:szCs w:val="22"/>
          <w:lang w:val="pt-BR"/>
        </w:rPr>
        <w:t>um) dia útil</w:t>
      </w:r>
      <w:r w:rsidRPr="003D67E4">
        <w:rPr>
          <w:rFonts w:ascii="Arial" w:eastAsia="Batang" w:hAnsi="Arial" w:cs="Arial"/>
          <w:sz w:val="22"/>
          <w:szCs w:val="22"/>
          <w:lang w:val="pt-BR"/>
        </w:rPr>
        <w:t xml:space="preserve">, junto a Prefeitura Municipal, </w:t>
      </w:r>
      <w:r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9C7045" w:rsidRDefault="009C7045" w:rsidP="009C7045">
      <w:pPr>
        <w:pStyle w:val="Corpodetexto"/>
        <w:ind w:left="-180" w:right="-234"/>
        <w:rPr>
          <w:rFonts w:ascii="Arial" w:eastAsia="Batang" w:hAnsi="Arial" w:cs="Arial"/>
          <w:bCs/>
          <w:sz w:val="22"/>
          <w:szCs w:val="22"/>
          <w:lang w:val="pt-BR"/>
        </w:rPr>
      </w:pPr>
    </w:p>
    <w:p w:rsidR="009C7045" w:rsidRPr="003D67E4" w:rsidRDefault="009C7045" w:rsidP="009C7045">
      <w:pPr>
        <w:widowControl w:val="0"/>
        <w:tabs>
          <w:tab w:val="left" w:pos="-2160"/>
        </w:tabs>
        <w:snapToGrid w:val="0"/>
        <w:ind w:left="-180" w:right="-234"/>
        <w:jc w:val="both"/>
        <w:rPr>
          <w:rFonts w:ascii="Arial" w:hAnsi="Arial" w:cs="Arial"/>
          <w:sz w:val="22"/>
          <w:szCs w:val="22"/>
        </w:rPr>
      </w:pPr>
      <w:r>
        <w:rPr>
          <w:rFonts w:ascii="Arial" w:hAnsi="Arial" w:cs="Arial"/>
          <w:sz w:val="22"/>
          <w:szCs w:val="22"/>
        </w:rPr>
        <w:t>15</w:t>
      </w:r>
      <w:r w:rsidRPr="003D67E4">
        <w:rPr>
          <w:rFonts w:ascii="Arial" w:hAnsi="Arial" w:cs="Arial"/>
          <w:sz w:val="22"/>
          <w:szCs w:val="22"/>
        </w:rPr>
        <w:t>.</w:t>
      </w:r>
      <w:r w:rsidR="008344DF">
        <w:rPr>
          <w:rFonts w:ascii="Arial" w:hAnsi="Arial" w:cs="Arial"/>
          <w:sz w:val="22"/>
          <w:szCs w:val="22"/>
        </w:rPr>
        <w:t>2</w:t>
      </w:r>
      <w:r w:rsidRPr="003D67E4">
        <w:rPr>
          <w:rFonts w:ascii="Arial" w:hAnsi="Arial" w:cs="Arial"/>
          <w:sz w:val="22"/>
          <w:szCs w:val="22"/>
        </w:rPr>
        <w:t xml:space="preserve"> – Caso a licitante vencedora recuse-se, injustificadamente, a assinar o contrato nas condições estabelecidas, a licitante </w:t>
      </w:r>
      <w:proofErr w:type="spellStart"/>
      <w:r w:rsidRPr="003D67E4">
        <w:rPr>
          <w:rFonts w:ascii="Arial" w:hAnsi="Arial" w:cs="Arial"/>
          <w:sz w:val="22"/>
          <w:szCs w:val="22"/>
        </w:rPr>
        <w:t>subseqüente</w:t>
      </w:r>
      <w:proofErr w:type="spellEnd"/>
      <w:r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8344DF">
        <w:rPr>
          <w:rFonts w:ascii="Arial" w:eastAsia="Batang" w:hAnsi="Arial" w:cs="Arial"/>
          <w:sz w:val="22"/>
          <w:szCs w:val="22"/>
          <w:lang w:val="pt-BR"/>
        </w:rPr>
        <w:t>2</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C67618">
        <w:rPr>
          <w:rFonts w:ascii="Arial" w:eastAsia="Batang" w:hAnsi="Arial" w:cs="Arial"/>
          <w:sz w:val="22"/>
          <w:szCs w:val="22"/>
          <w:lang w:val="pt-BR"/>
        </w:rPr>
        <w:t>210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 xml:space="preserve"> </w:t>
      </w:r>
      <w:r w:rsidR="00A552FF">
        <w:rPr>
          <w:rFonts w:ascii="Arial" w:eastAsia="Batang" w:hAnsi="Arial" w:cs="Arial"/>
          <w:sz w:val="22"/>
          <w:szCs w:val="22"/>
          <w:lang w:val="pt-BR"/>
        </w:rPr>
        <w:t>1</w:t>
      </w:r>
      <w:r w:rsidR="00442B03">
        <w:rPr>
          <w:rFonts w:ascii="Arial" w:eastAsia="Batang" w:hAnsi="Arial" w:cs="Arial"/>
          <w:sz w:val="22"/>
          <w:szCs w:val="22"/>
          <w:lang w:val="pt-BR"/>
        </w:rPr>
        <w:t>5</w:t>
      </w:r>
      <w:r w:rsidRPr="003D67E4">
        <w:rPr>
          <w:rFonts w:ascii="Arial" w:eastAsia="Batang" w:hAnsi="Arial" w:cs="Arial"/>
          <w:sz w:val="22"/>
          <w:szCs w:val="22"/>
          <w:lang w:val="pt-BR"/>
        </w:rPr>
        <w:t>.</w:t>
      </w:r>
      <w:r w:rsidR="008344DF">
        <w:rPr>
          <w:rFonts w:ascii="Arial" w:eastAsia="Batang" w:hAnsi="Arial" w:cs="Arial"/>
          <w:sz w:val="22"/>
          <w:szCs w:val="22"/>
          <w:lang w:val="pt-BR"/>
        </w:rPr>
        <w:t>4</w:t>
      </w:r>
      <w:r w:rsidRPr="003D67E4">
        <w:rPr>
          <w:rFonts w:ascii="Arial" w:eastAsia="Batang" w:hAnsi="Arial" w:cs="Arial"/>
          <w:sz w:val="22"/>
          <w:szCs w:val="22"/>
          <w:lang w:val="pt-BR"/>
        </w:rPr>
        <w:t xml:space="preserve"> – As despesas decorrentes da execução dos serviços, objeto do presente Edital, correrão por conta do orçamento municipal, na seguinte rubrica contábil:</w:t>
      </w:r>
    </w:p>
    <w:p w:rsidR="00A622EC" w:rsidRPr="003D67E4" w:rsidRDefault="00A622EC" w:rsidP="00BE003F">
      <w:pPr>
        <w:pStyle w:val="Corpodetexto"/>
        <w:ind w:left="-180" w:right="-234"/>
        <w:rPr>
          <w:rFonts w:ascii="Arial" w:eastAsia="Batang" w:hAnsi="Arial" w:cs="Arial"/>
          <w:sz w:val="22"/>
          <w:szCs w:val="22"/>
          <w:lang w:val="pt-BR"/>
        </w:rPr>
      </w:pPr>
    </w:p>
    <w:p w:rsidR="00A97B30" w:rsidRPr="00001329" w:rsidRDefault="00A622EC" w:rsidP="00A622EC">
      <w:pPr>
        <w:ind w:left="-180" w:right="-234"/>
        <w:rPr>
          <w:rFonts w:ascii="Arial" w:eastAsia="Batang" w:hAnsi="Arial" w:cs="Arial"/>
          <w:sz w:val="22"/>
          <w:szCs w:val="22"/>
        </w:rPr>
      </w:pPr>
      <w:r w:rsidRPr="00001329">
        <w:rPr>
          <w:rFonts w:ascii="Arial" w:hAnsi="Arial" w:cs="Arial"/>
          <w:sz w:val="22"/>
          <w:szCs w:val="22"/>
        </w:rPr>
        <w:t>154510018.1.015000 PAVIMENTACAO DE VIAS URBANAS E RURAIS;</w:t>
      </w:r>
    </w:p>
    <w:p w:rsidR="005A48AF" w:rsidRPr="003D67E4" w:rsidRDefault="005A48AF"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4.4.90.51.99. 0000 – Outras Obras e Instalações</w:t>
      </w:r>
      <w:r w:rsidR="00A16FD6" w:rsidRPr="003D67E4">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D84335" w:rsidRPr="003D67E4" w:rsidRDefault="00D84335"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527CA8" w:rsidRDefault="0084766B"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510E5F" w:rsidRDefault="00510E5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Default="00186CB2" w:rsidP="00BE003F">
      <w:pPr>
        <w:ind w:left="-180" w:right="-234"/>
        <w:jc w:val="both"/>
        <w:rPr>
          <w:rFonts w:ascii="Arial" w:eastAsia="Batang"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FA6DF0" w:rsidRPr="003D67E4" w:rsidRDefault="00FA6DF0"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D7238D" w:rsidRPr="003D67E4" w:rsidRDefault="00D7238D" w:rsidP="00BE003F">
      <w:pPr>
        <w:ind w:left="-180" w:right="-234"/>
        <w:jc w:val="both"/>
        <w:rPr>
          <w:rFonts w:ascii="Arial" w:eastAsia="Batang"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lastRenderedPageBreak/>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510E5F" w:rsidRDefault="00510E5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C31450" w:rsidRDefault="00C3145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10E5F" w:rsidRPr="003D67E4" w:rsidRDefault="00510E5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.3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lastRenderedPageBreak/>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F03CD2" w:rsidRPr="003D67E4" w:rsidRDefault="00F03CD2"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F84BB7" w:rsidRPr="003D67E4" w:rsidRDefault="00F84BB7"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851B9B" w:rsidRPr="003D67E4" w:rsidRDefault="00851B9B"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9E09EC" w:rsidRPr="003D67E4" w:rsidRDefault="009E09EC"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F84BB7" w:rsidRPr="003D67E4" w:rsidRDefault="00F84BB7"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lastRenderedPageBreak/>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C67618">
        <w:rPr>
          <w:rFonts w:ascii="Arial" w:eastAsia="Batang" w:hAnsi="Arial" w:cs="Arial"/>
          <w:sz w:val="22"/>
          <w:szCs w:val="22"/>
        </w:rPr>
        <w:t>VIII</w:t>
      </w:r>
      <w:r w:rsidRPr="003D67E4">
        <w:rPr>
          <w:rFonts w:ascii="Arial" w:eastAsia="Batang" w:hAnsi="Arial" w:cs="Arial"/>
          <w:sz w:val="22"/>
          <w:szCs w:val="22"/>
        </w:rPr>
        <w:t xml:space="preserve"> – Minuta do Contrato;</w:t>
      </w:r>
    </w:p>
    <w:p w:rsidR="008344DF" w:rsidRDefault="008344DF" w:rsidP="00A310E0">
      <w:pPr>
        <w:ind w:left="-180" w:right="-234"/>
        <w:jc w:val="both"/>
        <w:rPr>
          <w:rFonts w:ascii="Arial" w:eastAsia="Batang" w:hAnsi="Arial" w:cs="Arial"/>
          <w:sz w:val="22"/>
          <w:szCs w:val="22"/>
        </w:rPr>
      </w:pPr>
    </w:p>
    <w:p w:rsidR="00F84BB7" w:rsidRDefault="00F84BB7"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001329">
        <w:rPr>
          <w:rFonts w:ascii="Arial" w:eastAsia="Batang" w:hAnsi="Arial" w:cs="Arial"/>
          <w:sz w:val="22"/>
          <w:szCs w:val="22"/>
        </w:rPr>
        <w:t>07</w:t>
      </w:r>
      <w:r w:rsidR="00DE3068">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001329">
        <w:rPr>
          <w:rFonts w:ascii="Arial" w:eastAsia="Batang" w:hAnsi="Arial" w:cs="Arial"/>
          <w:sz w:val="22"/>
          <w:szCs w:val="22"/>
        </w:rPr>
        <w:t>junho</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8217A5">
        <w:rPr>
          <w:rFonts w:ascii="Arial" w:eastAsia="Batang" w:hAnsi="Arial" w:cs="Arial"/>
          <w:sz w:val="22"/>
          <w:szCs w:val="22"/>
        </w:rPr>
        <w:t>2022</w:t>
      </w:r>
      <w:r w:rsidR="009B1776" w:rsidRPr="003D67E4">
        <w:rPr>
          <w:rFonts w:ascii="Arial" w:eastAsia="Batang" w:hAnsi="Arial" w:cs="Arial"/>
          <w:sz w:val="22"/>
          <w:szCs w:val="22"/>
        </w:rPr>
        <w:t>.</w:t>
      </w: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8344DF" w:rsidRDefault="008344D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6D663A" w:rsidRDefault="006D663A" w:rsidP="00976234">
      <w:pPr>
        <w:pStyle w:val="Ttulo"/>
        <w:jc w:val="both"/>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9C7045" w:rsidRDefault="009C7045"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510E5F" w:rsidRDefault="00510E5F"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BF2EC6" w:rsidRDefault="00BF2EC6"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A767A2" w:rsidRDefault="00A767A2"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8344DF" w:rsidRDefault="008344DF"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3365E7" w:rsidRDefault="003365E7"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731D16" w:rsidRDefault="00731D16"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A622EC" w:rsidRDefault="00A622EC" w:rsidP="00731D16">
                            <w:pPr>
                              <w:pStyle w:val="NormalWeb"/>
                              <w:spacing w:before="0" w:beforeAutospacing="0" w:after="0" w:afterAutospacing="0"/>
                              <w:jc w:val="center"/>
                            </w:pP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A622EC" w:rsidRDefault="00A622EC" w:rsidP="00731D16">
                      <w:pPr>
                        <w:pStyle w:val="NormalWeb"/>
                        <w:spacing w:before="0" w:beforeAutospacing="0" w:after="0" w:afterAutospacing="0"/>
                        <w:jc w:val="center"/>
                      </w:pP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001329" w:rsidRDefault="00001329" w:rsidP="00001329">
      <w:pPr>
        <w:autoSpaceDE w:val="0"/>
        <w:autoSpaceDN w:val="0"/>
        <w:adjustRightInd w:val="0"/>
        <w:ind w:left="-142"/>
        <w:jc w:val="both"/>
        <w:rPr>
          <w:rFonts w:ascii="Arial" w:hAnsi="Arial" w:cs="Arial"/>
          <w:color w:val="000000"/>
          <w:sz w:val="22"/>
          <w:szCs w:val="22"/>
        </w:rPr>
      </w:pPr>
      <w:r w:rsidRPr="00A622EC">
        <w:rPr>
          <w:rFonts w:ascii="Arial" w:hAnsi="Arial" w:cs="Arial"/>
          <w:color w:val="000000"/>
          <w:sz w:val="22"/>
          <w:szCs w:val="22"/>
        </w:rPr>
        <w:t>CONTRATAÇÃO DE EMPRESA SOB REGIME DE EMPREITADA GLOBAL COM FORNECIMENTO DE MATERIAIS PARA EXECUÇÃO DE PASSEIO PUBLICO EM PAVER NA AVENIDA FLOR DO SERTÃO COM AREA TOTAL DE 2.866,50m².</w:t>
      </w:r>
    </w:p>
    <w:p w:rsidR="00001329" w:rsidRDefault="00001329" w:rsidP="00001329">
      <w:pPr>
        <w:autoSpaceDE w:val="0"/>
        <w:autoSpaceDN w:val="0"/>
        <w:adjustRightInd w:val="0"/>
        <w:ind w:left="-142"/>
        <w:jc w:val="both"/>
        <w:rPr>
          <w:rFonts w:ascii="Arial" w:hAnsi="Arial" w:cs="Arial"/>
          <w:color w:val="000000"/>
          <w:sz w:val="22"/>
          <w:szCs w:val="22"/>
        </w:rPr>
      </w:pPr>
    </w:p>
    <w:p w:rsidR="00001329" w:rsidRDefault="00001329" w:rsidP="00001329">
      <w:pPr>
        <w:pStyle w:val="Corpodetexto"/>
        <w:ind w:left="-180" w:right="-54"/>
        <w:rPr>
          <w:rFonts w:ascii="Arial" w:hAnsi="Arial" w:cs="Arial"/>
          <w:sz w:val="22"/>
          <w:szCs w:val="22"/>
          <w:lang w:val="pt-BR"/>
        </w:rPr>
      </w:pPr>
      <w:r w:rsidRPr="003D67E4">
        <w:rPr>
          <w:rFonts w:ascii="Arial" w:hAnsi="Arial" w:cs="Arial"/>
          <w:sz w:val="22"/>
          <w:szCs w:val="22"/>
          <w:lang w:val="pt-BR"/>
        </w:rPr>
        <w:t>Relação de Serviços:</w:t>
      </w:r>
    </w:p>
    <w:p w:rsidR="00001329" w:rsidRDefault="00001329" w:rsidP="00001329">
      <w:pPr>
        <w:pStyle w:val="Corpodetexto"/>
        <w:tabs>
          <w:tab w:val="left" w:pos="0"/>
        </w:tabs>
        <w:rPr>
          <w:rFonts w:ascii="Arial" w:hAnsi="Arial" w:cs="Arial"/>
          <w:sz w:val="22"/>
          <w:szCs w:val="22"/>
          <w:lang w:val="pt-BR"/>
        </w:rPr>
      </w:pPr>
    </w:p>
    <w:tbl>
      <w:tblPr>
        <w:tblW w:w="9995"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5171"/>
        <w:gridCol w:w="1778"/>
      </w:tblGrid>
      <w:tr w:rsidR="00001329" w:rsidRPr="006C35D7" w:rsidTr="004D0038">
        <w:trPr>
          <w:jc w:val="center"/>
        </w:trPr>
        <w:tc>
          <w:tcPr>
            <w:tcW w:w="898" w:type="dxa"/>
          </w:tcPr>
          <w:p w:rsidR="00001329" w:rsidRPr="006C35D7" w:rsidRDefault="00001329" w:rsidP="004D0038">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001329" w:rsidRPr="006C35D7" w:rsidRDefault="00001329" w:rsidP="004D0038">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001329" w:rsidRPr="006C35D7" w:rsidRDefault="00001329" w:rsidP="004D0038">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171" w:type="dxa"/>
          </w:tcPr>
          <w:p w:rsidR="00001329" w:rsidRPr="006C35D7" w:rsidRDefault="00001329" w:rsidP="004D0038">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001329" w:rsidRPr="006C35D7" w:rsidRDefault="00001329" w:rsidP="00001329">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001329" w:rsidRPr="006C35D7" w:rsidTr="004D0038">
        <w:trPr>
          <w:jc w:val="center"/>
        </w:trPr>
        <w:tc>
          <w:tcPr>
            <w:tcW w:w="898" w:type="dxa"/>
          </w:tcPr>
          <w:p w:rsidR="00001329" w:rsidRDefault="00001329" w:rsidP="004D0038">
            <w:pPr>
              <w:ind w:right="51"/>
              <w:jc w:val="center"/>
              <w:rPr>
                <w:rFonts w:ascii="Arial" w:hAnsi="Arial" w:cs="Arial"/>
                <w:spacing w:val="-2"/>
                <w:sz w:val="20"/>
                <w:szCs w:val="20"/>
              </w:rPr>
            </w:pPr>
          </w:p>
          <w:p w:rsidR="00001329" w:rsidRPr="006C35D7" w:rsidRDefault="00001329" w:rsidP="004D0038">
            <w:pPr>
              <w:ind w:right="51"/>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001329" w:rsidRDefault="00001329" w:rsidP="004D0038">
            <w:pPr>
              <w:ind w:right="51"/>
              <w:jc w:val="center"/>
              <w:rPr>
                <w:rFonts w:ascii="Arial" w:hAnsi="Arial" w:cs="Arial"/>
                <w:spacing w:val="-2"/>
                <w:sz w:val="20"/>
                <w:szCs w:val="20"/>
              </w:rPr>
            </w:pPr>
          </w:p>
          <w:p w:rsidR="00001329" w:rsidRPr="006C35D7" w:rsidRDefault="00001329" w:rsidP="004D0038">
            <w:pPr>
              <w:ind w:right="51"/>
              <w:jc w:val="center"/>
              <w:rPr>
                <w:rFonts w:ascii="Arial" w:hAnsi="Arial" w:cs="Arial"/>
                <w:spacing w:val="-2"/>
                <w:sz w:val="20"/>
                <w:szCs w:val="20"/>
              </w:rPr>
            </w:pPr>
            <w:r>
              <w:rPr>
                <w:rFonts w:ascii="Arial" w:hAnsi="Arial" w:cs="Arial"/>
                <w:spacing w:val="-2"/>
                <w:sz w:val="20"/>
                <w:szCs w:val="20"/>
              </w:rPr>
              <w:t>1,00</w:t>
            </w:r>
          </w:p>
        </w:tc>
        <w:tc>
          <w:tcPr>
            <w:tcW w:w="995" w:type="dxa"/>
          </w:tcPr>
          <w:p w:rsidR="00001329" w:rsidRDefault="00001329" w:rsidP="004D0038">
            <w:pPr>
              <w:ind w:right="51"/>
              <w:jc w:val="center"/>
              <w:rPr>
                <w:rFonts w:ascii="Arial" w:hAnsi="Arial" w:cs="Arial"/>
                <w:spacing w:val="-2"/>
                <w:sz w:val="20"/>
                <w:szCs w:val="20"/>
              </w:rPr>
            </w:pPr>
          </w:p>
          <w:p w:rsidR="00001329" w:rsidRPr="006C35D7" w:rsidRDefault="00001329" w:rsidP="004D0038">
            <w:pPr>
              <w:ind w:right="51"/>
              <w:jc w:val="center"/>
              <w:rPr>
                <w:rFonts w:ascii="Arial" w:hAnsi="Arial" w:cs="Arial"/>
                <w:spacing w:val="-2"/>
                <w:sz w:val="20"/>
                <w:szCs w:val="20"/>
              </w:rPr>
            </w:pPr>
            <w:r>
              <w:rPr>
                <w:rFonts w:ascii="Arial" w:hAnsi="Arial" w:cs="Arial"/>
                <w:spacing w:val="-2"/>
                <w:sz w:val="20"/>
                <w:szCs w:val="20"/>
              </w:rPr>
              <w:t>OBRA</w:t>
            </w:r>
          </w:p>
        </w:tc>
        <w:tc>
          <w:tcPr>
            <w:tcW w:w="5171" w:type="dxa"/>
          </w:tcPr>
          <w:p w:rsidR="00001329" w:rsidRPr="00BA455D" w:rsidRDefault="00001329" w:rsidP="004D0038">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A622EC">
              <w:rPr>
                <w:rFonts w:ascii="Arial" w:hAnsi="Arial" w:cs="Arial"/>
                <w:color w:val="000000"/>
                <w:sz w:val="22"/>
                <w:szCs w:val="22"/>
              </w:rPr>
              <w:t>SOB REGIME DE EMPREITADA GLOBAL COM FORNECIMENTO DE MATERIAIS PARA EXECUÇÃO DE PASSEIO PUBLICO EM PAVER NA AVENIDA FLOR DO SERTÃO COM AREA TOTAL DE 2.866,50m².</w:t>
            </w:r>
          </w:p>
        </w:tc>
        <w:tc>
          <w:tcPr>
            <w:tcW w:w="1778" w:type="dxa"/>
          </w:tcPr>
          <w:p w:rsidR="00001329" w:rsidRDefault="00001329" w:rsidP="004D0038">
            <w:pPr>
              <w:ind w:right="51"/>
              <w:jc w:val="center"/>
              <w:rPr>
                <w:rFonts w:ascii="Arial" w:hAnsi="Arial" w:cs="Arial"/>
                <w:b/>
                <w:spacing w:val="-2"/>
                <w:sz w:val="20"/>
                <w:szCs w:val="20"/>
              </w:rPr>
            </w:pPr>
          </w:p>
          <w:p w:rsidR="00001329" w:rsidRPr="006C35D7" w:rsidRDefault="00001329" w:rsidP="004D0038">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C67618" w:rsidRDefault="00C67618"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BF2EC6" w:rsidRDefault="00BF2EC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lastRenderedPageBreak/>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A622EC" w:rsidRDefault="00A622E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A622EC" w:rsidRDefault="00A622EC"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A622EC">
        <w:rPr>
          <w:rFonts w:ascii="Arial" w:eastAsia="Batang" w:hAnsi="Arial" w:cs="Arial"/>
          <w:sz w:val="22"/>
          <w:szCs w:val="22"/>
        </w:rPr>
        <w:t>1241/2022</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A622EC">
        <w:rPr>
          <w:rFonts w:ascii="Arial" w:eastAsia="Batang" w:hAnsi="Arial" w:cs="Arial"/>
          <w:sz w:val="22"/>
          <w:szCs w:val="22"/>
        </w:rPr>
        <w:t>10/2022</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001329" w:rsidRDefault="00001329"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lastRenderedPageBreak/>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A622EC">
        <w:rPr>
          <w:rFonts w:ascii="Arial" w:hAnsi="Arial" w:cs="Arial"/>
          <w:sz w:val="22"/>
          <w:szCs w:val="22"/>
        </w:rPr>
        <w:t>1241/2022</w:t>
      </w:r>
      <w:r w:rsidRPr="003D67E4">
        <w:rPr>
          <w:rFonts w:ascii="Arial" w:hAnsi="Arial" w:cs="Arial"/>
          <w:sz w:val="22"/>
          <w:szCs w:val="22"/>
        </w:rPr>
        <w:t xml:space="preserve"> na modalidade de Tomada de Preço nº. </w:t>
      </w:r>
      <w:r w:rsidR="00A622EC">
        <w:rPr>
          <w:rFonts w:ascii="Arial" w:hAnsi="Arial" w:cs="Arial"/>
          <w:sz w:val="22"/>
          <w:szCs w:val="22"/>
        </w:rPr>
        <w:t>10/2022</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C67618" w:rsidRDefault="00C67618" w:rsidP="00976234">
      <w:pPr>
        <w:jc w:val="both"/>
        <w:rPr>
          <w:rFonts w:ascii="Arial" w:hAnsi="Arial" w:cs="Arial"/>
          <w:sz w:val="22"/>
          <w:szCs w:val="22"/>
        </w:rPr>
      </w:pPr>
    </w:p>
    <w:p w:rsidR="00C67618" w:rsidRPr="003D67E4" w:rsidRDefault="00C67618"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lastRenderedPageBreak/>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A622EC">
        <w:rPr>
          <w:rFonts w:ascii="Arial" w:hAnsi="Arial" w:cs="Arial"/>
          <w:b/>
          <w:spacing w:val="-7"/>
          <w:sz w:val="22"/>
          <w:szCs w:val="22"/>
        </w:rPr>
        <w:t>1241/2022</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lastRenderedPageBreak/>
        <w:t>ANEXO VI</w:t>
      </w:r>
      <w:r w:rsidR="00A552FF" w:rsidRPr="003665D9">
        <w:rPr>
          <w:rFonts w:ascii="Arial" w:eastAsia="Batang" w:hAnsi="Arial" w:cs="Arial"/>
          <w:b/>
          <w:sz w:val="22"/>
          <w:szCs w:val="22"/>
        </w:rPr>
        <w:t xml:space="preserve"> – PLANILHA DE </w:t>
      </w:r>
      <w:r w:rsidR="002030E8">
        <w:rPr>
          <w:rFonts w:ascii="Arial" w:eastAsia="Batang" w:hAnsi="Arial" w:cs="Arial"/>
          <w:b/>
          <w:sz w:val="22"/>
          <w:szCs w:val="22"/>
        </w:rPr>
        <w:t xml:space="preserve">REFERENCIA PARA </w:t>
      </w:r>
      <w:r w:rsidR="00A552FF" w:rsidRPr="003665D9">
        <w:rPr>
          <w:rFonts w:ascii="Arial" w:eastAsia="Batang" w:hAnsi="Arial" w:cs="Arial"/>
          <w:b/>
          <w:sz w:val="22"/>
          <w:szCs w:val="22"/>
        </w:rPr>
        <w:t>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w:t>
      </w:r>
      <w:r w:rsidR="008344DF">
        <w:rPr>
          <w:rFonts w:ascii="Arial" w:eastAsia="Batang" w:hAnsi="Arial" w:cs="Arial"/>
          <w:b/>
          <w:sz w:val="22"/>
          <w:szCs w:val="22"/>
        </w:rPr>
        <w:t>B</w:t>
      </w:r>
      <w:r w:rsidRPr="003665D9">
        <w:rPr>
          <w:rFonts w:ascii="Arial" w:eastAsia="Batang" w:hAnsi="Arial" w:cs="Arial"/>
          <w:b/>
          <w:sz w:val="22"/>
          <w:szCs w:val="22"/>
        </w:rPr>
        <w:t xml:space="preserve">DI conforme Acórdão </w:t>
      </w:r>
      <w:r w:rsidR="002030E8">
        <w:rPr>
          <w:rFonts w:ascii="Arial" w:eastAsia="Batang" w:hAnsi="Arial" w:cs="Arial"/>
          <w:b/>
          <w:sz w:val="22"/>
          <w:szCs w:val="22"/>
        </w:rPr>
        <w:t>2622/2013</w:t>
      </w:r>
      <w:r w:rsidRPr="003665D9">
        <w:rPr>
          <w:rFonts w:ascii="Arial" w:eastAsia="Batang" w:hAnsi="Arial" w:cs="Arial"/>
          <w:b/>
          <w:sz w:val="22"/>
          <w:szCs w:val="22"/>
        </w:rPr>
        <w:t xml:space="preserve"> - TCU: </w:t>
      </w:r>
    </w:p>
    <w:p w:rsidR="002030E8" w:rsidRPr="002030E8" w:rsidRDefault="002030E8" w:rsidP="002030E8">
      <w:pPr>
        <w:pStyle w:val="Corpodetexto"/>
        <w:spacing w:before="1"/>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5"/>
        <w:gridCol w:w="2503"/>
        <w:gridCol w:w="859"/>
        <w:gridCol w:w="984"/>
        <w:gridCol w:w="843"/>
        <w:gridCol w:w="276"/>
        <w:gridCol w:w="576"/>
        <w:gridCol w:w="584"/>
      </w:tblGrid>
      <w:tr w:rsidR="002030E8" w:rsidRPr="002030E8" w:rsidTr="002030E8">
        <w:trPr>
          <w:trHeight w:val="215"/>
        </w:trPr>
        <w:tc>
          <w:tcPr>
            <w:tcW w:w="2725" w:type="dxa"/>
            <w:tcBorders>
              <w:bottom w:val="single" w:sz="2" w:space="0" w:color="000000"/>
              <w:right w:val="single" w:sz="2" w:space="0" w:color="000000"/>
            </w:tcBorders>
          </w:tcPr>
          <w:p w:rsidR="002030E8" w:rsidRPr="002030E8" w:rsidRDefault="002030E8" w:rsidP="000D549D">
            <w:pPr>
              <w:pStyle w:val="TableParagraph"/>
              <w:spacing w:line="196" w:lineRule="exact"/>
              <w:ind w:left="33"/>
              <w:rPr>
                <w:rFonts w:ascii="Arial" w:hAnsi="Arial" w:cs="Arial"/>
                <w:sz w:val="18"/>
              </w:rPr>
            </w:pPr>
            <w:r>
              <w:rPr>
                <w:rFonts w:ascii="Arial" w:hAnsi="Arial" w:cs="Arial"/>
                <w:w w:val="105"/>
                <w:sz w:val="18"/>
              </w:rPr>
              <w:t>EMPRESA:</w:t>
            </w:r>
          </w:p>
        </w:tc>
        <w:tc>
          <w:tcPr>
            <w:tcW w:w="6041" w:type="dxa"/>
            <w:gridSpan w:val="6"/>
            <w:tcBorders>
              <w:left w:val="single" w:sz="2" w:space="0" w:color="000000"/>
              <w:bottom w:val="single" w:sz="2" w:space="0" w:color="000000"/>
            </w:tcBorders>
          </w:tcPr>
          <w:p w:rsidR="002030E8" w:rsidRPr="002030E8" w:rsidRDefault="002030E8" w:rsidP="000D549D">
            <w:pPr>
              <w:pStyle w:val="TableParagraph"/>
              <w:spacing w:line="196"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Pr>
                <w:rFonts w:ascii="Arial" w:hAnsi="Arial" w:cs="Arial"/>
                <w:sz w:val="18"/>
              </w:rPr>
              <w:t>CNPJ:</w:t>
            </w:r>
          </w:p>
        </w:tc>
        <w:tc>
          <w:tcPr>
            <w:tcW w:w="6041" w:type="dxa"/>
            <w:gridSpan w:val="6"/>
            <w:tcBorders>
              <w:top w:val="single" w:sz="2" w:space="0" w:color="000000"/>
              <w:left w:val="single" w:sz="2" w:space="0" w:color="000000"/>
              <w:bottom w:val="single" w:sz="2" w:space="0" w:color="000000"/>
            </w:tcBorders>
            <w:shd w:val="clear" w:color="auto" w:fill="CCFFCC"/>
          </w:tcPr>
          <w:p w:rsidR="002030E8" w:rsidRPr="002030E8" w:rsidRDefault="002030E8" w:rsidP="000D549D">
            <w:pPr>
              <w:pStyle w:val="TableParagraph"/>
              <w:rPr>
                <w:rFonts w:ascii="Arial" w:hAnsi="Arial" w:cs="Arial"/>
                <w:sz w:val="14"/>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3"/>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Nome</w:t>
            </w:r>
            <w:r w:rsidRPr="002030E8">
              <w:rPr>
                <w:rFonts w:ascii="Arial" w:hAnsi="Arial" w:cs="Arial"/>
                <w:spacing w:val="-9"/>
                <w:w w:val="105"/>
                <w:sz w:val="18"/>
              </w:rPr>
              <w:t xml:space="preserve"> </w:t>
            </w:r>
            <w:r w:rsidRPr="002030E8">
              <w:rPr>
                <w:rFonts w:ascii="Arial" w:hAnsi="Arial" w:cs="Arial"/>
                <w:w w:val="105"/>
                <w:sz w:val="18"/>
              </w:rPr>
              <w:t>da</w:t>
            </w:r>
            <w:r w:rsidRPr="002030E8">
              <w:rPr>
                <w:rFonts w:ascii="Arial" w:hAnsi="Arial" w:cs="Arial"/>
                <w:spacing w:val="-10"/>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222"/>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2" w:line="200" w:lineRule="exact"/>
              <w:ind w:left="33"/>
              <w:rPr>
                <w:rFonts w:ascii="Arial" w:hAnsi="Arial" w:cs="Arial"/>
                <w:sz w:val="18"/>
              </w:rPr>
            </w:pPr>
            <w:r w:rsidRPr="002030E8">
              <w:rPr>
                <w:rFonts w:ascii="Arial" w:hAnsi="Arial" w:cs="Arial"/>
                <w:w w:val="105"/>
                <w:sz w:val="18"/>
              </w:rPr>
              <w:t>Município</w:t>
            </w:r>
            <w:r w:rsidRPr="002030E8">
              <w:rPr>
                <w:rFonts w:ascii="Arial" w:hAnsi="Arial" w:cs="Arial"/>
                <w:spacing w:val="-13"/>
                <w:w w:val="105"/>
                <w:sz w:val="18"/>
              </w:rPr>
              <w:t xml:space="preserve"> </w:t>
            </w:r>
            <w:r w:rsidRPr="002030E8">
              <w:rPr>
                <w:rFonts w:ascii="Arial" w:hAnsi="Arial" w:cs="Arial"/>
                <w:w w:val="105"/>
                <w:sz w:val="18"/>
              </w:rPr>
              <w:t>da</w:t>
            </w:r>
            <w:r w:rsidRPr="002030E8">
              <w:rPr>
                <w:rFonts w:ascii="Arial" w:hAnsi="Arial" w:cs="Arial"/>
                <w:spacing w:val="-13"/>
                <w:w w:val="105"/>
                <w:sz w:val="18"/>
              </w:rPr>
              <w:t xml:space="preserve"> </w:t>
            </w:r>
            <w:r w:rsidRPr="002030E8">
              <w:rPr>
                <w:rFonts w:ascii="Arial" w:hAnsi="Arial" w:cs="Arial"/>
                <w:w w:val="105"/>
                <w:sz w:val="18"/>
              </w:rPr>
              <w:t>Obra</w:t>
            </w:r>
          </w:p>
        </w:tc>
        <w:tc>
          <w:tcPr>
            <w:tcW w:w="6041" w:type="dxa"/>
            <w:gridSpan w:val="6"/>
            <w:tcBorders>
              <w:top w:val="single" w:sz="2" w:space="0" w:color="000000"/>
              <w:left w:val="single" w:sz="2" w:space="0" w:color="000000"/>
              <w:bottom w:val="single" w:sz="2" w:space="0" w:color="000000"/>
            </w:tcBorders>
          </w:tcPr>
          <w:p w:rsidR="002030E8" w:rsidRPr="002030E8" w:rsidRDefault="002030E8" w:rsidP="000D549D">
            <w:pPr>
              <w:pStyle w:val="TableParagraph"/>
              <w:spacing w:before="2" w:line="200" w:lineRule="exact"/>
              <w:ind w:left="40"/>
              <w:rPr>
                <w:rFonts w:ascii="Arial" w:hAnsi="Arial" w:cs="Arial"/>
                <w:sz w:val="18"/>
              </w:rPr>
            </w:pPr>
            <w:r w:rsidRPr="002030E8">
              <w:rPr>
                <w:rFonts w:ascii="Arial" w:hAnsi="Arial" w:cs="Arial"/>
                <w:spacing w:val="-1"/>
                <w:w w:val="105"/>
                <w:sz w:val="18"/>
              </w:rPr>
              <w:t>FLOR</w:t>
            </w:r>
            <w:r w:rsidRPr="002030E8">
              <w:rPr>
                <w:rFonts w:ascii="Arial" w:hAnsi="Arial" w:cs="Arial"/>
                <w:spacing w:val="-10"/>
                <w:w w:val="105"/>
                <w:sz w:val="18"/>
              </w:rPr>
              <w:t xml:space="preserve"> </w:t>
            </w:r>
            <w:r w:rsidRPr="002030E8">
              <w:rPr>
                <w:rFonts w:ascii="Arial" w:hAnsi="Arial" w:cs="Arial"/>
                <w:spacing w:val="-1"/>
                <w:w w:val="105"/>
                <w:sz w:val="18"/>
              </w:rPr>
              <w:t>DO</w:t>
            </w:r>
            <w:r w:rsidRPr="002030E8">
              <w:rPr>
                <w:rFonts w:ascii="Arial" w:hAnsi="Arial" w:cs="Arial"/>
                <w:spacing w:val="-11"/>
                <w:w w:val="105"/>
                <w:sz w:val="18"/>
              </w:rPr>
              <w:t xml:space="preserve"> </w:t>
            </w:r>
            <w:r w:rsidRPr="002030E8">
              <w:rPr>
                <w:rFonts w:ascii="Arial" w:hAnsi="Arial" w:cs="Arial"/>
                <w:spacing w:val="-1"/>
                <w:w w:val="105"/>
                <w:sz w:val="18"/>
              </w:rPr>
              <w:t>SERTÃO</w:t>
            </w:r>
          </w:p>
        </w:tc>
        <w:tc>
          <w:tcPr>
            <w:tcW w:w="584" w:type="dxa"/>
            <w:tcBorders>
              <w:top w:val="nil"/>
              <w:bottom w:val="nil"/>
              <w:right w:val="nil"/>
            </w:tcBorders>
          </w:tcPr>
          <w:p w:rsidR="002030E8" w:rsidRPr="002030E8" w:rsidRDefault="002030E8" w:rsidP="000D549D">
            <w:pPr>
              <w:pStyle w:val="TableParagraph"/>
              <w:rPr>
                <w:rFonts w:ascii="Arial" w:hAnsi="Arial" w:cs="Arial"/>
                <w:sz w:val="14"/>
              </w:rPr>
            </w:pPr>
          </w:p>
        </w:tc>
      </w:tr>
      <w:tr w:rsidR="002030E8" w:rsidRPr="002030E8" w:rsidTr="002030E8">
        <w:trPr>
          <w:trHeight w:val="325"/>
        </w:trPr>
        <w:tc>
          <w:tcPr>
            <w:tcW w:w="2725"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113" w:line="193" w:lineRule="exact"/>
              <w:ind w:left="33"/>
              <w:rPr>
                <w:rFonts w:ascii="Arial" w:hAnsi="Arial" w:cs="Arial"/>
                <w:sz w:val="18"/>
              </w:rPr>
            </w:pPr>
            <w:r w:rsidRPr="002030E8">
              <w:rPr>
                <w:rFonts w:ascii="Arial" w:hAnsi="Arial" w:cs="Arial"/>
                <w:w w:val="105"/>
                <w:sz w:val="18"/>
              </w:rPr>
              <w:t>Tipo</w:t>
            </w:r>
            <w:r w:rsidRPr="002030E8">
              <w:rPr>
                <w:rFonts w:ascii="Arial" w:hAnsi="Arial" w:cs="Arial"/>
                <w:spacing w:val="-10"/>
                <w:w w:val="105"/>
                <w:sz w:val="18"/>
              </w:rPr>
              <w:t xml:space="preserve"> </w:t>
            </w:r>
            <w:r w:rsidRPr="002030E8">
              <w:rPr>
                <w:rFonts w:ascii="Arial" w:hAnsi="Arial" w:cs="Arial"/>
                <w:w w:val="105"/>
                <w:sz w:val="18"/>
              </w:rPr>
              <w:t>de</w:t>
            </w:r>
            <w:r w:rsidRPr="002030E8">
              <w:rPr>
                <w:rFonts w:ascii="Arial" w:hAnsi="Arial" w:cs="Arial"/>
                <w:spacing w:val="-8"/>
                <w:w w:val="105"/>
                <w:sz w:val="18"/>
              </w:rPr>
              <w:t xml:space="preserve"> </w:t>
            </w:r>
            <w:r w:rsidRPr="002030E8">
              <w:rPr>
                <w:rFonts w:ascii="Arial" w:hAnsi="Arial" w:cs="Arial"/>
                <w:w w:val="105"/>
                <w:sz w:val="18"/>
              </w:rPr>
              <w:t>Obra</w:t>
            </w:r>
          </w:p>
        </w:tc>
        <w:tc>
          <w:tcPr>
            <w:tcW w:w="6041" w:type="dxa"/>
            <w:gridSpan w:val="6"/>
            <w:vMerge w:val="restart"/>
            <w:tcBorders>
              <w:top w:val="single" w:sz="2" w:space="0" w:color="000000"/>
              <w:left w:val="single" w:sz="2" w:space="0" w:color="000000"/>
            </w:tcBorders>
          </w:tcPr>
          <w:p w:rsidR="002030E8" w:rsidRPr="002030E8" w:rsidRDefault="002030E8" w:rsidP="000D549D">
            <w:pPr>
              <w:pStyle w:val="TableParagraph"/>
              <w:ind w:left="4"/>
              <w:rPr>
                <w:rFonts w:ascii="Arial" w:hAnsi="Arial" w:cs="Arial"/>
                <w:sz w:val="20"/>
              </w:rPr>
            </w:pPr>
            <w:r w:rsidRPr="002030E8">
              <w:rPr>
                <w:rFonts w:ascii="Arial" w:hAnsi="Arial" w:cs="Arial"/>
                <w:noProof/>
                <w:sz w:val="20"/>
                <w:lang w:val="pt-BR" w:eastAsia="pt-BR"/>
              </w:rPr>
              <mc:AlternateContent>
                <mc:Choice Requires="wpg">
                  <w:drawing>
                    <wp:inline distT="0" distB="0" distL="0" distR="0">
                      <wp:extent cx="3769360" cy="433705"/>
                      <wp:effectExtent l="2540" t="0" r="0" b="0"/>
                      <wp:docPr id="3" name="Agrupar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69360" cy="433705"/>
                                <a:chOff x="0" y="0"/>
                                <a:chExt cx="5936" cy="683"/>
                              </a:xfrm>
                            </wpg:grpSpPr>
                            <wps:wsp>
                              <wps:cNvPr id="4" name="Rectangle 3"/>
                              <wps:cNvSpPr>
                                <a:spLocks noChangeArrowheads="1"/>
                              </wps:cNvSpPr>
                              <wps:spPr bwMode="auto">
                                <a:xfrm>
                                  <a:off x="0" y="0"/>
                                  <a:ext cx="2495" cy="68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 y="3"/>
                                  <a:ext cx="5931" cy="6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A8C3A10" id="Agrupar 3" o:spid="_x0000_s1026" style="width:296.8pt;height:34.15pt;mso-position-horizontal-relative:char;mso-position-vertical-relative:line" coordsize="5936,6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">
                      <v:rect id="Rectangle 3" o:spid="_x0000_s1027" style="position:absolute;width:249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" fillcolor="#ff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top:3;width:5931;height:6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">
                        <v:imagedata r:id="rId15" o:title=""/>
                      </v:shape>
                      <w10:anchorlock/>
                    </v:group>
                  </w:pict>
                </mc:Fallback>
              </mc:AlternateConten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2725" w:type="dxa"/>
            <w:tcBorders>
              <w:top w:val="single" w:sz="2" w:space="0" w:color="000000"/>
              <w:right w:val="single" w:sz="2" w:space="0" w:color="000000"/>
            </w:tcBorders>
          </w:tcPr>
          <w:p w:rsidR="002030E8" w:rsidRPr="002030E8" w:rsidRDefault="002030E8" w:rsidP="000D549D">
            <w:pPr>
              <w:pStyle w:val="TableParagraph"/>
              <w:spacing w:before="105" w:line="193" w:lineRule="exact"/>
              <w:ind w:left="33"/>
              <w:rPr>
                <w:rFonts w:ascii="Arial" w:hAnsi="Arial" w:cs="Arial"/>
                <w:sz w:val="18"/>
              </w:rPr>
            </w:pPr>
            <w:r w:rsidRPr="002030E8">
              <w:rPr>
                <w:rFonts w:ascii="Arial" w:hAnsi="Arial" w:cs="Arial"/>
                <w:sz w:val="18"/>
              </w:rPr>
              <w:t>Contribuição</w:t>
            </w:r>
            <w:r w:rsidRPr="002030E8">
              <w:rPr>
                <w:rFonts w:ascii="Arial" w:hAnsi="Arial" w:cs="Arial"/>
                <w:spacing w:val="27"/>
                <w:sz w:val="18"/>
              </w:rPr>
              <w:t xml:space="preserve"> </w:t>
            </w:r>
            <w:r w:rsidRPr="002030E8">
              <w:rPr>
                <w:rFonts w:ascii="Arial" w:hAnsi="Arial" w:cs="Arial"/>
                <w:sz w:val="18"/>
              </w:rPr>
              <w:t>Previdenciária</w:t>
            </w:r>
          </w:p>
        </w:tc>
        <w:tc>
          <w:tcPr>
            <w:tcW w:w="6041" w:type="dxa"/>
            <w:gridSpan w:val="6"/>
            <w:vMerge/>
            <w:tcBorders>
              <w:top w:val="nil"/>
              <w:left w:val="single" w:sz="2" w:space="0" w:color="000000"/>
            </w:tcBorders>
          </w:tcPr>
          <w:p w:rsidR="002030E8" w:rsidRPr="002030E8" w:rsidRDefault="002030E8" w:rsidP="000D549D">
            <w:pPr>
              <w:rPr>
                <w:rFonts w:ascii="Arial" w:hAnsi="Arial" w:cs="Arial"/>
                <w:sz w:val="2"/>
                <w:szCs w:val="2"/>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8"/>
        </w:trPr>
        <w:tc>
          <w:tcPr>
            <w:tcW w:w="8190" w:type="dxa"/>
            <w:gridSpan w:val="6"/>
          </w:tcPr>
          <w:p w:rsidR="002030E8" w:rsidRPr="002030E8" w:rsidRDefault="002030E8" w:rsidP="000D549D">
            <w:pPr>
              <w:pStyle w:val="TableParagraph"/>
              <w:spacing w:before="74" w:line="174" w:lineRule="exact"/>
              <w:ind w:left="30"/>
              <w:rPr>
                <w:rFonts w:ascii="Arial" w:hAnsi="Arial" w:cs="Arial"/>
                <w:sz w:val="16"/>
              </w:rPr>
            </w:pPr>
            <w:r w:rsidRPr="002030E8">
              <w:rPr>
                <w:rFonts w:ascii="Arial" w:hAnsi="Arial" w:cs="Arial"/>
                <w:spacing w:val="-1"/>
                <w:w w:val="105"/>
                <w:sz w:val="16"/>
              </w:rPr>
              <w:t>Conforme</w:t>
            </w:r>
            <w:r w:rsidRPr="002030E8">
              <w:rPr>
                <w:rFonts w:ascii="Arial" w:hAnsi="Arial" w:cs="Arial"/>
                <w:spacing w:val="-11"/>
                <w:w w:val="105"/>
                <w:sz w:val="16"/>
              </w:rPr>
              <w:t xml:space="preserve"> </w:t>
            </w:r>
            <w:r w:rsidRPr="002030E8">
              <w:rPr>
                <w:rFonts w:ascii="Arial" w:hAnsi="Arial" w:cs="Arial"/>
                <w:spacing w:val="-1"/>
                <w:w w:val="105"/>
                <w:sz w:val="16"/>
              </w:rPr>
              <w:t>legislação</w:t>
            </w:r>
            <w:r w:rsidRPr="002030E8">
              <w:rPr>
                <w:rFonts w:ascii="Arial" w:hAnsi="Arial" w:cs="Arial"/>
                <w:spacing w:val="-10"/>
                <w:w w:val="105"/>
                <w:sz w:val="16"/>
              </w:rPr>
              <w:t xml:space="preserve"> </w:t>
            </w:r>
            <w:r w:rsidRPr="002030E8">
              <w:rPr>
                <w:rFonts w:ascii="Arial" w:hAnsi="Arial" w:cs="Arial"/>
                <w:spacing w:val="-1"/>
                <w:w w:val="105"/>
                <w:sz w:val="16"/>
              </w:rPr>
              <w:t>tributária</w:t>
            </w:r>
            <w:r w:rsidRPr="002030E8">
              <w:rPr>
                <w:rFonts w:ascii="Arial" w:hAnsi="Arial" w:cs="Arial"/>
                <w:spacing w:val="-10"/>
                <w:w w:val="105"/>
                <w:sz w:val="16"/>
              </w:rPr>
              <w:t xml:space="preserve"> </w:t>
            </w:r>
            <w:r w:rsidRPr="002030E8">
              <w:rPr>
                <w:rFonts w:ascii="Arial" w:hAnsi="Arial" w:cs="Arial"/>
                <w:spacing w:val="-1"/>
                <w:w w:val="105"/>
                <w:sz w:val="16"/>
              </w:rPr>
              <w:t>municipal,</w:t>
            </w:r>
            <w:r w:rsidRPr="002030E8">
              <w:rPr>
                <w:rFonts w:ascii="Arial" w:hAnsi="Arial" w:cs="Arial"/>
                <w:spacing w:val="-11"/>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estimativa</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percentual</w:t>
            </w:r>
            <w:r w:rsidRPr="002030E8">
              <w:rPr>
                <w:rFonts w:ascii="Arial" w:hAnsi="Arial" w:cs="Arial"/>
                <w:spacing w:val="-10"/>
                <w:w w:val="105"/>
                <w:sz w:val="16"/>
              </w:rPr>
              <w:t xml:space="preserve"> </w:t>
            </w:r>
            <w:r w:rsidRPr="002030E8">
              <w:rPr>
                <w:rFonts w:ascii="Arial" w:hAnsi="Arial" w:cs="Arial"/>
                <w:w w:val="105"/>
                <w:sz w:val="16"/>
              </w:rPr>
              <w:t>da</w:t>
            </w:r>
            <w:r w:rsidRPr="002030E8">
              <w:rPr>
                <w:rFonts w:ascii="Arial" w:hAnsi="Arial" w:cs="Arial"/>
                <w:spacing w:val="-10"/>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11"/>
                <w:w w:val="105"/>
                <w:sz w:val="16"/>
              </w:rPr>
              <w:t xml:space="preserve"> </w:t>
            </w:r>
            <w:r w:rsidRPr="002030E8">
              <w:rPr>
                <w:rFonts w:ascii="Arial" w:hAnsi="Arial" w:cs="Arial"/>
                <w:w w:val="105"/>
                <w:sz w:val="16"/>
              </w:rPr>
              <w:t>cálculo</w:t>
            </w:r>
            <w:r w:rsidRPr="002030E8">
              <w:rPr>
                <w:rFonts w:ascii="Arial" w:hAnsi="Arial" w:cs="Arial"/>
                <w:spacing w:val="-10"/>
                <w:w w:val="105"/>
                <w:sz w:val="16"/>
              </w:rPr>
              <w:t xml:space="preserve"> </w:t>
            </w:r>
            <w:r w:rsidRPr="002030E8">
              <w:rPr>
                <w:rFonts w:ascii="Arial" w:hAnsi="Arial" w:cs="Arial"/>
                <w:w w:val="105"/>
                <w:sz w:val="16"/>
              </w:rPr>
              <w:t>para</w:t>
            </w:r>
            <w:r w:rsidRPr="002030E8">
              <w:rPr>
                <w:rFonts w:ascii="Arial" w:hAnsi="Arial" w:cs="Arial"/>
                <w:spacing w:val="-10"/>
                <w:w w:val="105"/>
                <w:sz w:val="16"/>
              </w:rPr>
              <w:t xml:space="preserve"> </w:t>
            </w:r>
            <w:r w:rsidRPr="002030E8">
              <w:rPr>
                <w:rFonts w:ascii="Arial" w:hAnsi="Arial" w:cs="Arial"/>
                <w:w w:val="105"/>
                <w:sz w:val="16"/>
              </w:rPr>
              <w:t>o</w:t>
            </w:r>
            <w:r w:rsidRPr="002030E8">
              <w:rPr>
                <w:rFonts w:ascii="Arial" w:hAnsi="Arial" w:cs="Arial"/>
                <w:spacing w:val="-11"/>
                <w:w w:val="105"/>
                <w:sz w:val="16"/>
              </w:rPr>
              <w:t xml:space="preserve"> </w:t>
            </w:r>
            <w:r w:rsidRPr="002030E8">
              <w:rPr>
                <w:rFonts w:ascii="Arial" w:hAnsi="Arial" w:cs="Arial"/>
                <w:w w:val="105"/>
                <w:sz w:val="16"/>
              </w:rPr>
              <w:t>ISS:</w:t>
            </w:r>
          </w:p>
        </w:tc>
        <w:tc>
          <w:tcPr>
            <w:tcW w:w="576" w:type="dxa"/>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18"/>
        </w:trPr>
        <w:tc>
          <w:tcPr>
            <w:tcW w:w="8190" w:type="dxa"/>
            <w:gridSpan w:val="6"/>
            <w:tcBorders>
              <w:bottom w:val="single" w:sz="8" w:space="0" w:color="FF0000"/>
            </w:tcBorders>
          </w:tcPr>
          <w:p w:rsidR="002030E8" w:rsidRPr="002030E8" w:rsidRDefault="002030E8" w:rsidP="000D549D">
            <w:pPr>
              <w:pStyle w:val="TableParagraph"/>
              <w:spacing w:before="124" w:line="174" w:lineRule="exact"/>
              <w:ind w:left="30"/>
              <w:rPr>
                <w:rFonts w:ascii="Arial" w:hAnsi="Arial" w:cs="Arial"/>
                <w:sz w:val="16"/>
              </w:rPr>
            </w:pPr>
            <w:r w:rsidRPr="002030E8">
              <w:rPr>
                <w:rFonts w:ascii="Arial" w:hAnsi="Arial" w:cs="Arial"/>
                <w:w w:val="105"/>
                <w:sz w:val="16"/>
              </w:rPr>
              <w:t>Sobre</w:t>
            </w:r>
            <w:r w:rsidRPr="002030E8">
              <w:rPr>
                <w:rFonts w:ascii="Arial" w:hAnsi="Arial" w:cs="Arial"/>
                <w:spacing w:val="-10"/>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base</w:t>
            </w:r>
            <w:r w:rsidRPr="002030E8">
              <w:rPr>
                <w:rFonts w:ascii="Arial" w:hAnsi="Arial" w:cs="Arial"/>
                <w:spacing w:val="-10"/>
                <w:w w:val="105"/>
                <w:sz w:val="16"/>
              </w:rPr>
              <w:t xml:space="preserve"> </w:t>
            </w:r>
            <w:r w:rsidRPr="002030E8">
              <w:rPr>
                <w:rFonts w:ascii="Arial" w:hAnsi="Arial" w:cs="Arial"/>
                <w:w w:val="105"/>
                <w:sz w:val="16"/>
              </w:rPr>
              <w:t>de</w:t>
            </w:r>
            <w:r w:rsidRPr="002030E8">
              <w:rPr>
                <w:rFonts w:ascii="Arial" w:hAnsi="Arial" w:cs="Arial"/>
                <w:spacing w:val="-9"/>
                <w:w w:val="105"/>
                <w:sz w:val="16"/>
              </w:rPr>
              <w:t xml:space="preserve"> </w:t>
            </w:r>
            <w:r w:rsidRPr="002030E8">
              <w:rPr>
                <w:rFonts w:ascii="Arial" w:hAnsi="Arial" w:cs="Arial"/>
                <w:w w:val="105"/>
                <w:sz w:val="16"/>
              </w:rPr>
              <w:t>cálculo,</w:t>
            </w:r>
            <w:r w:rsidRPr="002030E8">
              <w:rPr>
                <w:rFonts w:ascii="Arial" w:hAnsi="Arial" w:cs="Arial"/>
                <w:spacing w:val="-9"/>
                <w:w w:val="105"/>
                <w:sz w:val="16"/>
              </w:rPr>
              <w:t xml:space="preserve"> </w:t>
            </w:r>
            <w:r w:rsidRPr="002030E8">
              <w:rPr>
                <w:rFonts w:ascii="Arial" w:hAnsi="Arial" w:cs="Arial"/>
                <w:w w:val="105"/>
                <w:sz w:val="16"/>
              </w:rPr>
              <w:t>definir</w:t>
            </w:r>
            <w:r w:rsidRPr="002030E8">
              <w:rPr>
                <w:rFonts w:ascii="Arial" w:hAnsi="Arial" w:cs="Arial"/>
                <w:spacing w:val="-9"/>
                <w:w w:val="105"/>
                <w:sz w:val="16"/>
              </w:rPr>
              <w:t xml:space="preserve"> </w:t>
            </w:r>
            <w:r w:rsidRPr="002030E8">
              <w:rPr>
                <w:rFonts w:ascii="Arial" w:hAnsi="Arial" w:cs="Arial"/>
                <w:w w:val="105"/>
                <w:sz w:val="16"/>
              </w:rPr>
              <w:t>a</w:t>
            </w:r>
            <w:r w:rsidRPr="002030E8">
              <w:rPr>
                <w:rFonts w:ascii="Arial" w:hAnsi="Arial" w:cs="Arial"/>
                <w:spacing w:val="-9"/>
                <w:w w:val="105"/>
                <w:sz w:val="16"/>
              </w:rPr>
              <w:t xml:space="preserve"> </w:t>
            </w:r>
            <w:r w:rsidRPr="002030E8">
              <w:rPr>
                <w:rFonts w:ascii="Arial" w:hAnsi="Arial" w:cs="Arial"/>
                <w:w w:val="105"/>
                <w:sz w:val="16"/>
              </w:rPr>
              <w:t>respectiva</w:t>
            </w:r>
            <w:r w:rsidRPr="002030E8">
              <w:rPr>
                <w:rFonts w:ascii="Arial" w:hAnsi="Arial" w:cs="Arial"/>
                <w:spacing w:val="-9"/>
                <w:w w:val="105"/>
                <w:sz w:val="16"/>
              </w:rPr>
              <w:t xml:space="preserve"> </w:t>
            </w:r>
            <w:r w:rsidRPr="002030E8">
              <w:rPr>
                <w:rFonts w:ascii="Arial" w:hAnsi="Arial" w:cs="Arial"/>
                <w:w w:val="105"/>
                <w:sz w:val="16"/>
              </w:rPr>
              <w:t>alíquota</w:t>
            </w:r>
            <w:r w:rsidRPr="002030E8">
              <w:rPr>
                <w:rFonts w:ascii="Arial" w:hAnsi="Arial" w:cs="Arial"/>
                <w:spacing w:val="-10"/>
                <w:w w:val="105"/>
                <w:sz w:val="16"/>
              </w:rPr>
              <w:t xml:space="preserve"> </w:t>
            </w:r>
            <w:r w:rsidRPr="002030E8">
              <w:rPr>
                <w:rFonts w:ascii="Arial" w:hAnsi="Arial" w:cs="Arial"/>
                <w:w w:val="105"/>
                <w:sz w:val="16"/>
              </w:rPr>
              <w:t>do</w:t>
            </w:r>
            <w:r w:rsidRPr="002030E8">
              <w:rPr>
                <w:rFonts w:ascii="Arial" w:hAnsi="Arial" w:cs="Arial"/>
                <w:spacing w:val="-9"/>
                <w:w w:val="105"/>
                <w:sz w:val="16"/>
              </w:rPr>
              <w:t xml:space="preserve"> </w:t>
            </w:r>
            <w:r w:rsidRPr="002030E8">
              <w:rPr>
                <w:rFonts w:ascii="Arial" w:hAnsi="Arial" w:cs="Arial"/>
                <w:w w:val="105"/>
                <w:sz w:val="16"/>
              </w:rPr>
              <w:t>ISS</w:t>
            </w:r>
            <w:r w:rsidRPr="002030E8">
              <w:rPr>
                <w:rFonts w:ascii="Arial" w:hAnsi="Arial" w:cs="Arial"/>
                <w:spacing w:val="-9"/>
                <w:w w:val="105"/>
                <w:sz w:val="16"/>
              </w:rPr>
              <w:t xml:space="preserve"> </w:t>
            </w:r>
            <w:r w:rsidRPr="002030E8">
              <w:rPr>
                <w:rFonts w:ascii="Arial" w:hAnsi="Arial" w:cs="Arial"/>
                <w:w w:val="105"/>
                <w:sz w:val="16"/>
              </w:rPr>
              <w:t>(entre</w:t>
            </w:r>
            <w:r w:rsidRPr="002030E8">
              <w:rPr>
                <w:rFonts w:ascii="Arial" w:hAnsi="Arial" w:cs="Arial"/>
                <w:spacing w:val="-9"/>
                <w:w w:val="105"/>
                <w:sz w:val="16"/>
              </w:rPr>
              <w:t xml:space="preserve"> </w:t>
            </w:r>
            <w:r w:rsidRPr="002030E8">
              <w:rPr>
                <w:rFonts w:ascii="Arial" w:hAnsi="Arial" w:cs="Arial"/>
                <w:w w:val="105"/>
                <w:sz w:val="16"/>
              </w:rPr>
              <w:t>2%</w:t>
            </w:r>
            <w:r w:rsidRPr="002030E8">
              <w:rPr>
                <w:rFonts w:ascii="Arial" w:hAnsi="Arial" w:cs="Arial"/>
                <w:spacing w:val="-9"/>
                <w:w w:val="105"/>
                <w:sz w:val="16"/>
              </w:rPr>
              <w:t xml:space="preserve"> </w:t>
            </w:r>
            <w:r w:rsidRPr="002030E8">
              <w:rPr>
                <w:rFonts w:ascii="Arial" w:hAnsi="Arial" w:cs="Arial"/>
                <w:w w:val="105"/>
                <w:sz w:val="16"/>
              </w:rPr>
              <w:t>e</w:t>
            </w:r>
            <w:r w:rsidRPr="002030E8">
              <w:rPr>
                <w:rFonts w:ascii="Arial" w:hAnsi="Arial" w:cs="Arial"/>
                <w:spacing w:val="-10"/>
                <w:w w:val="105"/>
                <w:sz w:val="16"/>
              </w:rPr>
              <w:t xml:space="preserve"> </w:t>
            </w:r>
            <w:r w:rsidRPr="002030E8">
              <w:rPr>
                <w:rFonts w:ascii="Arial" w:hAnsi="Arial" w:cs="Arial"/>
                <w:w w:val="105"/>
                <w:sz w:val="16"/>
              </w:rPr>
              <w:t>5%):</w:t>
            </w:r>
          </w:p>
        </w:tc>
        <w:tc>
          <w:tcPr>
            <w:tcW w:w="576" w:type="dxa"/>
            <w:tcBorders>
              <w:bottom w:val="single" w:sz="8" w:space="0" w:color="FF0000"/>
            </w:tcBorders>
            <w:shd w:val="clear" w:color="auto" w:fill="CCFFCC"/>
          </w:tcPr>
          <w:p w:rsidR="002030E8" w:rsidRPr="002030E8" w:rsidRDefault="002030E8" w:rsidP="000D549D">
            <w:pPr>
              <w:pStyle w:val="TableParagraph"/>
              <w:rPr>
                <w:rFonts w:ascii="Arial" w:hAnsi="Arial" w:cs="Arial"/>
                <w:sz w:val="16"/>
              </w:rPr>
            </w:pP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8766" w:type="dxa"/>
            <w:gridSpan w:val="7"/>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124"/>
              <w:ind w:left="1818" w:right="1798"/>
              <w:jc w:val="center"/>
              <w:rPr>
                <w:rFonts w:ascii="Arial" w:hAnsi="Arial" w:cs="Arial"/>
                <w:b/>
                <w:sz w:val="14"/>
              </w:rPr>
            </w:pPr>
            <w:r w:rsidRPr="002030E8">
              <w:rPr>
                <w:rFonts w:ascii="Arial" w:hAnsi="Arial" w:cs="Arial"/>
                <w:b/>
                <w:color w:val="993300"/>
                <w:w w:val="105"/>
                <w:sz w:val="14"/>
              </w:rPr>
              <w:t>Atenção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Não</w:t>
            </w:r>
            <w:r w:rsidRPr="002030E8">
              <w:rPr>
                <w:rFonts w:ascii="Arial" w:hAnsi="Arial" w:cs="Arial"/>
                <w:b/>
                <w:color w:val="993300"/>
                <w:spacing w:val="-5"/>
                <w:w w:val="105"/>
                <w:sz w:val="14"/>
              </w:rPr>
              <w:t xml:space="preserve"> </w:t>
            </w:r>
            <w:r w:rsidRPr="002030E8">
              <w:rPr>
                <w:rFonts w:ascii="Arial" w:hAnsi="Arial" w:cs="Arial"/>
                <w:b/>
                <w:color w:val="993300"/>
                <w:w w:val="105"/>
                <w:sz w:val="14"/>
              </w:rPr>
              <w:t>esqueça</w:t>
            </w:r>
            <w:r w:rsidRPr="002030E8">
              <w:rPr>
                <w:rFonts w:ascii="Arial" w:hAnsi="Arial" w:cs="Arial"/>
                <w:b/>
                <w:color w:val="993300"/>
                <w:spacing w:val="-5"/>
                <w:w w:val="105"/>
                <w:sz w:val="14"/>
              </w:rPr>
              <w:t xml:space="preserve"> </w:t>
            </w:r>
            <w:r w:rsidRPr="002030E8">
              <w:rPr>
                <w:rFonts w:ascii="Arial" w:hAnsi="Arial" w:cs="Arial"/>
                <w:b/>
                <w:color w:val="993300"/>
                <w:w w:val="105"/>
                <w:sz w:val="14"/>
              </w:rPr>
              <w:t>de</w:t>
            </w:r>
            <w:r w:rsidRPr="002030E8">
              <w:rPr>
                <w:rFonts w:ascii="Arial" w:hAnsi="Arial" w:cs="Arial"/>
                <w:b/>
                <w:color w:val="993300"/>
                <w:spacing w:val="-5"/>
                <w:w w:val="105"/>
                <w:sz w:val="14"/>
              </w:rPr>
              <w:t xml:space="preserve"> </w:t>
            </w:r>
            <w:r w:rsidRPr="002030E8">
              <w:rPr>
                <w:rFonts w:ascii="Arial" w:hAnsi="Arial" w:cs="Arial"/>
                <w:b/>
                <w:color w:val="993300"/>
                <w:w w:val="105"/>
                <w:sz w:val="14"/>
              </w:rPr>
              <w:t>preencher</w:t>
            </w:r>
            <w:r w:rsidRPr="002030E8">
              <w:rPr>
                <w:rFonts w:ascii="Arial" w:hAnsi="Arial" w:cs="Arial"/>
                <w:b/>
                <w:color w:val="993300"/>
                <w:spacing w:val="-4"/>
                <w:w w:val="105"/>
                <w:sz w:val="14"/>
              </w:rPr>
              <w:t xml:space="preserve"> </w:t>
            </w:r>
            <w:r w:rsidRPr="002030E8">
              <w:rPr>
                <w:rFonts w:ascii="Arial" w:hAnsi="Arial" w:cs="Arial"/>
                <w:b/>
                <w:color w:val="993300"/>
                <w:w w:val="105"/>
                <w:sz w:val="14"/>
              </w:rPr>
              <w:t>o(s)</w:t>
            </w:r>
            <w:r w:rsidRPr="002030E8">
              <w:rPr>
                <w:rFonts w:ascii="Arial" w:hAnsi="Arial" w:cs="Arial"/>
                <w:b/>
                <w:color w:val="993300"/>
                <w:spacing w:val="-5"/>
                <w:w w:val="105"/>
                <w:sz w:val="14"/>
              </w:rPr>
              <w:t xml:space="preserve"> </w:t>
            </w:r>
            <w:r w:rsidRPr="002030E8">
              <w:rPr>
                <w:rFonts w:ascii="Arial" w:hAnsi="Arial" w:cs="Arial"/>
                <w:b/>
                <w:color w:val="993300"/>
                <w:w w:val="105"/>
                <w:sz w:val="14"/>
              </w:rPr>
              <w:t>campo(s):</w:t>
            </w:r>
            <w:r w:rsidRPr="002030E8">
              <w:rPr>
                <w:rFonts w:ascii="Arial" w:hAnsi="Arial" w:cs="Arial"/>
                <w:b/>
                <w:color w:val="993300"/>
                <w:spacing w:val="-5"/>
                <w:w w:val="105"/>
                <w:sz w:val="14"/>
              </w:rPr>
              <w:t xml:space="preserve"> </w:t>
            </w:r>
            <w:r w:rsidRPr="002030E8">
              <w:rPr>
                <w:rFonts w:ascii="Arial" w:hAnsi="Arial" w:cs="Arial"/>
                <w:b/>
                <w:color w:val="993300"/>
                <w:w w:val="105"/>
                <w:sz w:val="14"/>
              </w:rPr>
              <w:t>-</w:t>
            </w:r>
            <w:r w:rsidRPr="002030E8">
              <w:rPr>
                <w:rFonts w:ascii="Arial" w:hAnsi="Arial" w:cs="Arial"/>
                <w:b/>
                <w:color w:val="993300"/>
                <w:spacing w:val="-5"/>
                <w:w w:val="105"/>
                <w:sz w:val="14"/>
              </w:rPr>
              <w:t xml:space="preserve"> </w:t>
            </w:r>
            <w:r w:rsidRPr="002030E8">
              <w:rPr>
                <w:rFonts w:ascii="Arial" w:hAnsi="Arial" w:cs="Arial"/>
                <w:b/>
                <w:color w:val="993300"/>
                <w:w w:val="105"/>
                <w:sz w:val="14"/>
              </w:rPr>
              <w:t>Nº</w:t>
            </w:r>
            <w:r w:rsidRPr="002030E8">
              <w:rPr>
                <w:rFonts w:ascii="Arial" w:hAnsi="Arial" w:cs="Arial"/>
                <w:b/>
                <w:color w:val="993300"/>
                <w:spacing w:val="-5"/>
                <w:w w:val="105"/>
                <w:sz w:val="14"/>
              </w:rPr>
              <w:t xml:space="preserve"> </w:t>
            </w:r>
            <w:r w:rsidRPr="002030E8">
              <w:rPr>
                <w:rFonts w:ascii="Arial" w:hAnsi="Arial" w:cs="Arial"/>
                <w:b/>
                <w:color w:val="993300"/>
                <w:w w:val="105"/>
                <w:sz w:val="14"/>
              </w:rPr>
              <w:t>DO</w:t>
            </w:r>
            <w:r w:rsidRPr="002030E8">
              <w:rPr>
                <w:rFonts w:ascii="Arial" w:hAnsi="Arial" w:cs="Arial"/>
                <w:b/>
                <w:color w:val="993300"/>
                <w:spacing w:val="-6"/>
                <w:w w:val="105"/>
                <w:sz w:val="14"/>
              </w:rPr>
              <w:t xml:space="preserve"> </w:t>
            </w:r>
            <w:r w:rsidRPr="002030E8">
              <w:rPr>
                <w:rFonts w:ascii="Arial" w:hAnsi="Arial" w:cs="Arial"/>
                <w:b/>
                <w:color w:val="993300"/>
                <w:w w:val="105"/>
                <w:sz w:val="14"/>
              </w:rPr>
              <w:t>CONTRATO</w:t>
            </w:r>
            <w:r w:rsidRPr="002030E8">
              <w:rPr>
                <w:rFonts w:ascii="Arial" w:hAnsi="Arial" w:cs="Arial"/>
                <w:b/>
                <w:color w:val="993300"/>
                <w:spacing w:val="-6"/>
                <w:w w:val="105"/>
                <w:sz w:val="14"/>
              </w:rPr>
              <w:t xml:space="preserve"> </w:t>
            </w:r>
            <w:r w:rsidRPr="002030E8">
              <w:rPr>
                <w:rFonts w:ascii="Arial" w:hAnsi="Arial" w:cs="Arial"/>
                <w:b/>
                <w:color w:val="993300"/>
                <w:w w:val="105"/>
                <w:sz w:val="14"/>
              </w:rPr>
              <w:t>-</w:t>
            </w:r>
          </w:p>
        </w:tc>
        <w:tc>
          <w:tcPr>
            <w:tcW w:w="584" w:type="dxa"/>
            <w:tcBorders>
              <w:top w:val="nil"/>
              <w:left w:val="single" w:sz="8" w:space="0" w:color="FF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606"/>
        </w:trPr>
        <w:tc>
          <w:tcPr>
            <w:tcW w:w="2725" w:type="dxa"/>
            <w:vMerge w:val="restart"/>
            <w:tcBorders>
              <w:top w:val="single" w:sz="8" w:space="0" w:color="FF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664"/>
              <w:rPr>
                <w:rFonts w:ascii="Arial" w:hAnsi="Arial" w:cs="Arial"/>
                <w:b/>
                <w:sz w:val="18"/>
              </w:rPr>
            </w:pPr>
            <w:r w:rsidRPr="002030E8">
              <w:rPr>
                <w:rFonts w:ascii="Arial" w:hAnsi="Arial" w:cs="Arial"/>
                <w:b/>
                <w:w w:val="105"/>
                <w:sz w:val="18"/>
              </w:rPr>
              <w:t>Parcelas</w:t>
            </w:r>
            <w:r w:rsidRPr="002030E8">
              <w:rPr>
                <w:rFonts w:ascii="Arial" w:hAnsi="Arial" w:cs="Arial"/>
                <w:b/>
                <w:spacing w:val="-12"/>
                <w:w w:val="105"/>
                <w:sz w:val="18"/>
              </w:rPr>
              <w:t xml:space="preserve"> </w:t>
            </w:r>
            <w:r w:rsidRPr="002030E8">
              <w:rPr>
                <w:rFonts w:ascii="Arial" w:hAnsi="Arial" w:cs="Arial"/>
                <w:b/>
                <w:w w:val="105"/>
                <w:sz w:val="18"/>
              </w:rPr>
              <w:t>do</w:t>
            </w:r>
            <w:r w:rsidRPr="002030E8">
              <w:rPr>
                <w:rFonts w:ascii="Arial" w:hAnsi="Arial" w:cs="Arial"/>
                <w:b/>
                <w:spacing w:val="-12"/>
                <w:w w:val="105"/>
                <w:sz w:val="18"/>
              </w:rPr>
              <w:t xml:space="preserve"> </w:t>
            </w:r>
            <w:r w:rsidRPr="002030E8">
              <w:rPr>
                <w:rFonts w:ascii="Arial" w:hAnsi="Arial" w:cs="Arial"/>
                <w:b/>
                <w:w w:val="105"/>
                <w:sz w:val="18"/>
              </w:rPr>
              <w:t>BDI</w:t>
            </w:r>
          </w:p>
        </w:tc>
        <w:tc>
          <w:tcPr>
            <w:tcW w:w="2503" w:type="dxa"/>
            <w:vMerge w:val="restart"/>
            <w:tcBorders>
              <w:top w:val="single" w:sz="8" w:space="0" w:color="FF0000"/>
              <w:left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b/>
                <w:sz w:val="20"/>
              </w:rPr>
            </w:pPr>
          </w:p>
          <w:p w:rsidR="002030E8" w:rsidRPr="002030E8" w:rsidRDefault="002030E8" w:rsidP="000D549D">
            <w:pPr>
              <w:pStyle w:val="TableParagraph"/>
              <w:spacing w:before="154"/>
              <w:ind w:left="123"/>
              <w:rPr>
                <w:rFonts w:ascii="Arial" w:hAnsi="Arial" w:cs="Arial"/>
                <w:b/>
                <w:sz w:val="18"/>
              </w:rPr>
            </w:pPr>
            <w:r w:rsidRPr="002030E8">
              <w:rPr>
                <w:rFonts w:ascii="Arial" w:hAnsi="Arial" w:cs="Arial"/>
                <w:b/>
                <w:sz w:val="18"/>
              </w:rPr>
              <w:t>Valor</w:t>
            </w:r>
            <w:r w:rsidRPr="002030E8">
              <w:rPr>
                <w:rFonts w:ascii="Arial" w:hAnsi="Arial" w:cs="Arial"/>
                <w:b/>
                <w:spacing w:val="16"/>
                <w:sz w:val="18"/>
              </w:rPr>
              <w:t xml:space="preserve"> </w:t>
            </w:r>
            <w:r w:rsidRPr="002030E8">
              <w:rPr>
                <w:rFonts w:ascii="Arial" w:hAnsi="Arial" w:cs="Arial"/>
                <w:b/>
                <w:sz w:val="18"/>
              </w:rPr>
              <w:t>percentual</w:t>
            </w:r>
            <w:r w:rsidRPr="002030E8">
              <w:rPr>
                <w:rFonts w:ascii="Arial" w:hAnsi="Arial" w:cs="Arial"/>
                <w:b/>
                <w:spacing w:val="15"/>
                <w:sz w:val="18"/>
              </w:rPr>
              <w:t xml:space="preserve"> </w:t>
            </w:r>
            <w:r w:rsidRPr="002030E8">
              <w:rPr>
                <w:rFonts w:ascii="Arial" w:hAnsi="Arial" w:cs="Arial"/>
                <w:b/>
                <w:sz w:val="18"/>
              </w:rPr>
              <w:t>adotado</w:t>
            </w:r>
          </w:p>
        </w:tc>
        <w:tc>
          <w:tcPr>
            <w:tcW w:w="859" w:type="dxa"/>
            <w:vMerge w:val="restart"/>
            <w:tcBorders>
              <w:top w:val="single" w:sz="8" w:space="0" w:color="FF0000"/>
              <w:left w:val="single" w:sz="18" w:space="0" w:color="000000"/>
              <w:bottom w:val="nil"/>
            </w:tcBorders>
          </w:tcPr>
          <w:p w:rsidR="002030E8" w:rsidRPr="002030E8" w:rsidRDefault="002030E8" w:rsidP="000D549D">
            <w:pPr>
              <w:pStyle w:val="TableParagraph"/>
              <w:rPr>
                <w:rFonts w:ascii="Arial" w:hAnsi="Arial" w:cs="Arial"/>
                <w:sz w:val="16"/>
              </w:rPr>
            </w:pPr>
          </w:p>
        </w:tc>
        <w:tc>
          <w:tcPr>
            <w:tcW w:w="2679" w:type="dxa"/>
            <w:gridSpan w:val="4"/>
            <w:tcBorders>
              <w:top w:val="single" w:sz="8" w:space="0" w:color="FF0000"/>
              <w:bottom w:val="single" w:sz="2" w:space="0" w:color="000000"/>
            </w:tcBorders>
            <w:shd w:val="clear" w:color="auto" w:fill="C0C0C0"/>
          </w:tcPr>
          <w:p w:rsidR="002030E8" w:rsidRPr="002030E8" w:rsidRDefault="002030E8" w:rsidP="000D549D">
            <w:pPr>
              <w:pStyle w:val="TableParagraph"/>
              <w:spacing w:before="25" w:line="278" w:lineRule="auto"/>
              <w:ind w:left="53" w:right="34"/>
              <w:jc w:val="center"/>
              <w:rPr>
                <w:rFonts w:ascii="Arial" w:hAnsi="Arial" w:cs="Arial"/>
                <w:sz w:val="14"/>
              </w:rPr>
            </w:pPr>
            <w:r w:rsidRPr="002030E8">
              <w:rPr>
                <w:rFonts w:ascii="Arial" w:hAnsi="Arial" w:cs="Arial"/>
                <w:w w:val="105"/>
                <w:sz w:val="14"/>
              </w:rPr>
              <w:t>Limites</w:t>
            </w:r>
            <w:r w:rsidRPr="002030E8">
              <w:rPr>
                <w:rFonts w:ascii="Arial" w:hAnsi="Arial" w:cs="Arial"/>
                <w:spacing w:val="-3"/>
                <w:w w:val="105"/>
                <w:sz w:val="14"/>
              </w:rPr>
              <w:t xml:space="preserve"> </w:t>
            </w:r>
            <w:r w:rsidRPr="002030E8">
              <w:rPr>
                <w:rFonts w:ascii="Arial" w:hAnsi="Arial" w:cs="Arial"/>
                <w:w w:val="105"/>
                <w:sz w:val="14"/>
              </w:rPr>
              <w:t>das</w:t>
            </w:r>
            <w:r w:rsidRPr="002030E8">
              <w:rPr>
                <w:rFonts w:ascii="Arial" w:hAnsi="Arial" w:cs="Arial"/>
                <w:spacing w:val="-3"/>
                <w:w w:val="105"/>
                <w:sz w:val="14"/>
              </w:rPr>
              <w:t xml:space="preserve"> </w:t>
            </w:r>
            <w:r w:rsidRPr="002030E8">
              <w:rPr>
                <w:rFonts w:ascii="Arial" w:hAnsi="Arial" w:cs="Arial"/>
                <w:w w:val="105"/>
                <w:sz w:val="14"/>
              </w:rPr>
              <w:t>parcelas</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3"/>
                <w:w w:val="105"/>
                <w:sz w:val="14"/>
              </w:rPr>
              <w:t xml:space="preserve"> </w:t>
            </w:r>
            <w:r w:rsidRPr="002030E8">
              <w:rPr>
                <w:rFonts w:ascii="Arial" w:hAnsi="Arial" w:cs="Arial"/>
                <w:w w:val="105"/>
                <w:sz w:val="14"/>
              </w:rPr>
              <w:t>BDI</w:t>
            </w:r>
            <w:r w:rsidRPr="002030E8">
              <w:rPr>
                <w:rFonts w:ascii="Arial" w:hAnsi="Arial" w:cs="Arial"/>
                <w:spacing w:val="-6"/>
                <w:w w:val="105"/>
                <w:sz w:val="14"/>
              </w:rPr>
              <w:t xml:space="preserve"> </w:t>
            </w:r>
            <w:r w:rsidRPr="002030E8">
              <w:rPr>
                <w:rFonts w:ascii="Arial" w:hAnsi="Arial" w:cs="Arial"/>
                <w:w w:val="105"/>
                <w:sz w:val="14"/>
              </w:rPr>
              <w:t>para</w:t>
            </w:r>
            <w:r w:rsidRPr="002030E8">
              <w:rPr>
                <w:rFonts w:ascii="Arial" w:hAnsi="Arial" w:cs="Arial"/>
                <w:spacing w:val="-4"/>
                <w:w w:val="105"/>
                <w:sz w:val="14"/>
              </w:rPr>
              <w:t xml:space="preserve"> </w:t>
            </w:r>
            <w:r w:rsidRPr="002030E8">
              <w:rPr>
                <w:rFonts w:ascii="Arial" w:hAnsi="Arial" w:cs="Arial"/>
                <w:w w:val="105"/>
                <w:sz w:val="14"/>
              </w:rPr>
              <w:t>obras</w:t>
            </w:r>
            <w:r w:rsidRPr="002030E8">
              <w:rPr>
                <w:rFonts w:ascii="Arial" w:hAnsi="Arial" w:cs="Arial"/>
                <w:spacing w:val="-38"/>
                <w:w w:val="105"/>
                <w:sz w:val="14"/>
              </w:rPr>
              <w:t xml:space="preserve"> </w:t>
            </w:r>
            <w:r w:rsidRPr="002030E8">
              <w:rPr>
                <w:rFonts w:ascii="Arial" w:hAnsi="Arial" w:cs="Arial"/>
                <w:w w:val="105"/>
                <w:sz w:val="14"/>
              </w:rPr>
              <w:t>do tipo acima</w:t>
            </w:r>
            <w:r w:rsidRPr="002030E8">
              <w:rPr>
                <w:rFonts w:ascii="Arial" w:hAnsi="Arial" w:cs="Arial"/>
                <w:spacing w:val="-1"/>
                <w:w w:val="105"/>
                <w:sz w:val="14"/>
              </w:rPr>
              <w:t xml:space="preserve"> </w:t>
            </w:r>
            <w:r w:rsidRPr="002030E8">
              <w:rPr>
                <w:rFonts w:ascii="Arial" w:hAnsi="Arial" w:cs="Arial"/>
                <w:w w:val="105"/>
                <w:sz w:val="14"/>
              </w:rPr>
              <w:t>selecionado.</w:t>
            </w:r>
          </w:p>
          <w:p w:rsidR="002030E8" w:rsidRPr="002030E8" w:rsidRDefault="002030E8" w:rsidP="000D549D">
            <w:pPr>
              <w:pStyle w:val="TableParagraph"/>
              <w:spacing w:before="1"/>
              <w:ind w:left="53" w:right="33"/>
              <w:jc w:val="center"/>
              <w:rPr>
                <w:rFonts w:ascii="Arial" w:hAnsi="Arial" w:cs="Arial"/>
                <w:sz w:val="14"/>
              </w:rPr>
            </w:pPr>
            <w:r w:rsidRPr="002030E8">
              <w:rPr>
                <w:rFonts w:ascii="Arial" w:hAnsi="Arial" w:cs="Arial"/>
                <w:w w:val="105"/>
                <w:sz w:val="14"/>
              </w:rPr>
              <w:t>Acórdão</w:t>
            </w:r>
            <w:r w:rsidRPr="002030E8">
              <w:rPr>
                <w:rFonts w:ascii="Arial" w:hAnsi="Arial" w:cs="Arial"/>
                <w:spacing w:val="-2"/>
                <w:w w:val="105"/>
                <w:sz w:val="14"/>
              </w:rPr>
              <w:t xml:space="preserve"> </w:t>
            </w:r>
            <w:r w:rsidRPr="002030E8">
              <w:rPr>
                <w:rFonts w:ascii="Arial" w:hAnsi="Arial" w:cs="Arial"/>
                <w:w w:val="105"/>
                <w:sz w:val="14"/>
              </w:rPr>
              <w:t>TCU</w:t>
            </w:r>
            <w:r w:rsidRPr="002030E8">
              <w:rPr>
                <w:rFonts w:ascii="Arial" w:hAnsi="Arial" w:cs="Arial"/>
                <w:spacing w:val="-3"/>
                <w:w w:val="105"/>
                <w:sz w:val="14"/>
              </w:rPr>
              <w:t xml:space="preserve"> </w:t>
            </w:r>
            <w:r w:rsidRPr="002030E8">
              <w:rPr>
                <w:rFonts w:ascii="Arial" w:hAnsi="Arial" w:cs="Arial"/>
                <w:w w:val="105"/>
                <w:sz w:val="14"/>
              </w:rPr>
              <w:t>2622/2013</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366"/>
        </w:trPr>
        <w:tc>
          <w:tcPr>
            <w:tcW w:w="2725" w:type="dxa"/>
            <w:vMerge/>
            <w:tcBorders>
              <w:top w:val="nil"/>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2503" w:type="dxa"/>
            <w:vMerge/>
            <w:tcBorders>
              <w:top w:val="nil"/>
              <w:left w:val="single" w:sz="18" w:space="0" w:color="000000"/>
              <w:right w:val="single" w:sz="18" w:space="0" w:color="000000"/>
            </w:tcBorders>
            <w:shd w:val="clear" w:color="auto" w:fill="C0C0C0"/>
          </w:tcPr>
          <w:p w:rsidR="002030E8" w:rsidRPr="002030E8" w:rsidRDefault="002030E8" w:rsidP="000D549D">
            <w:pPr>
              <w:rPr>
                <w:rFonts w:ascii="Arial" w:hAnsi="Arial" w:cs="Arial"/>
                <w:sz w:val="2"/>
                <w:szCs w:val="2"/>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347" w:right="339"/>
              <w:jc w:val="center"/>
              <w:rPr>
                <w:rFonts w:ascii="Arial" w:hAnsi="Arial" w:cs="Arial"/>
                <w:sz w:val="14"/>
              </w:rPr>
            </w:pPr>
            <w:r w:rsidRPr="002030E8">
              <w:rPr>
                <w:rFonts w:ascii="Arial" w:hAnsi="Arial" w:cs="Arial"/>
                <w:w w:val="105"/>
                <w:sz w:val="14"/>
              </w:rPr>
              <w:t>Mín</w:t>
            </w:r>
          </w:p>
        </w:tc>
        <w:tc>
          <w:tcPr>
            <w:tcW w:w="843" w:type="dxa"/>
            <w:tcBorders>
              <w:top w:val="single" w:sz="2" w:space="0" w:color="000000"/>
              <w:left w:val="single" w:sz="2" w:space="0" w:color="000000"/>
              <w:bottom w:val="single" w:sz="2" w:space="0" w:color="000000"/>
              <w:right w:val="single" w:sz="2" w:space="0" w:color="000000"/>
            </w:tcBorders>
            <w:shd w:val="clear" w:color="auto" w:fill="C0C0C0"/>
          </w:tcPr>
          <w:p w:rsidR="002030E8" w:rsidRPr="002030E8" w:rsidRDefault="002030E8" w:rsidP="000D549D">
            <w:pPr>
              <w:pStyle w:val="TableParagraph"/>
              <w:spacing w:before="92"/>
              <w:ind w:left="265"/>
              <w:rPr>
                <w:rFonts w:ascii="Arial" w:hAnsi="Arial" w:cs="Arial"/>
                <w:sz w:val="14"/>
              </w:rPr>
            </w:pPr>
            <w:r w:rsidRPr="002030E8">
              <w:rPr>
                <w:rFonts w:ascii="Arial" w:hAnsi="Arial" w:cs="Arial"/>
                <w:w w:val="105"/>
                <w:sz w:val="14"/>
              </w:rPr>
              <w:t>Med.</w:t>
            </w:r>
          </w:p>
        </w:tc>
        <w:tc>
          <w:tcPr>
            <w:tcW w:w="852" w:type="dxa"/>
            <w:gridSpan w:val="2"/>
            <w:tcBorders>
              <w:top w:val="single" w:sz="2" w:space="0" w:color="000000"/>
              <w:left w:val="single" w:sz="2" w:space="0" w:color="000000"/>
              <w:bottom w:val="single" w:sz="2" w:space="0" w:color="000000"/>
            </w:tcBorders>
            <w:shd w:val="clear" w:color="auto" w:fill="C0C0C0"/>
          </w:tcPr>
          <w:p w:rsidR="002030E8" w:rsidRPr="002030E8" w:rsidRDefault="002030E8" w:rsidP="000D549D">
            <w:pPr>
              <w:pStyle w:val="TableParagraph"/>
              <w:spacing w:before="92"/>
              <w:ind w:left="276"/>
              <w:rPr>
                <w:rFonts w:ascii="Arial" w:hAnsi="Arial" w:cs="Arial"/>
                <w:sz w:val="14"/>
              </w:rPr>
            </w:pPr>
            <w:r w:rsidRPr="002030E8">
              <w:rPr>
                <w:rFonts w:ascii="Arial" w:hAnsi="Arial" w:cs="Arial"/>
                <w:w w:val="105"/>
                <w:sz w:val="14"/>
              </w:rPr>
              <w:t>Máx.</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80"/>
        </w:trPr>
        <w:tc>
          <w:tcPr>
            <w:tcW w:w="2725" w:type="dxa"/>
            <w:tcBorders>
              <w:bottom w:val="single" w:sz="2" w:space="0" w:color="000000"/>
              <w:right w:val="single" w:sz="18" w:space="0" w:color="000000"/>
            </w:tcBorders>
          </w:tcPr>
          <w:p w:rsidR="002030E8" w:rsidRPr="002030E8" w:rsidRDefault="002030E8" w:rsidP="000D549D">
            <w:pPr>
              <w:pStyle w:val="TableParagraph"/>
              <w:spacing w:before="35"/>
              <w:ind w:left="30"/>
              <w:rPr>
                <w:rFonts w:ascii="Arial" w:hAnsi="Arial" w:cs="Arial"/>
                <w:sz w:val="16"/>
              </w:rPr>
            </w:pPr>
            <w:r w:rsidRPr="002030E8">
              <w:rPr>
                <w:rFonts w:ascii="Arial" w:hAnsi="Arial" w:cs="Arial"/>
                <w:b/>
                <w:spacing w:val="-1"/>
                <w:w w:val="105"/>
                <w:sz w:val="16"/>
              </w:rPr>
              <w:t>(AC)</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0"/>
                <w:w w:val="105"/>
                <w:sz w:val="16"/>
              </w:rPr>
              <w:t xml:space="preserve"> </w:t>
            </w:r>
            <w:r w:rsidRPr="002030E8">
              <w:rPr>
                <w:rFonts w:ascii="Arial" w:hAnsi="Arial" w:cs="Arial"/>
                <w:w w:val="105"/>
                <w:sz w:val="16"/>
              </w:rPr>
              <w:t>Administração</w:t>
            </w:r>
            <w:r w:rsidRPr="002030E8">
              <w:rPr>
                <w:rFonts w:ascii="Arial" w:hAnsi="Arial" w:cs="Arial"/>
                <w:spacing w:val="-12"/>
                <w:w w:val="105"/>
                <w:sz w:val="16"/>
              </w:rPr>
              <w:t xml:space="preserve"> </w:t>
            </w:r>
            <w:r w:rsidRPr="002030E8">
              <w:rPr>
                <w:rFonts w:ascii="Arial" w:hAnsi="Arial" w:cs="Arial"/>
                <w:w w:val="105"/>
                <w:sz w:val="16"/>
              </w:rPr>
              <w:t>Central</w:t>
            </w:r>
          </w:p>
        </w:tc>
        <w:tc>
          <w:tcPr>
            <w:tcW w:w="2503" w:type="dxa"/>
            <w:tcBorders>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47"/>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47"/>
              <w:ind w:right="41"/>
              <w:jc w:val="right"/>
              <w:rPr>
                <w:rFonts w:ascii="Arial" w:hAnsi="Arial" w:cs="Arial"/>
                <w:sz w:val="14"/>
              </w:rPr>
            </w:pPr>
            <w:r w:rsidRPr="002030E8">
              <w:rPr>
                <w:rFonts w:ascii="Arial" w:hAnsi="Arial" w:cs="Arial"/>
                <w:w w:val="105"/>
                <w:sz w:val="14"/>
              </w:rPr>
              <w:t>4,00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47"/>
              <w:ind w:left="516"/>
              <w:rPr>
                <w:rFonts w:ascii="Arial" w:hAnsi="Arial" w:cs="Arial"/>
                <w:sz w:val="14"/>
              </w:rPr>
            </w:pPr>
            <w:r w:rsidRPr="002030E8">
              <w:rPr>
                <w:rFonts w:ascii="Arial" w:hAnsi="Arial" w:cs="Arial"/>
                <w:w w:val="105"/>
                <w:sz w:val="14"/>
              </w:rPr>
              <w:t>5,50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5"/>
              <w:rPr>
                <w:rFonts w:ascii="Arial" w:hAnsi="Arial" w:cs="Arial"/>
                <w:b/>
                <w:sz w:val="13"/>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(S)</w:t>
            </w:r>
            <w:r w:rsidRPr="002030E8">
              <w:rPr>
                <w:rFonts w:ascii="Arial" w:hAnsi="Arial" w:cs="Arial"/>
                <w:b/>
                <w:spacing w:val="-7"/>
                <w:w w:val="105"/>
                <w:sz w:val="16"/>
              </w:rPr>
              <w:t xml:space="preserve"> </w:t>
            </w:r>
            <w:r w:rsidRPr="002030E8">
              <w:rPr>
                <w:rFonts w:ascii="Arial" w:hAnsi="Arial" w:cs="Arial"/>
                <w:b/>
                <w:w w:val="105"/>
                <w:sz w:val="16"/>
              </w:rPr>
              <w:t>+</w:t>
            </w:r>
            <w:r w:rsidRPr="002030E8">
              <w:rPr>
                <w:rFonts w:ascii="Arial" w:hAnsi="Arial" w:cs="Arial"/>
                <w:b/>
                <w:spacing w:val="-7"/>
                <w:w w:val="105"/>
                <w:sz w:val="16"/>
              </w:rPr>
              <w:t xml:space="preserve"> </w:t>
            </w:r>
            <w:r w:rsidRPr="002030E8">
              <w:rPr>
                <w:rFonts w:ascii="Arial" w:hAnsi="Arial" w:cs="Arial"/>
                <w:b/>
                <w:w w:val="105"/>
                <w:sz w:val="16"/>
              </w:rPr>
              <w:t>(G)</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6"/>
                <w:w w:val="105"/>
                <w:sz w:val="16"/>
              </w:rPr>
              <w:t xml:space="preserve"> </w:t>
            </w:r>
            <w:r w:rsidRPr="002030E8">
              <w:rPr>
                <w:rFonts w:ascii="Arial" w:hAnsi="Arial" w:cs="Arial"/>
                <w:w w:val="105"/>
                <w:sz w:val="16"/>
              </w:rPr>
              <w:t>Seguro</w:t>
            </w:r>
            <w:r w:rsidRPr="002030E8">
              <w:rPr>
                <w:rFonts w:ascii="Arial" w:hAnsi="Arial" w:cs="Arial"/>
                <w:spacing w:val="-7"/>
                <w:w w:val="105"/>
                <w:sz w:val="16"/>
              </w:rPr>
              <w:t xml:space="preserve"> </w:t>
            </w:r>
            <w:r w:rsidRPr="002030E8">
              <w:rPr>
                <w:rFonts w:ascii="Arial" w:hAnsi="Arial" w:cs="Arial"/>
                <w:w w:val="105"/>
                <w:sz w:val="16"/>
              </w:rPr>
              <w:t>e</w:t>
            </w:r>
            <w:r w:rsidRPr="002030E8">
              <w:rPr>
                <w:rFonts w:ascii="Arial" w:hAnsi="Arial" w:cs="Arial"/>
                <w:spacing w:val="-7"/>
                <w:w w:val="105"/>
                <w:sz w:val="16"/>
              </w:rPr>
              <w:t xml:space="preserve"> </w:t>
            </w:r>
            <w:r w:rsidRPr="002030E8">
              <w:rPr>
                <w:rFonts w:ascii="Arial" w:hAnsi="Arial" w:cs="Arial"/>
                <w:w w:val="105"/>
                <w:sz w:val="16"/>
              </w:rPr>
              <w:t>Garantia</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0,80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0,80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(R)</w:t>
            </w:r>
            <w:r w:rsidRPr="002030E8">
              <w:rPr>
                <w:rFonts w:ascii="Arial" w:hAnsi="Arial" w:cs="Arial"/>
                <w:b/>
                <w:spacing w:val="-5"/>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Risco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0,97</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1,27</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1,27</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(DF)</w:t>
            </w:r>
            <w:r w:rsidRPr="002030E8">
              <w:rPr>
                <w:rFonts w:ascii="Arial" w:hAnsi="Arial" w:cs="Arial"/>
                <w:b/>
                <w:spacing w:val="-11"/>
                <w:w w:val="105"/>
                <w:sz w:val="16"/>
              </w:rPr>
              <w:t xml:space="preserve"> </w:t>
            </w:r>
            <w:r w:rsidRPr="002030E8">
              <w:rPr>
                <w:rFonts w:ascii="Arial" w:hAnsi="Arial" w:cs="Arial"/>
                <w:b/>
                <w:w w:val="105"/>
                <w:sz w:val="16"/>
              </w:rPr>
              <w:t>-</w:t>
            </w:r>
            <w:r w:rsidRPr="002030E8">
              <w:rPr>
                <w:rFonts w:ascii="Arial" w:hAnsi="Arial" w:cs="Arial"/>
                <w:b/>
                <w:spacing w:val="-11"/>
                <w:w w:val="105"/>
                <w:sz w:val="16"/>
              </w:rPr>
              <w:t xml:space="preserve"> </w:t>
            </w:r>
            <w:r w:rsidRPr="002030E8">
              <w:rPr>
                <w:rFonts w:ascii="Arial" w:hAnsi="Arial" w:cs="Arial"/>
                <w:w w:val="105"/>
                <w:sz w:val="16"/>
              </w:rPr>
              <w:t>Despesas</w:t>
            </w:r>
            <w:r w:rsidRPr="002030E8">
              <w:rPr>
                <w:rFonts w:ascii="Arial" w:hAnsi="Arial" w:cs="Arial"/>
                <w:spacing w:val="-9"/>
                <w:w w:val="105"/>
                <w:sz w:val="16"/>
              </w:rPr>
              <w:t xml:space="preserve"> </w:t>
            </w:r>
            <w:r w:rsidRPr="002030E8">
              <w:rPr>
                <w:rFonts w:ascii="Arial" w:hAnsi="Arial" w:cs="Arial"/>
                <w:w w:val="105"/>
                <w:sz w:val="16"/>
              </w:rPr>
              <w:t>Financeiras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0,59</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1,23</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1,39</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8"/>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43"/>
              <w:ind w:left="30"/>
              <w:rPr>
                <w:rFonts w:ascii="Arial" w:hAnsi="Arial" w:cs="Arial"/>
                <w:sz w:val="16"/>
              </w:rPr>
            </w:pPr>
            <w:r w:rsidRPr="002030E8">
              <w:rPr>
                <w:rFonts w:ascii="Arial" w:hAnsi="Arial" w:cs="Arial"/>
                <w:b/>
                <w:w w:val="105"/>
                <w:sz w:val="16"/>
              </w:rPr>
              <w:t>(L)</w:t>
            </w:r>
            <w:r w:rsidRPr="002030E8">
              <w:rPr>
                <w:rFonts w:ascii="Arial" w:hAnsi="Arial" w:cs="Arial"/>
                <w:b/>
                <w:spacing w:val="-6"/>
                <w:w w:val="105"/>
                <w:sz w:val="16"/>
              </w:rPr>
              <w:t xml:space="preserve"> </w:t>
            </w:r>
            <w:r w:rsidRPr="002030E8">
              <w:rPr>
                <w:rFonts w:ascii="Arial" w:hAnsi="Arial" w:cs="Arial"/>
                <w:b/>
                <w:w w:val="105"/>
                <w:sz w:val="16"/>
              </w:rPr>
              <w:t>-</w:t>
            </w:r>
            <w:r w:rsidRPr="002030E8">
              <w:rPr>
                <w:rFonts w:ascii="Arial" w:hAnsi="Arial" w:cs="Arial"/>
                <w:b/>
                <w:spacing w:val="-5"/>
                <w:w w:val="105"/>
                <w:sz w:val="16"/>
              </w:rPr>
              <w:t xml:space="preserve"> </w:t>
            </w:r>
            <w:r w:rsidRPr="002030E8">
              <w:rPr>
                <w:rFonts w:ascii="Arial" w:hAnsi="Arial" w:cs="Arial"/>
                <w:w w:val="105"/>
                <w:sz w:val="16"/>
              </w:rPr>
              <w:t>Lucro</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6,16</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7,40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8,96</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2"/>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sz w:val="18"/>
              </w:rPr>
              <w:t>(I</w:t>
            </w:r>
            <w:r w:rsidRPr="002030E8">
              <w:rPr>
                <w:rFonts w:ascii="Arial" w:hAnsi="Arial" w:cs="Arial"/>
                <w:b/>
                <w:sz w:val="11"/>
              </w:rPr>
              <w:t>1</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b/>
                <w:sz w:val="18"/>
              </w:rPr>
              <w:t>-</w:t>
            </w:r>
            <w:r w:rsidRPr="002030E8">
              <w:rPr>
                <w:rFonts w:ascii="Arial" w:hAnsi="Arial" w:cs="Arial"/>
                <w:b/>
                <w:spacing w:val="4"/>
                <w:sz w:val="18"/>
              </w:rPr>
              <w:t xml:space="preserve"> </w:t>
            </w:r>
            <w:r w:rsidRPr="002030E8">
              <w:rPr>
                <w:rFonts w:ascii="Arial" w:hAnsi="Arial" w:cs="Arial"/>
                <w:sz w:val="18"/>
              </w:rPr>
              <w:t>PIS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0,65</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0,65</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0,65</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7"/>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2</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b/>
                <w:w w:val="105"/>
                <w:sz w:val="18"/>
              </w:rPr>
              <w:t>-</w:t>
            </w:r>
            <w:r w:rsidRPr="002030E8">
              <w:rPr>
                <w:rFonts w:ascii="Arial" w:hAnsi="Arial" w:cs="Arial"/>
                <w:b/>
                <w:spacing w:val="-10"/>
                <w:w w:val="105"/>
                <w:sz w:val="18"/>
              </w:rPr>
              <w:t xml:space="preserve"> </w:t>
            </w:r>
            <w:r w:rsidRPr="002030E8">
              <w:rPr>
                <w:rFonts w:ascii="Arial" w:hAnsi="Arial" w:cs="Arial"/>
                <w:w w:val="105"/>
                <w:sz w:val="18"/>
              </w:rPr>
              <w:t>COFINS</w:t>
            </w:r>
          </w:p>
        </w:tc>
        <w:tc>
          <w:tcPr>
            <w:tcW w:w="2503" w:type="dxa"/>
            <w:tcBorders>
              <w:top w:val="single" w:sz="2" w:space="0" w:color="000000"/>
              <w:left w:val="single" w:sz="18" w:space="0" w:color="000000"/>
              <w:bottom w:val="single" w:sz="2" w:space="0" w:color="000000"/>
              <w:right w:val="single" w:sz="18" w:space="0" w:color="000000"/>
            </w:tcBorders>
            <w:shd w:val="clear" w:color="auto" w:fill="CCFFCC"/>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bottom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3,00</w:t>
            </w:r>
          </w:p>
        </w:tc>
        <w:tc>
          <w:tcPr>
            <w:tcW w:w="843" w:type="dxa"/>
            <w:tcBorders>
              <w:top w:val="single" w:sz="2" w:space="0" w:color="000000"/>
              <w:left w:val="single" w:sz="2" w:space="0" w:color="000000"/>
              <w:bottom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3,00</w:t>
            </w:r>
          </w:p>
        </w:tc>
        <w:tc>
          <w:tcPr>
            <w:tcW w:w="852" w:type="dxa"/>
            <w:gridSpan w:val="2"/>
            <w:tcBorders>
              <w:top w:val="single" w:sz="2" w:space="0" w:color="000000"/>
              <w:left w:val="single" w:sz="2" w:space="0" w:color="000000"/>
              <w:bottom w:val="single" w:sz="2" w:space="0" w:color="000000"/>
              <w:right w:val="single" w:sz="18"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3,00</w:t>
            </w:r>
          </w:p>
        </w:tc>
        <w:tc>
          <w:tcPr>
            <w:tcW w:w="584" w:type="dxa"/>
            <w:tcBorders>
              <w:top w:val="nil"/>
              <w:left w:val="single" w:sz="18" w:space="0" w:color="000000"/>
              <w:bottom w:val="nil"/>
              <w:right w:val="nil"/>
            </w:tcBorders>
            <w:shd w:val="clear" w:color="auto" w:fill="FFFF00"/>
          </w:tcPr>
          <w:p w:rsidR="002030E8" w:rsidRPr="002030E8" w:rsidRDefault="002030E8" w:rsidP="000D549D">
            <w:pPr>
              <w:pStyle w:val="TableParagraph"/>
              <w:spacing w:before="1"/>
              <w:rPr>
                <w:rFonts w:ascii="Arial" w:hAnsi="Arial" w:cs="Arial"/>
                <w:b/>
                <w:sz w:val="14"/>
              </w:rPr>
            </w:pPr>
          </w:p>
          <w:p w:rsidR="002030E8" w:rsidRPr="002030E8" w:rsidRDefault="002030E8" w:rsidP="000D549D">
            <w:pPr>
              <w:pStyle w:val="TableParagraph"/>
              <w:spacing w:line="105" w:lineRule="exact"/>
              <w:ind w:left="28"/>
              <w:rPr>
                <w:rFonts w:ascii="Arial" w:hAnsi="Arial" w:cs="Arial"/>
                <w:b/>
                <w:sz w:val="14"/>
              </w:rPr>
            </w:pPr>
            <w:r w:rsidRPr="002030E8">
              <w:rPr>
                <w:rFonts w:ascii="Arial" w:hAnsi="Arial" w:cs="Arial"/>
                <w:b/>
                <w:color w:val="800000"/>
                <w:w w:val="105"/>
                <w:sz w:val="14"/>
              </w:rPr>
              <w:t>Aten</w:t>
            </w:r>
          </w:p>
        </w:tc>
      </w:tr>
      <w:tr w:rsidR="002030E8" w:rsidRPr="002030E8" w:rsidTr="002030E8">
        <w:trPr>
          <w:trHeight w:val="280"/>
        </w:trPr>
        <w:tc>
          <w:tcPr>
            <w:tcW w:w="2725" w:type="dxa"/>
            <w:tcBorders>
              <w:top w:val="single" w:sz="2" w:space="0" w:color="000000"/>
              <w:bottom w:val="single" w:sz="2" w:space="0" w:color="000000"/>
              <w:right w:val="single" w:sz="18" w:space="0" w:color="000000"/>
            </w:tcBorders>
          </w:tcPr>
          <w:p w:rsidR="002030E8" w:rsidRPr="002030E8" w:rsidRDefault="002030E8" w:rsidP="000D549D">
            <w:pPr>
              <w:pStyle w:val="TableParagraph"/>
              <w:spacing w:before="31"/>
              <w:ind w:left="33"/>
              <w:rPr>
                <w:rFonts w:ascii="Arial" w:hAnsi="Arial" w:cs="Arial"/>
                <w:sz w:val="18"/>
              </w:rPr>
            </w:pPr>
            <w:r w:rsidRPr="002030E8">
              <w:rPr>
                <w:rFonts w:ascii="Arial" w:hAnsi="Arial" w:cs="Arial"/>
                <w:b/>
                <w:w w:val="105"/>
                <w:sz w:val="18"/>
              </w:rPr>
              <w:t>(I</w:t>
            </w:r>
            <w:r w:rsidRPr="002030E8">
              <w:rPr>
                <w:rFonts w:ascii="Arial" w:hAnsi="Arial" w:cs="Arial"/>
                <w:b/>
                <w:w w:val="105"/>
                <w:sz w:val="9"/>
              </w:rPr>
              <w:t>3</w:t>
            </w:r>
            <w:r w:rsidRPr="002030E8">
              <w:rPr>
                <w:rFonts w:ascii="Arial" w:hAnsi="Arial" w:cs="Arial"/>
                <w:b/>
                <w:w w:val="105"/>
                <w:sz w:val="18"/>
              </w:rPr>
              <w:t>)</w:t>
            </w:r>
            <w:r w:rsidRPr="002030E8">
              <w:rPr>
                <w:rFonts w:ascii="Arial" w:hAnsi="Arial" w:cs="Arial"/>
                <w:b/>
                <w:spacing w:val="-8"/>
                <w:w w:val="105"/>
                <w:sz w:val="18"/>
              </w:rPr>
              <w:t xml:space="preserve"> </w:t>
            </w:r>
            <w:r w:rsidRPr="002030E8">
              <w:rPr>
                <w:rFonts w:ascii="Arial" w:hAnsi="Arial" w:cs="Arial"/>
                <w:b/>
                <w:w w:val="105"/>
                <w:sz w:val="18"/>
              </w:rPr>
              <w:t>-</w:t>
            </w:r>
            <w:r w:rsidRPr="002030E8">
              <w:rPr>
                <w:rFonts w:ascii="Arial" w:hAnsi="Arial" w:cs="Arial"/>
                <w:b/>
                <w:spacing w:val="-7"/>
                <w:w w:val="105"/>
                <w:sz w:val="18"/>
              </w:rPr>
              <w:t xml:space="preserve"> </w:t>
            </w:r>
            <w:r w:rsidRPr="002030E8">
              <w:rPr>
                <w:rFonts w:ascii="Arial" w:hAnsi="Arial" w:cs="Arial"/>
                <w:w w:val="105"/>
                <w:sz w:val="18"/>
              </w:rPr>
              <w:t>ISS</w:t>
            </w:r>
          </w:p>
        </w:tc>
        <w:tc>
          <w:tcPr>
            <w:tcW w:w="2503" w:type="dxa"/>
            <w:tcBorders>
              <w:top w:val="single" w:sz="2" w:space="0" w:color="000000"/>
              <w:left w:val="single" w:sz="18" w:space="0" w:color="000000"/>
              <w:bottom w:val="single" w:sz="2" w:space="0" w:color="000000"/>
              <w:right w:val="single" w:sz="18" w:space="0" w:color="000000"/>
            </w:tcBorders>
          </w:tcPr>
          <w:p w:rsidR="002030E8" w:rsidRPr="002030E8" w:rsidRDefault="002030E8" w:rsidP="000D549D">
            <w:pPr>
              <w:pStyle w:val="TableParagraph"/>
              <w:rPr>
                <w:rFonts w:ascii="Arial" w:hAnsi="Arial" w:cs="Arial"/>
                <w:sz w:val="16"/>
              </w:rPr>
            </w:pPr>
          </w:p>
        </w:tc>
        <w:tc>
          <w:tcPr>
            <w:tcW w:w="859" w:type="dxa"/>
            <w:vMerge/>
            <w:tcBorders>
              <w:top w:val="nil"/>
              <w:left w:val="single" w:sz="18" w:space="0" w:color="000000"/>
              <w:bottom w:val="nil"/>
            </w:tcBorders>
          </w:tcPr>
          <w:p w:rsidR="002030E8" w:rsidRPr="002030E8" w:rsidRDefault="002030E8" w:rsidP="000D549D">
            <w:pPr>
              <w:rPr>
                <w:rFonts w:ascii="Arial" w:hAnsi="Arial" w:cs="Arial"/>
                <w:sz w:val="2"/>
                <w:szCs w:val="2"/>
              </w:rPr>
            </w:pPr>
          </w:p>
        </w:tc>
        <w:tc>
          <w:tcPr>
            <w:tcW w:w="984" w:type="dxa"/>
            <w:tcBorders>
              <w:top w:val="single" w:sz="2" w:space="0" w:color="000000"/>
              <w:right w:val="single" w:sz="2" w:space="0" w:color="000000"/>
            </w:tcBorders>
          </w:tcPr>
          <w:p w:rsidR="002030E8" w:rsidRPr="002030E8" w:rsidRDefault="002030E8" w:rsidP="000D549D">
            <w:pPr>
              <w:pStyle w:val="TableParagraph"/>
              <w:spacing w:before="54"/>
              <w:ind w:right="50"/>
              <w:jc w:val="right"/>
              <w:rPr>
                <w:rFonts w:ascii="Arial" w:hAnsi="Arial" w:cs="Arial"/>
                <w:sz w:val="14"/>
              </w:rPr>
            </w:pPr>
            <w:r w:rsidRPr="002030E8">
              <w:rPr>
                <w:rFonts w:ascii="Arial" w:hAnsi="Arial" w:cs="Arial"/>
                <w:w w:val="105"/>
                <w:sz w:val="14"/>
              </w:rPr>
              <w:t>2,00</w:t>
            </w:r>
          </w:p>
        </w:tc>
        <w:tc>
          <w:tcPr>
            <w:tcW w:w="843" w:type="dxa"/>
            <w:tcBorders>
              <w:top w:val="single" w:sz="2" w:space="0" w:color="000000"/>
              <w:left w:val="single" w:sz="2" w:space="0" w:color="000000"/>
              <w:right w:val="single" w:sz="2" w:space="0" w:color="000000"/>
            </w:tcBorders>
          </w:tcPr>
          <w:p w:rsidR="002030E8" w:rsidRPr="002030E8" w:rsidRDefault="002030E8" w:rsidP="000D549D">
            <w:pPr>
              <w:pStyle w:val="TableParagraph"/>
              <w:spacing w:before="54"/>
              <w:ind w:right="41"/>
              <w:jc w:val="right"/>
              <w:rPr>
                <w:rFonts w:ascii="Arial" w:hAnsi="Arial" w:cs="Arial"/>
                <w:sz w:val="14"/>
              </w:rPr>
            </w:pPr>
            <w:r w:rsidRPr="002030E8">
              <w:rPr>
                <w:rFonts w:ascii="Arial" w:hAnsi="Arial" w:cs="Arial"/>
                <w:w w:val="105"/>
                <w:sz w:val="14"/>
              </w:rPr>
              <w:t>2,00</w:t>
            </w:r>
          </w:p>
        </w:tc>
        <w:tc>
          <w:tcPr>
            <w:tcW w:w="852" w:type="dxa"/>
            <w:gridSpan w:val="2"/>
            <w:tcBorders>
              <w:top w:val="single" w:sz="2" w:space="0" w:color="000000"/>
              <w:left w:val="single" w:sz="2" w:space="0" w:color="000000"/>
            </w:tcBorders>
          </w:tcPr>
          <w:p w:rsidR="002030E8" w:rsidRPr="002030E8" w:rsidRDefault="002030E8" w:rsidP="000D549D">
            <w:pPr>
              <w:pStyle w:val="TableParagraph"/>
              <w:spacing w:before="54"/>
              <w:ind w:left="516"/>
              <w:rPr>
                <w:rFonts w:ascii="Arial" w:hAnsi="Arial" w:cs="Arial"/>
                <w:sz w:val="14"/>
              </w:rPr>
            </w:pPr>
            <w:r w:rsidRPr="002030E8">
              <w:rPr>
                <w:rFonts w:ascii="Arial" w:hAnsi="Arial" w:cs="Arial"/>
                <w:w w:val="105"/>
                <w:sz w:val="14"/>
              </w:rPr>
              <w:t>5,00</w:t>
            </w:r>
          </w:p>
        </w:tc>
        <w:tc>
          <w:tcPr>
            <w:tcW w:w="584" w:type="dxa"/>
            <w:tcBorders>
              <w:top w:val="nil"/>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260"/>
        </w:trPr>
        <w:tc>
          <w:tcPr>
            <w:tcW w:w="2725" w:type="dxa"/>
            <w:tcBorders>
              <w:top w:val="single" w:sz="2" w:space="0" w:color="000000"/>
              <w:right w:val="single" w:sz="18" w:space="0" w:color="000000"/>
            </w:tcBorders>
          </w:tcPr>
          <w:p w:rsidR="002030E8" w:rsidRPr="002030E8" w:rsidRDefault="002030E8" w:rsidP="000D549D">
            <w:pPr>
              <w:pStyle w:val="TableParagraph"/>
              <w:spacing w:before="24"/>
              <w:ind w:left="33"/>
              <w:rPr>
                <w:rFonts w:ascii="Arial" w:hAnsi="Arial" w:cs="Arial"/>
                <w:sz w:val="18"/>
              </w:rPr>
            </w:pPr>
            <w:r w:rsidRPr="002030E8">
              <w:rPr>
                <w:rFonts w:ascii="Arial" w:hAnsi="Arial" w:cs="Arial"/>
                <w:b/>
                <w:sz w:val="18"/>
              </w:rPr>
              <w:t>(I</w:t>
            </w:r>
            <w:r w:rsidRPr="002030E8">
              <w:rPr>
                <w:rFonts w:ascii="Arial" w:hAnsi="Arial" w:cs="Arial"/>
                <w:b/>
                <w:sz w:val="9"/>
              </w:rPr>
              <w:t>4</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b/>
                <w:sz w:val="18"/>
              </w:rPr>
              <w:t>-</w:t>
            </w:r>
            <w:r w:rsidRPr="002030E8">
              <w:rPr>
                <w:rFonts w:ascii="Arial" w:hAnsi="Arial" w:cs="Arial"/>
                <w:b/>
                <w:spacing w:val="13"/>
                <w:sz w:val="18"/>
              </w:rPr>
              <w:t xml:space="preserve"> </w:t>
            </w:r>
            <w:r w:rsidRPr="002030E8">
              <w:rPr>
                <w:rFonts w:ascii="Arial" w:hAnsi="Arial" w:cs="Arial"/>
                <w:sz w:val="18"/>
              </w:rPr>
              <w:t>Contrib.</w:t>
            </w:r>
            <w:r w:rsidRPr="002030E8">
              <w:rPr>
                <w:rFonts w:ascii="Arial" w:hAnsi="Arial" w:cs="Arial"/>
                <w:spacing w:val="11"/>
                <w:sz w:val="18"/>
              </w:rPr>
              <w:t xml:space="preserve"> </w:t>
            </w:r>
            <w:r w:rsidRPr="002030E8">
              <w:rPr>
                <w:rFonts w:ascii="Arial" w:hAnsi="Arial" w:cs="Arial"/>
                <w:sz w:val="18"/>
              </w:rPr>
              <w:t>Previdenciária</w:t>
            </w:r>
          </w:p>
        </w:tc>
        <w:tc>
          <w:tcPr>
            <w:tcW w:w="2503" w:type="dxa"/>
            <w:tcBorders>
              <w:top w:val="single" w:sz="2" w:space="0" w:color="000000"/>
              <w:left w:val="single" w:sz="18" w:space="0" w:color="000000"/>
              <w:bottom w:val="single" w:sz="18" w:space="0" w:color="000000"/>
              <w:right w:val="single" w:sz="18" w:space="0" w:color="000000"/>
            </w:tcBorders>
          </w:tcPr>
          <w:p w:rsidR="002030E8" w:rsidRPr="002030E8" w:rsidRDefault="002030E8" w:rsidP="000D549D">
            <w:pPr>
              <w:pStyle w:val="TableParagraph"/>
              <w:rPr>
                <w:rFonts w:ascii="Arial" w:hAnsi="Arial" w:cs="Arial"/>
                <w:sz w:val="16"/>
              </w:rPr>
            </w:pPr>
          </w:p>
        </w:tc>
        <w:tc>
          <w:tcPr>
            <w:tcW w:w="4122" w:type="dxa"/>
            <w:gridSpan w:val="6"/>
            <w:vMerge w:val="restart"/>
            <w:tcBorders>
              <w:top w:val="nil"/>
              <w:left w:val="single" w:sz="18" w:space="0" w:color="000000"/>
              <w:bottom w:val="nil"/>
              <w:right w:val="nil"/>
            </w:tcBorders>
          </w:tcPr>
          <w:p w:rsidR="002030E8" w:rsidRPr="002030E8" w:rsidRDefault="002030E8" w:rsidP="000D549D">
            <w:pPr>
              <w:pStyle w:val="TableParagraph"/>
              <w:rPr>
                <w:rFonts w:ascii="Arial" w:hAnsi="Arial" w:cs="Arial"/>
                <w:sz w:val="16"/>
              </w:rPr>
            </w:pPr>
          </w:p>
        </w:tc>
      </w:tr>
      <w:tr w:rsidR="002030E8" w:rsidRPr="002030E8" w:rsidTr="002030E8">
        <w:trPr>
          <w:trHeight w:val="423"/>
        </w:trPr>
        <w:tc>
          <w:tcPr>
            <w:tcW w:w="2725" w:type="dxa"/>
            <w:tcBorders>
              <w:right w:val="single" w:sz="18" w:space="0" w:color="000000"/>
            </w:tcBorders>
            <w:shd w:val="clear" w:color="auto" w:fill="C0C0C0"/>
          </w:tcPr>
          <w:p w:rsidR="002030E8" w:rsidRPr="002030E8" w:rsidRDefault="002030E8" w:rsidP="000D549D">
            <w:pPr>
              <w:pStyle w:val="TableParagraph"/>
              <w:spacing w:before="51"/>
              <w:ind w:left="580"/>
              <w:rPr>
                <w:rFonts w:ascii="Arial" w:hAnsi="Arial" w:cs="Arial"/>
                <w:b/>
                <w:sz w:val="26"/>
              </w:rPr>
            </w:pPr>
            <w:r w:rsidRPr="002030E8">
              <w:rPr>
                <w:rFonts w:ascii="Arial" w:hAnsi="Arial" w:cs="Arial"/>
                <w:b/>
                <w:sz w:val="26"/>
              </w:rPr>
              <w:t>BDI</w:t>
            </w:r>
            <w:r w:rsidRPr="002030E8">
              <w:rPr>
                <w:rFonts w:ascii="Arial" w:hAnsi="Arial" w:cs="Arial"/>
                <w:b/>
                <w:spacing w:val="-7"/>
                <w:sz w:val="26"/>
              </w:rPr>
              <w:t xml:space="preserve"> </w:t>
            </w:r>
            <w:r w:rsidRPr="002030E8">
              <w:rPr>
                <w:rFonts w:ascii="Arial" w:hAnsi="Arial" w:cs="Arial"/>
                <w:b/>
                <w:sz w:val="26"/>
              </w:rPr>
              <w:t>Adotado</w:t>
            </w:r>
          </w:p>
        </w:tc>
        <w:tc>
          <w:tcPr>
            <w:tcW w:w="2503" w:type="dxa"/>
            <w:tcBorders>
              <w:top w:val="single" w:sz="18" w:space="0" w:color="000000"/>
              <w:left w:val="single" w:sz="18" w:space="0" w:color="000000"/>
              <w:bottom w:val="single" w:sz="18" w:space="0" w:color="000000"/>
              <w:right w:val="single" w:sz="18" w:space="0" w:color="000000"/>
            </w:tcBorders>
            <w:shd w:val="clear" w:color="auto" w:fill="C0C0C0"/>
          </w:tcPr>
          <w:p w:rsidR="002030E8" w:rsidRPr="002030E8" w:rsidRDefault="002030E8" w:rsidP="000D549D">
            <w:pPr>
              <w:pStyle w:val="TableParagraph"/>
              <w:rPr>
                <w:rFonts w:ascii="Arial" w:hAnsi="Arial" w:cs="Arial"/>
                <w:sz w:val="16"/>
              </w:rPr>
            </w:pPr>
          </w:p>
        </w:tc>
        <w:tc>
          <w:tcPr>
            <w:tcW w:w="4122" w:type="dxa"/>
            <w:gridSpan w:val="6"/>
            <w:vMerge/>
            <w:tcBorders>
              <w:top w:val="nil"/>
              <w:left w:val="single" w:sz="18" w:space="0" w:color="000000"/>
              <w:bottom w:val="nil"/>
              <w:right w:val="nil"/>
            </w:tcBorders>
          </w:tcPr>
          <w:p w:rsidR="002030E8" w:rsidRPr="002030E8" w:rsidRDefault="002030E8" w:rsidP="000D549D">
            <w:pPr>
              <w:rPr>
                <w:rFonts w:ascii="Arial" w:hAnsi="Arial" w:cs="Arial"/>
                <w:sz w:val="2"/>
                <w:szCs w:val="2"/>
              </w:rPr>
            </w:pPr>
          </w:p>
        </w:tc>
      </w:tr>
    </w:tbl>
    <w:p w:rsidR="002030E8" w:rsidRPr="002030E8" w:rsidRDefault="002030E8" w:rsidP="002030E8">
      <w:pPr>
        <w:pStyle w:val="Corpodetexto"/>
        <w:spacing w:before="10"/>
        <w:rPr>
          <w:rFonts w:ascii="Arial" w:hAnsi="Arial" w:cs="Arial"/>
          <w:b/>
          <w:sz w:val="20"/>
        </w:rPr>
      </w:pPr>
    </w:p>
    <w:tbl>
      <w:tblPr>
        <w:tblStyle w:val="TableNormal"/>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724"/>
        <w:gridCol w:w="2492"/>
        <w:gridCol w:w="869"/>
        <w:gridCol w:w="987"/>
        <w:gridCol w:w="844"/>
        <w:gridCol w:w="858"/>
      </w:tblGrid>
      <w:tr w:rsidR="002030E8" w:rsidRPr="002030E8" w:rsidTr="000D549D">
        <w:trPr>
          <w:trHeight w:val="534"/>
        </w:trPr>
        <w:tc>
          <w:tcPr>
            <w:tcW w:w="5216" w:type="dxa"/>
            <w:gridSpan w:val="2"/>
            <w:tcBorders>
              <w:bottom w:val="single" w:sz="2" w:space="0" w:color="000000"/>
            </w:tcBorders>
            <w:shd w:val="clear" w:color="auto" w:fill="C0C0C0"/>
          </w:tcPr>
          <w:p w:rsidR="002030E8" w:rsidRPr="002030E8" w:rsidRDefault="002030E8" w:rsidP="000D549D">
            <w:pPr>
              <w:pStyle w:val="TableParagraph"/>
              <w:spacing w:before="80" w:line="278" w:lineRule="auto"/>
              <w:ind w:left="1164" w:right="325" w:hanging="817"/>
              <w:rPr>
                <w:rFonts w:ascii="Arial" w:hAnsi="Arial" w:cs="Arial"/>
                <w:sz w:val="14"/>
              </w:rPr>
            </w:pP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simples conferência</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2"/>
                <w:w w:val="105"/>
                <w:sz w:val="14"/>
              </w:rPr>
              <w:t xml:space="preserve"> </w:t>
            </w:r>
            <w:r w:rsidRPr="002030E8">
              <w:rPr>
                <w:rFonts w:ascii="Arial" w:hAnsi="Arial" w:cs="Arial"/>
                <w:w w:val="105"/>
                <w:sz w:val="14"/>
              </w:rPr>
              <w:t>enquadramento</w:t>
            </w:r>
            <w:r w:rsidRPr="002030E8">
              <w:rPr>
                <w:rFonts w:ascii="Arial" w:hAnsi="Arial" w:cs="Arial"/>
                <w:spacing w:val="-1"/>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nos</w:t>
            </w:r>
            <w:r w:rsidRPr="002030E8">
              <w:rPr>
                <w:rFonts w:ascii="Arial" w:hAnsi="Arial" w:cs="Arial"/>
                <w:spacing w:val="-1"/>
                <w:w w:val="105"/>
                <w:sz w:val="14"/>
              </w:rPr>
              <w:t xml:space="preserve"> </w:t>
            </w:r>
            <w:r w:rsidRPr="002030E8">
              <w:rPr>
                <w:rFonts w:ascii="Arial" w:hAnsi="Arial" w:cs="Arial"/>
                <w:w w:val="105"/>
                <w:sz w:val="14"/>
              </w:rPr>
              <w:t>limites</w:t>
            </w:r>
            <w:r w:rsidRPr="002030E8">
              <w:rPr>
                <w:rFonts w:ascii="Arial" w:hAnsi="Arial" w:cs="Arial"/>
                <w:spacing w:val="-38"/>
                <w:w w:val="105"/>
                <w:sz w:val="14"/>
              </w:rPr>
              <w:t xml:space="preserve"> </w:t>
            </w:r>
            <w:r w:rsidRPr="002030E8">
              <w:rPr>
                <w:rFonts w:ascii="Arial" w:hAnsi="Arial" w:cs="Arial"/>
                <w:w w:val="105"/>
                <w:sz w:val="14"/>
              </w:rPr>
              <w:t>estabelecidos pelo</w:t>
            </w:r>
            <w:r w:rsidRPr="002030E8">
              <w:rPr>
                <w:rFonts w:ascii="Arial" w:hAnsi="Arial" w:cs="Arial"/>
                <w:spacing w:val="-1"/>
                <w:w w:val="105"/>
                <w:sz w:val="14"/>
              </w:rPr>
              <w:t xml:space="preserve"> </w:t>
            </w:r>
            <w:r w:rsidRPr="002030E8">
              <w:rPr>
                <w:rFonts w:ascii="Arial" w:hAnsi="Arial" w:cs="Arial"/>
                <w:w w:val="105"/>
                <w:sz w:val="14"/>
              </w:rPr>
              <w:t>Acórdão TCU</w:t>
            </w:r>
            <w:r w:rsidRPr="002030E8">
              <w:rPr>
                <w:rFonts w:ascii="Arial" w:hAnsi="Arial" w:cs="Arial"/>
                <w:spacing w:val="-1"/>
                <w:w w:val="105"/>
                <w:sz w:val="14"/>
              </w:rPr>
              <w:t xml:space="preserve"> </w:t>
            </w:r>
            <w:r w:rsidRPr="002030E8">
              <w:rPr>
                <w:rFonts w:ascii="Arial" w:hAnsi="Arial" w:cs="Arial"/>
                <w:w w:val="105"/>
                <w:sz w:val="14"/>
              </w:rPr>
              <w:t>2622/2013</w:t>
            </w:r>
          </w:p>
        </w:tc>
        <w:tc>
          <w:tcPr>
            <w:tcW w:w="869" w:type="dxa"/>
            <w:tcBorders>
              <w:top w:val="nil"/>
              <w:bottom w:val="nil"/>
            </w:tcBorders>
          </w:tcPr>
          <w:p w:rsidR="002030E8" w:rsidRPr="002030E8" w:rsidRDefault="002030E8" w:rsidP="000D549D">
            <w:pPr>
              <w:pStyle w:val="TableParagraph"/>
              <w:rPr>
                <w:rFonts w:ascii="Arial" w:hAnsi="Arial" w:cs="Arial"/>
                <w:sz w:val="16"/>
              </w:rPr>
            </w:pPr>
          </w:p>
        </w:tc>
        <w:tc>
          <w:tcPr>
            <w:tcW w:w="2689" w:type="dxa"/>
            <w:gridSpan w:val="3"/>
            <w:tcBorders>
              <w:bottom w:val="single" w:sz="2" w:space="0" w:color="000000"/>
            </w:tcBorders>
            <w:shd w:val="clear" w:color="auto" w:fill="C0C0C0"/>
          </w:tcPr>
          <w:p w:rsidR="002030E8" w:rsidRPr="002030E8" w:rsidRDefault="002030E8" w:rsidP="000D549D">
            <w:pPr>
              <w:pStyle w:val="TableParagraph"/>
              <w:spacing w:line="148" w:lineRule="exact"/>
              <w:ind w:left="92" w:right="78"/>
              <w:jc w:val="center"/>
              <w:rPr>
                <w:rFonts w:ascii="Arial" w:hAnsi="Arial" w:cs="Arial"/>
                <w:sz w:val="14"/>
              </w:rPr>
            </w:pPr>
            <w:r w:rsidRPr="002030E8">
              <w:rPr>
                <w:rFonts w:ascii="Arial" w:hAnsi="Arial" w:cs="Arial"/>
                <w:w w:val="105"/>
                <w:sz w:val="14"/>
              </w:rPr>
              <w:t>Limites do</w:t>
            </w:r>
            <w:r w:rsidRPr="002030E8">
              <w:rPr>
                <w:rFonts w:ascii="Arial" w:hAnsi="Arial" w:cs="Arial"/>
                <w:spacing w:val="-1"/>
                <w:w w:val="105"/>
                <w:sz w:val="14"/>
              </w:rPr>
              <w:t xml:space="preserve"> </w:t>
            </w:r>
            <w:r w:rsidRPr="002030E8">
              <w:rPr>
                <w:rFonts w:ascii="Arial" w:hAnsi="Arial" w:cs="Arial"/>
                <w:w w:val="105"/>
                <w:sz w:val="14"/>
              </w:rPr>
              <w:t>valor</w:t>
            </w:r>
            <w:r w:rsidRPr="002030E8">
              <w:rPr>
                <w:rFonts w:ascii="Arial" w:hAnsi="Arial" w:cs="Arial"/>
                <w:spacing w:val="-2"/>
                <w:w w:val="105"/>
                <w:sz w:val="14"/>
              </w:rPr>
              <w:t xml:space="preserve"> </w:t>
            </w:r>
            <w:r w:rsidRPr="002030E8">
              <w:rPr>
                <w:rFonts w:ascii="Arial" w:hAnsi="Arial" w:cs="Arial"/>
                <w:w w:val="105"/>
                <w:sz w:val="14"/>
              </w:rPr>
              <w:t>do</w:t>
            </w:r>
            <w:r w:rsidRPr="002030E8">
              <w:rPr>
                <w:rFonts w:ascii="Arial" w:hAnsi="Arial" w:cs="Arial"/>
                <w:spacing w:val="-1"/>
                <w:w w:val="105"/>
                <w:sz w:val="14"/>
              </w:rPr>
              <w:t xml:space="preserve"> </w:t>
            </w: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para</w:t>
            </w:r>
            <w:r w:rsidRPr="002030E8">
              <w:rPr>
                <w:rFonts w:ascii="Arial" w:hAnsi="Arial" w:cs="Arial"/>
                <w:spacing w:val="-2"/>
                <w:w w:val="105"/>
                <w:sz w:val="14"/>
              </w:rPr>
              <w:t xml:space="preserve"> </w:t>
            </w:r>
            <w:r w:rsidRPr="002030E8">
              <w:rPr>
                <w:rFonts w:ascii="Arial" w:hAnsi="Arial" w:cs="Arial"/>
                <w:w w:val="105"/>
                <w:sz w:val="14"/>
              </w:rPr>
              <w:t>obras</w:t>
            </w:r>
            <w:r w:rsidRPr="002030E8">
              <w:rPr>
                <w:rFonts w:ascii="Arial" w:hAnsi="Arial" w:cs="Arial"/>
                <w:spacing w:val="1"/>
                <w:w w:val="105"/>
                <w:sz w:val="14"/>
              </w:rPr>
              <w:t xml:space="preserve"> </w:t>
            </w:r>
            <w:r w:rsidRPr="002030E8">
              <w:rPr>
                <w:rFonts w:ascii="Arial" w:hAnsi="Arial" w:cs="Arial"/>
                <w:w w:val="105"/>
                <w:sz w:val="14"/>
              </w:rPr>
              <w:t>do</w:t>
            </w:r>
          </w:p>
          <w:p w:rsidR="002030E8" w:rsidRPr="002030E8" w:rsidRDefault="002030E8" w:rsidP="000D549D">
            <w:pPr>
              <w:pStyle w:val="TableParagraph"/>
              <w:spacing w:before="6" w:line="180" w:lineRule="atLeast"/>
              <w:ind w:left="530" w:right="513" w:firstLine="2"/>
              <w:jc w:val="center"/>
              <w:rPr>
                <w:rFonts w:ascii="Arial" w:hAnsi="Arial" w:cs="Arial"/>
                <w:sz w:val="14"/>
              </w:rPr>
            </w:pPr>
            <w:r w:rsidRPr="002030E8">
              <w:rPr>
                <w:rFonts w:ascii="Arial" w:hAnsi="Arial" w:cs="Arial"/>
                <w:w w:val="105"/>
                <w:sz w:val="14"/>
              </w:rPr>
              <w:t>tipo acima selecionado.</w:t>
            </w:r>
            <w:r w:rsidRPr="002030E8">
              <w:rPr>
                <w:rFonts w:ascii="Arial" w:hAnsi="Arial" w:cs="Arial"/>
                <w:spacing w:val="1"/>
                <w:w w:val="105"/>
                <w:sz w:val="14"/>
              </w:rPr>
              <w:t xml:space="preserve"> </w:t>
            </w:r>
            <w:r w:rsidRPr="002030E8">
              <w:rPr>
                <w:rFonts w:ascii="Arial" w:hAnsi="Arial" w:cs="Arial"/>
                <w:w w:val="105"/>
                <w:sz w:val="14"/>
              </w:rPr>
              <w:t>Acórdão</w:t>
            </w:r>
            <w:r w:rsidRPr="002030E8">
              <w:rPr>
                <w:rFonts w:ascii="Arial" w:hAnsi="Arial" w:cs="Arial"/>
                <w:spacing w:val="-8"/>
                <w:w w:val="105"/>
                <w:sz w:val="14"/>
              </w:rPr>
              <w:t xml:space="preserve"> </w:t>
            </w:r>
            <w:r w:rsidRPr="002030E8">
              <w:rPr>
                <w:rFonts w:ascii="Arial" w:hAnsi="Arial" w:cs="Arial"/>
                <w:w w:val="105"/>
                <w:sz w:val="14"/>
              </w:rPr>
              <w:t>TCU</w:t>
            </w:r>
            <w:r w:rsidRPr="002030E8">
              <w:rPr>
                <w:rFonts w:ascii="Arial" w:hAnsi="Arial" w:cs="Arial"/>
                <w:spacing w:val="-9"/>
                <w:w w:val="105"/>
                <w:sz w:val="14"/>
              </w:rPr>
              <w:t xml:space="preserve"> </w:t>
            </w:r>
            <w:r w:rsidRPr="002030E8">
              <w:rPr>
                <w:rFonts w:ascii="Arial" w:hAnsi="Arial" w:cs="Arial"/>
                <w:w w:val="105"/>
                <w:sz w:val="14"/>
              </w:rPr>
              <w:t>2622/2013</w:t>
            </w:r>
          </w:p>
        </w:tc>
      </w:tr>
      <w:tr w:rsidR="002030E8" w:rsidRPr="002030E8" w:rsidTr="000D549D">
        <w:trPr>
          <w:trHeight w:val="388"/>
        </w:trPr>
        <w:tc>
          <w:tcPr>
            <w:tcW w:w="2724"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3"/>
              <w:ind w:left="28"/>
              <w:rPr>
                <w:rFonts w:ascii="Arial" w:hAnsi="Arial" w:cs="Arial"/>
                <w:sz w:val="14"/>
              </w:rPr>
            </w:pPr>
            <w:r w:rsidRPr="002030E8">
              <w:rPr>
                <w:rFonts w:ascii="Arial" w:hAnsi="Arial" w:cs="Arial"/>
                <w:w w:val="105"/>
                <w:sz w:val="14"/>
              </w:rPr>
              <w:t>BDI</w:t>
            </w:r>
            <w:r w:rsidRPr="002030E8">
              <w:rPr>
                <w:rFonts w:ascii="Arial" w:hAnsi="Arial" w:cs="Arial"/>
                <w:spacing w:val="-4"/>
                <w:w w:val="105"/>
                <w:sz w:val="14"/>
              </w:rPr>
              <w:t xml:space="preserve"> </w:t>
            </w:r>
            <w:r w:rsidRPr="002030E8">
              <w:rPr>
                <w:rFonts w:ascii="Arial" w:hAnsi="Arial" w:cs="Arial"/>
                <w:w w:val="105"/>
                <w:sz w:val="14"/>
              </w:rPr>
              <w:t>desconsiderando</w:t>
            </w:r>
            <w:r w:rsidRPr="002030E8">
              <w:rPr>
                <w:rFonts w:ascii="Arial" w:hAnsi="Arial" w:cs="Arial"/>
                <w:spacing w:val="-1"/>
                <w:w w:val="105"/>
                <w:sz w:val="14"/>
              </w:rPr>
              <w:t xml:space="preserve"> </w:t>
            </w:r>
            <w:r w:rsidRPr="002030E8">
              <w:rPr>
                <w:rFonts w:ascii="Arial" w:hAnsi="Arial" w:cs="Arial"/>
                <w:w w:val="105"/>
                <w:sz w:val="14"/>
              </w:rPr>
              <w:t>a</w:t>
            </w:r>
            <w:r w:rsidRPr="002030E8">
              <w:rPr>
                <w:rFonts w:ascii="Arial" w:hAnsi="Arial" w:cs="Arial"/>
                <w:spacing w:val="-2"/>
                <w:w w:val="105"/>
                <w:sz w:val="14"/>
              </w:rPr>
              <w:t xml:space="preserve"> </w:t>
            </w:r>
            <w:r w:rsidRPr="002030E8">
              <w:rPr>
                <w:rFonts w:ascii="Arial" w:hAnsi="Arial" w:cs="Arial"/>
                <w:w w:val="105"/>
                <w:sz w:val="14"/>
              </w:rPr>
              <w:t>parcela</w:t>
            </w:r>
          </w:p>
          <w:p w:rsidR="002030E8" w:rsidRPr="002030E8" w:rsidRDefault="002030E8" w:rsidP="000D549D">
            <w:pPr>
              <w:pStyle w:val="TableParagraph"/>
              <w:spacing w:before="27"/>
              <w:ind w:left="28"/>
              <w:rPr>
                <w:rFonts w:ascii="Arial" w:hAnsi="Arial" w:cs="Arial"/>
                <w:sz w:val="14"/>
              </w:rPr>
            </w:pPr>
            <w:r w:rsidRPr="002030E8">
              <w:rPr>
                <w:rFonts w:ascii="Arial" w:hAnsi="Arial" w:cs="Arial"/>
                <w:w w:val="105"/>
                <w:sz w:val="14"/>
              </w:rPr>
              <w:t>(I</w:t>
            </w:r>
            <w:r w:rsidRPr="002030E8">
              <w:rPr>
                <w:rFonts w:ascii="Arial" w:hAnsi="Arial" w:cs="Arial"/>
                <w:w w:val="105"/>
                <w:sz w:val="11"/>
              </w:rPr>
              <w:t>4</w:t>
            </w:r>
            <w:r w:rsidRPr="002030E8">
              <w:rPr>
                <w:rFonts w:ascii="Arial" w:hAnsi="Arial" w:cs="Arial"/>
                <w:w w:val="105"/>
                <w:sz w:val="14"/>
              </w:rPr>
              <w:t>)</w:t>
            </w:r>
            <w:r w:rsidRPr="002030E8">
              <w:rPr>
                <w:rFonts w:ascii="Arial" w:hAnsi="Arial" w:cs="Arial"/>
                <w:spacing w:val="-4"/>
                <w:w w:val="105"/>
                <w:sz w:val="14"/>
              </w:rPr>
              <w:t xml:space="preserve"> </w:t>
            </w:r>
            <w:r w:rsidRPr="002030E8">
              <w:rPr>
                <w:rFonts w:ascii="Arial" w:hAnsi="Arial" w:cs="Arial"/>
                <w:w w:val="105"/>
                <w:sz w:val="14"/>
              </w:rPr>
              <w:t>contribuição</w:t>
            </w:r>
            <w:r w:rsidRPr="002030E8">
              <w:rPr>
                <w:rFonts w:ascii="Arial" w:hAnsi="Arial" w:cs="Arial"/>
                <w:spacing w:val="-2"/>
                <w:w w:val="105"/>
                <w:sz w:val="14"/>
              </w:rPr>
              <w:t xml:space="preserve"> </w:t>
            </w:r>
            <w:r w:rsidRPr="002030E8">
              <w:rPr>
                <w:rFonts w:ascii="Arial" w:hAnsi="Arial" w:cs="Arial"/>
                <w:w w:val="105"/>
                <w:sz w:val="14"/>
              </w:rPr>
              <w:t>previdenciária</w:t>
            </w:r>
          </w:p>
        </w:tc>
        <w:tc>
          <w:tcPr>
            <w:tcW w:w="2492"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right="78"/>
              <w:jc w:val="right"/>
              <w:rPr>
                <w:rFonts w:ascii="Arial" w:hAnsi="Arial" w:cs="Arial"/>
                <w:sz w:val="14"/>
              </w:rPr>
            </w:pPr>
            <w:r w:rsidRPr="002030E8">
              <w:rPr>
                <w:rFonts w:ascii="Arial" w:hAnsi="Arial" w:cs="Arial"/>
                <w:w w:val="104"/>
                <w:sz w:val="14"/>
              </w:rPr>
              <w:t>-</w:t>
            </w:r>
          </w:p>
        </w:tc>
        <w:tc>
          <w:tcPr>
            <w:tcW w:w="869" w:type="dxa"/>
            <w:tcBorders>
              <w:top w:val="nil"/>
              <w:bottom w:val="single" w:sz="8" w:space="0" w:color="FF0000"/>
            </w:tcBorders>
            <w:shd w:val="clear" w:color="auto" w:fill="FFFF00"/>
          </w:tcPr>
          <w:p w:rsidR="002030E8" w:rsidRPr="002030E8" w:rsidRDefault="002030E8" w:rsidP="000D549D">
            <w:pPr>
              <w:pStyle w:val="TableParagraph"/>
              <w:spacing w:before="119"/>
              <w:ind w:left="189"/>
              <w:rPr>
                <w:rFonts w:ascii="Arial" w:hAnsi="Arial" w:cs="Arial"/>
                <w:b/>
                <w:sz w:val="14"/>
              </w:rPr>
            </w:pPr>
            <w:r w:rsidRPr="002030E8">
              <w:rPr>
                <w:rFonts w:ascii="Arial" w:hAnsi="Arial" w:cs="Arial"/>
                <w:b/>
                <w:color w:val="800000"/>
                <w:w w:val="105"/>
                <w:sz w:val="14"/>
              </w:rPr>
              <w:t>Atenção</w:t>
            </w:r>
          </w:p>
        </w:tc>
        <w:tc>
          <w:tcPr>
            <w:tcW w:w="987" w:type="dxa"/>
            <w:tcBorders>
              <w:top w:val="single" w:sz="2" w:space="0" w:color="000000"/>
              <w:bottom w:val="single" w:sz="8" w:space="0" w:color="FF0000"/>
              <w:right w:val="single" w:sz="2" w:space="0" w:color="000000"/>
            </w:tcBorders>
          </w:tcPr>
          <w:p w:rsidR="002030E8" w:rsidRPr="002030E8" w:rsidRDefault="002030E8" w:rsidP="000D549D">
            <w:pPr>
              <w:pStyle w:val="TableParagraph"/>
              <w:spacing w:before="107"/>
              <w:ind w:left="554"/>
              <w:rPr>
                <w:rFonts w:ascii="Arial" w:hAnsi="Arial" w:cs="Arial"/>
                <w:sz w:val="14"/>
              </w:rPr>
            </w:pPr>
            <w:r w:rsidRPr="002030E8">
              <w:rPr>
                <w:rFonts w:ascii="Arial" w:hAnsi="Arial" w:cs="Arial"/>
                <w:w w:val="105"/>
                <w:sz w:val="14"/>
              </w:rPr>
              <w:t>20,34</w:t>
            </w:r>
          </w:p>
        </w:tc>
        <w:tc>
          <w:tcPr>
            <w:tcW w:w="844" w:type="dxa"/>
            <w:tcBorders>
              <w:top w:val="single" w:sz="2" w:space="0" w:color="000000"/>
              <w:left w:val="single" w:sz="2" w:space="0" w:color="000000"/>
              <w:bottom w:val="single" w:sz="8" w:space="0" w:color="FF0000"/>
              <w:right w:val="single" w:sz="2" w:space="0" w:color="000000"/>
            </w:tcBorders>
          </w:tcPr>
          <w:p w:rsidR="002030E8" w:rsidRPr="002030E8" w:rsidRDefault="002030E8" w:rsidP="000D549D">
            <w:pPr>
              <w:pStyle w:val="TableParagraph"/>
              <w:spacing w:before="107"/>
              <w:ind w:left="426"/>
              <w:rPr>
                <w:rFonts w:ascii="Arial" w:hAnsi="Arial" w:cs="Arial"/>
                <w:sz w:val="14"/>
              </w:rPr>
            </w:pPr>
            <w:r w:rsidRPr="002030E8">
              <w:rPr>
                <w:rFonts w:ascii="Arial" w:hAnsi="Arial" w:cs="Arial"/>
                <w:w w:val="105"/>
                <w:sz w:val="14"/>
              </w:rPr>
              <w:t>22,12</w:t>
            </w:r>
          </w:p>
        </w:tc>
        <w:tc>
          <w:tcPr>
            <w:tcW w:w="858" w:type="dxa"/>
            <w:tcBorders>
              <w:top w:val="single" w:sz="2" w:space="0" w:color="000000"/>
              <w:left w:val="single" w:sz="2" w:space="0" w:color="000000"/>
              <w:bottom w:val="single" w:sz="8" w:space="0" w:color="FF0000"/>
            </w:tcBorders>
          </w:tcPr>
          <w:p w:rsidR="002030E8" w:rsidRPr="002030E8" w:rsidRDefault="002030E8" w:rsidP="000D549D">
            <w:pPr>
              <w:pStyle w:val="TableParagraph"/>
              <w:spacing w:before="107"/>
              <w:ind w:left="433"/>
              <w:rPr>
                <w:rFonts w:ascii="Arial" w:hAnsi="Arial" w:cs="Arial"/>
                <w:sz w:val="14"/>
              </w:rPr>
            </w:pPr>
            <w:r w:rsidRPr="002030E8">
              <w:rPr>
                <w:rFonts w:ascii="Arial" w:hAnsi="Arial" w:cs="Arial"/>
                <w:w w:val="105"/>
                <w:sz w:val="14"/>
              </w:rPr>
              <w:t>25,00</w:t>
            </w:r>
          </w:p>
        </w:tc>
      </w:tr>
      <w:tr w:rsidR="002030E8" w:rsidRPr="002030E8" w:rsidTr="000D549D">
        <w:trPr>
          <w:trHeight w:val="287"/>
        </w:trPr>
        <w:tc>
          <w:tcPr>
            <w:tcW w:w="8774" w:type="dxa"/>
            <w:gridSpan w:val="6"/>
            <w:tcBorders>
              <w:top w:val="single" w:sz="8" w:space="0" w:color="FF0000"/>
              <w:left w:val="single" w:sz="8" w:space="0" w:color="FF0000"/>
              <w:bottom w:val="single" w:sz="8" w:space="0" w:color="FF0000"/>
              <w:right w:val="single" w:sz="8" w:space="0" w:color="FF0000"/>
            </w:tcBorders>
            <w:shd w:val="clear" w:color="auto" w:fill="FFFF00"/>
          </w:tcPr>
          <w:p w:rsidR="002030E8" w:rsidRPr="002030E8" w:rsidRDefault="002030E8" w:rsidP="000D549D">
            <w:pPr>
              <w:pStyle w:val="TableParagraph"/>
              <w:spacing w:before="42"/>
              <w:ind w:left="522"/>
              <w:rPr>
                <w:rFonts w:ascii="Arial" w:hAnsi="Arial" w:cs="Arial"/>
                <w:b/>
                <w:sz w:val="16"/>
              </w:rPr>
            </w:pPr>
            <w:r w:rsidRPr="002030E8">
              <w:rPr>
                <w:rFonts w:ascii="Arial" w:hAnsi="Arial" w:cs="Arial"/>
                <w:b/>
                <w:color w:val="993300"/>
                <w:w w:val="105"/>
                <w:sz w:val="16"/>
              </w:rPr>
              <w:t>O</w:t>
            </w:r>
            <w:r w:rsidRPr="002030E8">
              <w:rPr>
                <w:rFonts w:ascii="Arial" w:hAnsi="Arial" w:cs="Arial"/>
                <w:b/>
                <w:color w:val="993300"/>
                <w:spacing w:val="-10"/>
                <w:w w:val="105"/>
                <w:sz w:val="16"/>
              </w:rPr>
              <w:t xml:space="preserve"> </w:t>
            </w:r>
            <w:r w:rsidRPr="002030E8">
              <w:rPr>
                <w:rFonts w:ascii="Arial" w:hAnsi="Arial" w:cs="Arial"/>
                <w:b/>
                <w:color w:val="993300"/>
                <w:w w:val="105"/>
                <w:sz w:val="16"/>
              </w:rPr>
              <w:t>valor</w:t>
            </w:r>
            <w:r w:rsidRPr="002030E8">
              <w:rPr>
                <w:rFonts w:ascii="Arial" w:hAnsi="Arial" w:cs="Arial"/>
                <w:b/>
                <w:color w:val="993300"/>
                <w:spacing w:val="-10"/>
                <w:w w:val="105"/>
                <w:sz w:val="16"/>
              </w:rPr>
              <w:t xml:space="preserve"> </w:t>
            </w:r>
            <w:r w:rsidRPr="002030E8">
              <w:rPr>
                <w:rFonts w:ascii="Arial" w:hAnsi="Arial" w:cs="Arial"/>
                <w:b/>
                <w:color w:val="993300"/>
                <w:w w:val="105"/>
                <w:sz w:val="16"/>
              </w:rPr>
              <w:t>de</w:t>
            </w:r>
            <w:r w:rsidRPr="002030E8">
              <w:rPr>
                <w:rFonts w:ascii="Arial" w:hAnsi="Arial" w:cs="Arial"/>
                <w:b/>
                <w:color w:val="993300"/>
                <w:spacing w:val="-11"/>
                <w:w w:val="105"/>
                <w:sz w:val="16"/>
              </w:rPr>
              <w:t xml:space="preserve"> </w:t>
            </w:r>
            <w:r w:rsidRPr="002030E8">
              <w:rPr>
                <w:rFonts w:ascii="Arial" w:hAnsi="Arial" w:cs="Arial"/>
                <w:b/>
                <w:color w:val="993300"/>
                <w:w w:val="105"/>
                <w:sz w:val="16"/>
              </w:rPr>
              <w:t>BDI</w:t>
            </w:r>
            <w:r w:rsidRPr="002030E8">
              <w:rPr>
                <w:rFonts w:ascii="Arial" w:hAnsi="Arial" w:cs="Arial"/>
                <w:b/>
                <w:color w:val="993300"/>
                <w:spacing w:val="-10"/>
                <w:w w:val="105"/>
                <w:sz w:val="16"/>
              </w:rPr>
              <w:t xml:space="preserve"> </w:t>
            </w:r>
            <w:r w:rsidRPr="002030E8">
              <w:rPr>
                <w:rFonts w:ascii="Arial" w:hAnsi="Arial" w:cs="Arial"/>
                <w:b/>
                <w:color w:val="993300"/>
                <w:w w:val="105"/>
                <w:sz w:val="16"/>
              </w:rPr>
              <w:t>sem</w:t>
            </w:r>
            <w:r w:rsidRPr="002030E8">
              <w:rPr>
                <w:rFonts w:ascii="Arial" w:hAnsi="Arial" w:cs="Arial"/>
                <w:b/>
                <w:color w:val="993300"/>
                <w:spacing w:val="-11"/>
                <w:w w:val="105"/>
                <w:sz w:val="16"/>
              </w:rPr>
              <w:t xml:space="preserve"> </w:t>
            </w:r>
            <w:r w:rsidRPr="002030E8">
              <w:rPr>
                <w:rFonts w:ascii="Arial" w:hAnsi="Arial" w:cs="Arial"/>
                <w:b/>
                <w:color w:val="993300"/>
                <w:w w:val="105"/>
                <w:sz w:val="16"/>
              </w:rPr>
              <w:t>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desoneração</w:t>
            </w:r>
            <w:r w:rsidRPr="002030E8">
              <w:rPr>
                <w:rFonts w:ascii="Arial" w:hAnsi="Arial" w:cs="Arial"/>
                <w:b/>
                <w:color w:val="993300"/>
                <w:spacing w:val="-11"/>
                <w:w w:val="105"/>
                <w:sz w:val="16"/>
              </w:rPr>
              <w:t xml:space="preserve"> </w:t>
            </w:r>
            <w:r w:rsidRPr="002030E8">
              <w:rPr>
                <w:rFonts w:ascii="Arial" w:hAnsi="Arial" w:cs="Arial"/>
                <w:b/>
                <w:color w:val="993300"/>
                <w:w w:val="105"/>
                <w:sz w:val="16"/>
              </w:rPr>
              <w:t>está</w:t>
            </w:r>
            <w:r w:rsidRPr="002030E8">
              <w:rPr>
                <w:rFonts w:ascii="Arial" w:hAnsi="Arial" w:cs="Arial"/>
                <w:b/>
                <w:color w:val="993300"/>
                <w:spacing w:val="-11"/>
                <w:w w:val="105"/>
                <w:sz w:val="16"/>
              </w:rPr>
              <w:t xml:space="preserve"> </w:t>
            </w:r>
            <w:r w:rsidRPr="002030E8">
              <w:rPr>
                <w:rFonts w:ascii="Arial" w:hAnsi="Arial" w:cs="Arial"/>
                <w:b/>
                <w:color w:val="993300"/>
                <w:w w:val="105"/>
                <w:sz w:val="16"/>
              </w:rPr>
              <w:t>fora</w:t>
            </w:r>
            <w:r w:rsidRPr="002030E8">
              <w:rPr>
                <w:rFonts w:ascii="Arial" w:hAnsi="Arial" w:cs="Arial"/>
                <w:b/>
                <w:color w:val="993300"/>
                <w:spacing w:val="-11"/>
                <w:w w:val="105"/>
                <w:sz w:val="16"/>
              </w:rPr>
              <w:t xml:space="preserve"> </w:t>
            </w:r>
            <w:r w:rsidRPr="002030E8">
              <w:rPr>
                <w:rFonts w:ascii="Arial" w:hAnsi="Arial" w:cs="Arial"/>
                <w:b/>
                <w:color w:val="993300"/>
                <w:w w:val="105"/>
                <w:sz w:val="16"/>
              </w:rPr>
              <w:t>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faixa</w:t>
            </w:r>
            <w:r w:rsidRPr="002030E8">
              <w:rPr>
                <w:rFonts w:ascii="Arial" w:hAnsi="Arial" w:cs="Arial"/>
                <w:b/>
                <w:color w:val="993300"/>
                <w:spacing w:val="-11"/>
                <w:w w:val="105"/>
                <w:sz w:val="16"/>
              </w:rPr>
              <w:t xml:space="preserve"> </w:t>
            </w:r>
            <w:r w:rsidRPr="002030E8">
              <w:rPr>
                <w:rFonts w:ascii="Arial" w:hAnsi="Arial" w:cs="Arial"/>
                <w:b/>
                <w:color w:val="993300"/>
                <w:w w:val="105"/>
                <w:sz w:val="16"/>
              </w:rPr>
              <w:t>admitida</w:t>
            </w:r>
            <w:r w:rsidRPr="002030E8">
              <w:rPr>
                <w:rFonts w:ascii="Arial" w:hAnsi="Arial" w:cs="Arial"/>
                <w:b/>
                <w:color w:val="993300"/>
                <w:spacing w:val="-11"/>
                <w:w w:val="105"/>
                <w:sz w:val="16"/>
              </w:rPr>
              <w:t xml:space="preserve"> </w:t>
            </w:r>
            <w:r w:rsidRPr="002030E8">
              <w:rPr>
                <w:rFonts w:ascii="Arial" w:hAnsi="Arial" w:cs="Arial"/>
                <w:b/>
                <w:color w:val="993300"/>
                <w:w w:val="105"/>
                <w:sz w:val="16"/>
              </w:rPr>
              <w:t>no</w:t>
            </w:r>
            <w:r w:rsidRPr="002030E8">
              <w:rPr>
                <w:rFonts w:ascii="Arial" w:hAnsi="Arial" w:cs="Arial"/>
                <w:b/>
                <w:color w:val="993300"/>
                <w:spacing w:val="-11"/>
                <w:w w:val="105"/>
                <w:sz w:val="16"/>
              </w:rPr>
              <w:t xml:space="preserve"> </w:t>
            </w:r>
            <w:r w:rsidRPr="002030E8">
              <w:rPr>
                <w:rFonts w:ascii="Arial" w:hAnsi="Arial" w:cs="Arial"/>
                <w:b/>
                <w:color w:val="993300"/>
                <w:w w:val="105"/>
                <w:sz w:val="16"/>
              </w:rPr>
              <w:t>Acórdão</w:t>
            </w:r>
            <w:r w:rsidRPr="002030E8">
              <w:rPr>
                <w:rFonts w:ascii="Arial" w:hAnsi="Arial" w:cs="Arial"/>
                <w:b/>
                <w:color w:val="993300"/>
                <w:spacing w:val="-10"/>
                <w:w w:val="105"/>
                <w:sz w:val="16"/>
              </w:rPr>
              <w:t xml:space="preserve"> </w:t>
            </w:r>
            <w:r w:rsidRPr="002030E8">
              <w:rPr>
                <w:rFonts w:ascii="Arial" w:hAnsi="Arial" w:cs="Arial"/>
                <w:b/>
                <w:color w:val="993300"/>
                <w:w w:val="105"/>
                <w:sz w:val="16"/>
              </w:rPr>
              <w:t>TCU</w:t>
            </w:r>
            <w:r w:rsidRPr="002030E8">
              <w:rPr>
                <w:rFonts w:ascii="Arial" w:hAnsi="Arial" w:cs="Arial"/>
                <w:b/>
                <w:color w:val="993300"/>
                <w:spacing w:val="-10"/>
                <w:w w:val="105"/>
                <w:sz w:val="16"/>
              </w:rPr>
              <w:t xml:space="preserve"> </w:t>
            </w:r>
            <w:r w:rsidRPr="002030E8">
              <w:rPr>
                <w:rFonts w:ascii="Arial" w:hAnsi="Arial" w:cs="Arial"/>
                <w:b/>
                <w:color w:val="993300"/>
                <w:w w:val="105"/>
                <w:sz w:val="16"/>
              </w:rPr>
              <w:t>Plenária</w:t>
            </w:r>
            <w:r w:rsidRPr="002030E8">
              <w:rPr>
                <w:rFonts w:ascii="Arial" w:hAnsi="Arial" w:cs="Arial"/>
                <w:b/>
                <w:color w:val="993300"/>
                <w:spacing w:val="-11"/>
                <w:w w:val="105"/>
                <w:sz w:val="16"/>
              </w:rPr>
              <w:t xml:space="preserve"> </w:t>
            </w:r>
            <w:r w:rsidRPr="002030E8">
              <w:rPr>
                <w:rFonts w:ascii="Arial" w:hAnsi="Arial" w:cs="Arial"/>
                <w:b/>
                <w:color w:val="993300"/>
                <w:w w:val="105"/>
                <w:sz w:val="16"/>
              </w:rPr>
              <w:t>2622/2013.</w:t>
            </w:r>
          </w:p>
        </w:tc>
      </w:tr>
    </w:tbl>
    <w:p w:rsidR="00A552FF" w:rsidRPr="002030E8" w:rsidRDefault="00A552FF" w:rsidP="00A552FF">
      <w:pPr>
        <w:jc w:val="both"/>
        <w:rPr>
          <w:rFonts w:ascii="Arial" w:eastAsia="Batang" w:hAnsi="Arial" w:cs="Arial"/>
          <w:b/>
          <w:sz w:val="22"/>
          <w:szCs w:val="22"/>
        </w:rPr>
      </w:pPr>
    </w:p>
    <w:p w:rsidR="00A552FF" w:rsidRPr="002030E8" w:rsidRDefault="00A552FF" w:rsidP="00A552FF">
      <w:pPr>
        <w:snapToGrid w:val="0"/>
        <w:jc w:val="both"/>
        <w:rPr>
          <w:rFonts w:ascii="Arial" w:hAnsi="Arial" w:cs="Arial"/>
          <w:b/>
          <w:bCs/>
          <w:sz w:val="22"/>
          <w:szCs w:val="22"/>
        </w:rPr>
      </w:pPr>
      <w:r w:rsidRPr="002030E8">
        <w:rPr>
          <w:rFonts w:ascii="Arial" w:hAnsi="Arial" w:cs="Arial"/>
          <w:b/>
          <w:bCs/>
          <w:sz w:val="22"/>
          <w:szCs w:val="22"/>
        </w:rPr>
        <w:t>Local e data</w:t>
      </w: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both"/>
        <w:rPr>
          <w:rFonts w:ascii="Arial" w:hAnsi="Arial" w:cs="Arial"/>
          <w:b/>
          <w:bCs/>
          <w:sz w:val="22"/>
          <w:szCs w:val="22"/>
        </w:rPr>
      </w:pP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Nome e assinatura do</w:t>
      </w:r>
    </w:p>
    <w:p w:rsidR="00A552FF" w:rsidRPr="002030E8" w:rsidRDefault="00A552FF" w:rsidP="00A552FF">
      <w:pPr>
        <w:snapToGrid w:val="0"/>
        <w:jc w:val="center"/>
        <w:rPr>
          <w:rFonts w:ascii="Arial" w:hAnsi="Arial" w:cs="Arial"/>
          <w:b/>
          <w:bCs/>
          <w:sz w:val="22"/>
          <w:szCs w:val="22"/>
        </w:rPr>
      </w:pPr>
      <w:r w:rsidRPr="002030E8">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2030E8">
        <w:rPr>
          <w:rFonts w:ascii="Arial" w:hAnsi="Arial" w:cs="Arial"/>
          <w:b/>
          <w:bCs/>
          <w:sz w:val="22"/>
          <w:szCs w:val="22"/>
        </w:rPr>
        <w:t xml:space="preserve">Nº. </w:t>
      </w:r>
      <w:proofErr w:type="gramStart"/>
      <w:r w:rsidRPr="002030E8">
        <w:rPr>
          <w:rFonts w:ascii="Arial" w:hAnsi="Arial" w:cs="Arial"/>
          <w:b/>
          <w:bCs/>
          <w:sz w:val="22"/>
          <w:szCs w:val="22"/>
        </w:rPr>
        <w:t>de</w:t>
      </w:r>
      <w:proofErr w:type="gramEnd"/>
      <w:r w:rsidRPr="002030E8">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2030E8" w:rsidRDefault="002030E8"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lastRenderedPageBreak/>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A622EC">
        <w:rPr>
          <w:rFonts w:ascii="Arial" w:hAnsi="Arial" w:cs="Arial"/>
          <w:b/>
          <w:sz w:val="22"/>
          <w:szCs w:val="22"/>
        </w:rPr>
        <w:t>1241/2022</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A622EC">
        <w:rPr>
          <w:rFonts w:ascii="Arial" w:hAnsi="Arial" w:cs="Arial"/>
          <w:b/>
          <w:sz w:val="22"/>
          <w:szCs w:val="22"/>
        </w:rPr>
        <w:t>10/2022</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lastRenderedPageBreak/>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0010246C">
        <w:rPr>
          <w:rFonts w:ascii="Arial" w:eastAsia="Batang" w:hAnsi="Arial" w:cs="Arial"/>
          <w:sz w:val="22"/>
          <w:szCs w:val="22"/>
        </w:rPr>
        <w:t xml:space="preserve">, Lei Orgânica Municipal e </w:t>
      </w:r>
      <w:r w:rsidRPr="00127960">
        <w:rPr>
          <w:rFonts w:ascii="Arial" w:eastAsia="Batang" w:hAnsi="Arial" w:cs="Arial"/>
          <w:sz w:val="22"/>
          <w:szCs w:val="22"/>
        </w:rPr>
        <w:t xml:space="preserve">Licitação nº. </w:t>
      </w:r>
      <w:r w:rsidR="00A622EC">
        <w:rPr>
          <w:rFonts w:ascii="Arial" w:eastAsia="Batang" w:hAnsi="Arial" w:cs="Arial"/>
          <w:sz w:val="22"/>
          <w:szCs w:val="22"/>
        </w:rPr>
        <w:t>1241/2022</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A622EC">
        <w:rPr>
          <w:rFonts w:ascii="Arial" w:eastAsia="Batang" w:hAnsi="Arial" w:cs="Arial"/>
          <w:sz w:val="22"/>
          <w:szCs w:val="22"/>
        </w:rPr>
        <w:t>10/2022</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DE3068">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DE3068">
      <w:pPr>
        <w:jc w:val="both"/>
        <w:rPr>
          <w:rFonts w:ascii="Arial" w:eastAsia="Batang" w:hAnsi="Arial" w:cs="Arial"/>
          <w:sz w:val="22"/>
          <w:szCs w:val="22"/>
        </w:rPr>
      </w:pPr>
    </w:p>
    <w:p w:rsidR="00001329" w:rsidRDefault="009F250A" w:rsidP="00001329">
      <w:pPr>
        <w:autoSpaceDE w:val="0"/>
        <w:autoSpaceDN w:val="0"/>
        <w:adjustRightInd w:val="0"/>
        <w:jc w:val="both"/>
        <w:rPr>
          <w:rFonts w:ascii="Arial" w:hAnsi="Arial" w:cs="Arial"/>
          <w:color w:val="000000"/>
          <w:sz w:val="22"/>
          <w:szCs w:val="22"/>
        </w:rPr>
      </w:pPr>
      <w:r w:rsidRPr="009F250A">
        <w:rPr>
          <w:rFonts w:ascii="Arial" w:hAnsi="Arial" w:cs="Arial"/>
        </w:rPr>
        <w:t>I -</w:t>
      </w:r>
      <w:r w:rsidRPr="00572B76">
        <w:t xml:space="preserve"> </w:t>
      </w:r>
      <w:r w:rsidR="00001329" w:rsidRPr="00A622EC">
        <w:rPr>
          <w:rFonts w:ascii="Arial" w:hAnsi="Arial" w:cs="Arial"/>
          <w:color w:val="000000"/>
          <w:sz w:val="22"/>
          <w:szCs w:val="22"/>
        </w:rPr>
        <w:t>CONTRATAÇÃO DE EMPRESA SOB REGIME DE EMPREITADA GLOBAL COM FORNECIMENTO DE MATERIAIS PARA EXECUÇÃO DE PASSEIO PUBLICO EM PAVER NA AVENIDA FLOR DO SERTÃO COM AREA TOTAL DE 2.866,50m².</w:t>
      </w:r>
    </w:p>
    <w:p w:rsidR="00001329" w:rsidRDefault="00001329" w:rsidP="00001329">
      <w:pPr>
        <w:autoSpaceDE w:val="0"/>
        <w:autoSpaceDN w:val="0"/>
        <w:adjustRightInd w:val="0"/>
        <w:jc w:val="both"/>
        <w:rPr>
          <w:rFonts w:ascii="Arial" w:hAnsi="Arial" w:cs="Arial"/>
          <w:color w:val="000000"/>
          <w:sz w:val="22"/>
          <w:szCs w:val="22"/>
        </w:rPr>
      </w:pPr>
    </w:p>
    <w:p w:rsidR="00001329" w:rsidRDefault="00001329" w:rsidP="00001329">
      <w:pPr>
        <w:pStyle w:val="Corpodetexto"/>
        <w:rPr>
          <w:rFonts w:ascii="Arial" w:hAnsi="Arial" w:cs="Arial"/>
          <w:sz w:val="22"/>
          <w:szCs w:val="22"/>
          <w:lang w:val="pt-BR"/>
        </w:rPr>
      </w:pPr>
      <w:r w:rsidRPr="003D67E4">
        <w:rPr>
          <w:rFonts w:ascii="Arial" w:hAnsi="Arial" w:cs="Arial"/>
          <w:sz w:val="22"/>
          <w:szCs w:val="22"/>
          <w:lang w:val="pt-BR"/>
        </w:rPr>
        <w:t>Relação de Serviços:</w:t>
      </w:r>
    </w:p>
    <w:p w:rsidR="00001329" w:rsidRDefault="00001329" w:rsidP="00001329">
      <w:pPr>
        <w:pStyle w:val="Corpodetexto"/>
        <w:tabs>
          <w:tab w:val="left" w:pos="0"/>
        </w:tabs>
        <w:rPr>
          <w:rFonts w:ascii="Arial" w:hAnsi="Arial" w:cs="Arial"/>
          <w:sz w:val="22"/>
          <w:szCs w:val="22"/>
          <w:lang w:val="pt-BR"/>
        </w:rPr>
      </w:pPr>
    </w:p>
    <w:tbl>
      <w:tblPr>
        <w:tblW w:w="9711"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98"/>
        <w:gridCol w:w="1153"/>
        <w:gridCol w:w="995"/>
        <w:gridCol w:w="4887"/>
        <w:gridCol w:w="1778"/>
      </w:tblGrid>
      <w:tr w:rsidR="00001329" w:rsidRPr="006C35D7" w:rsidTr="00001329">
        <w:trPr>
          <w:jc w:val="center"/>
        </w:trPr>
        <w:tc>
          <w:tcPr>
            <w:tcW w:w="898" w:type="dxa"/>
          </w:tcPr>
          <w:p w:rsidR="00001329" w:rsidRPr="006C35D7" w:rsidRDefault="00001329" w:rsidP="00001329">
            <w:pPr>
              <w:jc w:val="center"/>
              <w:rPr>
                <w:rFonts w:ascii="Arial" w:hAnsi="Arial" w:cs="Arial"/>
                <w:b/>
                <w:spacing w:val="-2"/>
                <w:sz w:val="20"/>
                <w:szCs w:val="20"/>
              </w:rPr>
            </w:pPr>
            <w:r w:rsidRPr="006C35D7">
              <w:rPr>
                <w:rFonts w:ascii="Arial" w:hAnsi="Arial" w:cs="Arial"/>
                <w:b/>
                <w:spacing w:val="-2"/>
                <w:sz w:val="20"/>
                <w:szCs w:val="20"/>
              </w:rPr>
              <w:t>ITENS</w:t>
            </w:r>
          </w:p>
        </w:tc>
        <w:tc>
          <w:tcPr>
            <w:tcW w:w="1153" w:type="dxa"/>
          </w:tcPr>
          <w:p w:rsidR="00001329" w:rsidRPr="006C35D7" w:rsidRDefault="00001329" w:rsidP="00001329">
            <w:pPr>
              <w:jc w:val="center"/>
              <w:rPr>
                <w:rFonts w:ascii="Arial" w:hAnsi="Arial" w:cs="Arial"/>
                <w:b/>
                <w:spacing w:val="-2"/>
                <w:sz w:val="20"/>
                <w:szCs w:val="20"/>
              </w:rPr>
            </w:pPr>
            <w:r w:rsidRPr="006C35D7">
              <w:rPr>
                <w:rFonts w:ascii="Arial" w:hAnsi="Arial" w:cs="Arial"/>
                <w:b/>
                <w:spacing w:val="-2"/>
                <w:sz w:val="20"/>
                <w:szCs w:val="20"/>
              </w:rPr>
              <w:t>QUANT.</w:t>
            </w:r>
          </w:p>
        </w:tc>
        <w:tc>
          <w:tcPr>
            <w:tcW w:w="995" w:type="dxa"/>
          </w:tcPr>
          <w:p w:rsidR="00001329" w:rsidRPr="006C35D7" w:rsidRDefault="00001329" w:rsidP="00001329">
            <w:pPr>
              <w:jc w:val="center"/>
              <w:rPr>
                <w:rFonts w:ascii="Arial" w:hAnsi="Arial" w:cs="Arial"/>
                <w:b/>
                <w:spacing w:val="-2"/>
                <w:sz w:val="20"/>
                <w:szCs w:val="20"/>
              </w:rPr>
            </w:pPr>
            <w:r w:rsidRPr="006C35D7">
              <w:rPr>
                <w:rFonts w:ascii="Arial" w:hAnsi="Arial" w:cs="Arial"/>
                <w:b/>
                <w:spacing w:val="-2"/>
                <w:sz w:val="20"/>
                <w:szCs w:val="20"/>
              </w:rPr>
              <w:t>UNID.</w:t>
            </w:r>
          </w:p>
        </w:tc>
        <w:tc>
          <w:tcPr>
            <w:tcW w:w="4887" w:type="dxa"/>
          </w:tcPr>
          <w:p w:rsidR="00001329" w:rsidRPr="006C35D7" w:rsidRDefault="00001329" w:rsidP="00001329">
            <w:pPr>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78" w:type="dxa"/>
          </w:tcPr>
          <w:p w:rsidR="00001329" w:rsidRPr="006C35D7" w:rsidRDefault="00001329" w:rsidP="00001329">
            <w:pPr>
              <w:jc w:val="center"/>
              <w:rPr>
                <w:rFonts w:ascii="Arial" w:hAnsi="Arial" w:cs="Arial"/>
                <w:b/>
                <w:spacing w:val="-2"/>
                <w:sz w:val="20"/>
                <w:szCs w:val="20"/>
              </w:rPr>
            </w:pPr>
            <w:r w:rsidRPr="006C35D7">
              <w:rPr>
                <w:rFonts w:ascii="Arial" w:hAnsi="Arial" w:cs="Arial"/>
                <w:b/>
                <w:spacing w:val="-2"/>
                <w:sz w:val="20"/>
                <w:szCs w:val="20"/>
              </w:rPr>
              <w:t>VALOR</w:t>
            </w:r>
          </w:p>
        </w:tc>
      </w:tr>
      <w:tr w:rsidR="00001329" w:rsidRPr="006C35D7" w:rsidTr="00001329">
        <w:trPr>
          <w:jc w:val="center"/>
        </w:trPr>
        <w:tc>
          <w:tcPr>
            <w:tcW w:w="898" w:type="dxa"/>
          </w:tcPr>
          <w:p w:rsidR="00001329" w:rsidRDefault="00001329" w:rsidP="00001329">
            <w:pPr>
              <w:jc w:val="center"/>
              <w:rPr>
                <w:rFonts w:ascii="Arial" w:hAnsi="Arial" w:cs="Arial"/>
                <w:spacing w:val="-2"/>
                <w:sz w:val="20"/>
                <w:szCs w:val="20"/>
              </w:rPr>
            </w:pPr>
          </w:p>
          <w:p w:rsidR="00001329" w:rsidRPr="006C35D7" w:rsidRDefault="00001329" w:rsidP="00001329">
            <w:pPr>
              <w:jc w:val="center"/>
              <w:rPr>
                <w:rFonts w:ascii="Arial" w:hAnsi="Arial" w:cs="Arial"/>
                <w:spacing w:val="-2"/>
                <w:sz w:val="20"/>
                <w:szCs w:val="20"/>
              </w:rPr>
            </w:pPr>
            <w:r w:rsidRPr="006C35D7">
              <w:rPr>
                <w:rFonts w:ascii="Arial" w:hAnsi="Arial" w:cs="Arial"/>
                <w:spacing w:val="-2"/>
                <w:sz w:val="20"/>
                <w:szCs w:val="20"/>
              </w:rPr>
              <w:t>1</w:t>
            </w:r>
          </w:p>
        </w:tc>
        <w:tc>
          <w:tcPr>
            <w:tcW w:w="1153" w:type="dxa"/>
          </w:tcPr>
          <w:p w:rsidR="00001329" w:rsidRDefault="00001329" w:rsidP="00001329">
            <w:pPr>
              <w:jc w:val="center"/>
              <w:rPr>
                <w:rFonts w:ascii="Arial" w:hAnsi="Arial" w:cs="Arial"/>
                <w:spacing w:val="-2"/>
                <w:sz w:val="20"/>
                <w:szCs w:val="20"/>
              </w:rPr>
            </w:pPr>
          </w:p>
          <w:p w:rsidR="00001329" w:rsidRPr="006C35D7" w:rsidRDefault="00001329" w:rsidP="00001329">
            <w:pPr>
              <w:jc w:val="center"/>
              <w:rPr>
                <w:rFonts w:ascii="Arial" w:hAnsi="Arial" w:cs="Arial"/>
                <w:spacing w:val="-2"/>
                <w:sz w:val="20"/>
                <w:szCs w:val="20"/>
              </w:rPr>
            </w:pPr>
            <w:r>
              <w:rPr>
                <w:rFonts w:ascii="Arial" w:hAnsi="Arial" w:cs="Arial"/>
                <w:spacing w:val="-2"/>
                <w:sz w:val="20"/>
                <w:szCs w:val="20"/>
              </w:rPr>
              <w:t>1,00</w:t>
            </w:r>
          </w:p>
        </w:tc>
        <w:tc>
          <w:tcPr>
            <w:tcW w:w="995" w:type="dxa"/>
          </w:tcPr>
          <w:p w:rsidR="00001329" w:rsidRDefault="00001329" w:rsidP="00001329">
            <w:pPr>
              <w:jc w:val="center"/>
              <w:rPr>
                <w:rFonts w:ascii="Arial" w:hAnsi="Arial" w:cs="Arial"/>
                <w:spacing w:val="-2"/>
                <w:sz w:val="20"/>
                <w:szCs w:val="20"/>
              </w:rPr>
            </w:pPr>
          </w:p>
          <w:p w:rsidR="00001329" w:rsidRPr="006C35D7" w:rsidRDefault="00001329" w:rsidP="00001329">
            <w:pPr>
              <w:jc w:val="center"/>
              <w:rPr>
                <w:rFonts w:ascii="Arial" w:hAnsi="Arial" w:cs="Arial"/>
                <w:spacing w:val="-2"/>
                <w:sz w:val="20"/>
                <w:szCs w:val="20"/>
              </w:rPr>
            </w:pPr>
            <w:r>
              <w:rPr>
                <w:rFonts w:ascii="Arial" w:hAnsi="Arial" w:cs="Arial"/>
                <w:spacing w:val="-2"/>
                <w:sz w:val="20"/>
                <w:szCs w:val="20"/>
              </w:rPr>
              <w:t>OBRA</w:t>
            </w:r>
          </w:p>
        </w:tc>
        <w:tc>
          <w:tcPr>
            <w:tcW w:w="4887" w:type="dxa"/>
          </w:tcPr>
          <w:p w:rsidR="00001329" w:rsidRPr="00BA455D" w:rsidRDefault="00001329" w:rsidP="0000132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SERVIÇO </w:t>
            </w:r>
            <w:r w:rsidRPr="00A622EC">
              <w:rPr>
                <w:rFonts w:ascii="Arial" w:hAnsi="Arial" w:cs="Arial"/>
                <w:color w:val="000000"/>
                <w:sz w:val="22"/>
                <w:szCs w:val="22"/>
              </w:rPr>
              <w:t>SOB REGIME DE EMPREITADA GLOBAL COM FORNECIMENTO DE MATERIAIS PARA EXECUÇÃO DE PASSEIO PUBLICO EM PAVER NA AVENIDA FLOR DO SERTÃO COM AREA TOTAL DE 2.866,50m².</w:t>
            </w:r>
          </w:p>
        </w:tc>
        <w:tc>
          <w:tcPr>
            <w:tcW w:w="1778" w:type="dxa"/>
          </w:tcPr>
          <w:p w:rsidR="00001329" w:rsidRDefault="00001329" w:rsidP="00001329">
            <w:pPr>
              <w:jc w:val="center"/>
              <w:rPr>
                <w:rFonts w:ascii="Arial" w:hAnsi="Arial" w:cs="Arial"/>
                <w:b/>
                <w:spacing w:val="-2"/>
                <w:sz w:val="20"/>
                <w:szCs w:val="20"/>
              </w:rPr>
            </w:pPr>
          </w:p>
          <w:p w:rsidR="00001329" w:rsidRPr="006C35D7" w:rsidRDefault="00001329" w:rsidP="00001329">
            <w:pPr>
              <w:jc w:val="center"/>
              <w:rPr>
                <w:rFonts w:ascii="Arial" w:hAnsi="Arial" w:cs="Arial"/>
                <w:b/>
                <w:spacing w:val="-2"/>
                <w:sz w:val="20"/>
                <w:szCs w:val="20"/>
              </w:rPr>
            </w:pPr>
          </w:p>
        </w:tc>
      </w:tr>
    </w:tbl>
    <w:p w:rsidR="00642533" w:rsidRPr="00046F04" w:rsidRDefault="00642533" w:rsidP="00001329">
      <w:pPr>
        <w:autoSpaceDE w:val="0"/>
        <w:autoSpaceDN w:val="0"/>
        <w:adjustRightInd w:val="0"/>
        <w:jc w:val="both"/>
        <w:rPr>
          <w:rFonts w:ascii="Arial" w:hAnsi="Arial" w:cs="Arial"/>
          <w:color w:val="000000"/>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8344DF" w:rsidRPr="000807FC" w:rsidRDefault="008344DF"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lastRenderedPageBreak/>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001329" w:rsidRPr="00001329" w:rsidRDefault="00001329" w:rsidP="00001329">
      <w:pPr>
        <w:ind w:right="-234"/>
        <w:rPr>
          <w:rFonts w:ascii="Arial" w:eastAsia="Batang" w:hAnsi="Arial" w:cs="Arial"/>
          <w:sz w:val="22"/>
          <w:szCs w:val="22"/>
        </w:rPr>
      </w:pPr>
      <w:r w:rsidRPr="00001329">
        <w:rPr>
          <w:rFonts w:ascii="Arial" w:hAnsi="Arial" w:cs="Arial"/>
          <w:sz w:val="22"/>
          <w:szCs w:val="22"/>
        </w:rPr>
        <w:t>154510018.1.015000 PAVIMENTACAO DE VIAS URBANAS E RURAIS;</w:t>
      </w:r>
    </w:p>
    <w:p w:rsidR="0010246C" w:rsidRPr="003D67E4" w:rsidRDefault="0010246C" w:rsidP="0010246C">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8344DF">
        <w:rPr>
          <w:rFonts w:ascii="Arial" w:eastAsia="Batang" w:hAnsi="Arial" w:cs="Arial"/>
          <w:sz w:val="22"/>
          <w:szCs w:val="22"/>
        </w:rPr>
        <w:t>2</w:t>
      </w:r>
      <w:r w:rsidR="003365E7">
        <w:rPr>
          <w:rFonts w:ascii="Arial" w:eastAsia="Batang" w:hAnsi="Arial" w:cs="Arial"/>
          <w:sz w:val="22"/>
          <w:szCs w:val="22"/>
        </w:rPr>
        <w:t>10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FA6DF0">
        <w:rPr>
          <w:rFonts w:ascii="Arial" w:eastAsia="Batang" w:hAnsi="Arial" w:cs="Arial"/>
          <w:sz w:val="22"/>
          <w:szCs w:val="22"/>
        </w:rPr>
        <w:t>1</w:t>
      </w:r>
      <w:r w:rsidR="003365E7">
        <w:rPr>
          <w:rFonts w:ascii="Arial" w:eastAsia="Batang" w:hAnsi="Arial" w:cs="Arial"/>
          <w:sz w:val="22"/>
          <w:szCs w:val="22"/>
        </w:rPr>
        <w:t>5</w:t>
      </w:r>
      <w:r w:rsidR="00FA6DF0">
        <w:rPr>
          <w:rFonts w:ascii="Arial" w:eastAsia="Batang" w:hAnsi="Arial" w:cs="Arial"/>
          <w:sz w:val="22"/>
          <w:szCs w:val="22"/>
        </w:rPr>
        <w:t>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FA6DF0">
        <w:rPr>
          <w:rFonts w:ascii="Arial" w:eastAsia="Batang" w:hAnsi="Arial" w:cs="Arial"/>
          <w:sz w:val="22"/>
          <w:szCs w:val="22"/>
        </w:rPr>
        <w:t>6</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C7045" w:rsidRDefault="009C7045" w:rsidP="009C7045">
      <w:pPr>
        <w:jc w:val="both"/>
        <w:rPr>
          <w:rFonts w:ascii="Arial" w:hAnsi="Arial" w:cs="Arial"/>
          <w:sz w:val="22"/>
          <w:szCs w:val="22"/>
        </w:rPr>
      </w:pPr>
      <w:r w:rsidRPr="003D67E4">
        <w:rPr>
          <w:rFonts w:ascii="Arial" w:hAnsi="Arial" w:cs="Arial"/>
          <w:sz w:val="22"/>
          <w:szCs w:val="22"/>
        </w:rPr>
        <w:t>A empresa vencedora obriga-se a:</w:t>
      </w:r>
    </w:p>
    <w:p w:rsidR="009C7045"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A</w:t>
      </w:r>
      <w:r w:rsidR="009C7045"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C7045" w:rsidRPr="003D67E4">
        <w:rPr>
          <w:rFonts w:ascii="Arial" w:hAnsi="Arial" w:cs="Arial"/>
          <w:sz w:val="22"/>
          <w:szCs w:val="22"/>
        </w:rPr>
        <w:t>técnicos recebido</w:t>
      </w:r>
      <w:proofErr w:type="gramEnd"/>
      <w:r w:rsidR="009C7045" w:rsidRPr="003D67E4">
        <w:rPr>
          <w:rFonts w:ascii="Arial" w:hAnsi="Arial" w:cs="Arial"/>
          <w:sz w:val="22"/>
          <w:szCs w:val="22"/>
        </w:rPr>
        <w:t>;</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 xml:space="preserve">B </w:t>
      </w:r>
      <w:r w:rsidR="009C7045" w:rsidRPr="003D67E4">
        <w:rPr>
          <w:rFonts w:ascii="Arial" w:hAnsi="Arial" w:cs="Arial"/>
          <w:sz w:val="22"/>
          <w:szCs w:val="22"/>
        </w:rPr>
        <w:t>– Executar os serviços cumprindo rigorosamente os projetos e memoriais conforme estabelecidos neste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C</w:t>
      </w:r>
      <w:r w:rsidR="009C7045" w:rsidRPr="003D67E4">
        <w:rPr>
          <w:rFonts w:ascii="Arial" w:hAnsi="Arial" w:cs="Arial"/>
          <w:sz w:val="22"/>
          <w:szCs w:val="22"/>
        </w:rPr>
        <w:t xml:space="preserve"> – Fornecer sempre que solicitado os comprovantes de pagamento de empregados e recolhimento dos encargos sociais e trabalhistas;</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D</w:t>
      </w:r>
      <w:r w:rsidR="009C7045" w:rsidRPr="003D67E4">
        <w:rPr>
          <w:rFonts w:ascii="Arial" w:hAnsi="Arial" w:cs="Arial"/>
          <w:sz w:val="22"/>
          <w:szCs w:val="22"/>
        </w:rPr>
        <w:t xml:space="preserve"> – Efetuar o pagamento das despesas referentes a taxas e registros em órgãos competentes, bem como cópias dos projetos necessários à obra;</w:t>
      </w:r>
    </w:p>
    <w:p w:rsidR="008344DF" w:rsidRPr="003D67E4" w:rsidRDefault="008344DF"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E</w:t>
      </w:r>
      <w:r w:rsidR="009C7045" w:rsidRPr="003D67E4">
        <w:rPr>
          <w:rFonts w:ascii="Arial" w:hAnsi="Arial" w:cs="Arial"/>
          <w:sz w:val="22"/>
          <w:szCs w:val="22"/>
        </w:rPr>
        <w:t xml:space="preserve"> – Atender as requisições do Município prestando os serviços descrito por neste edital, nos preços constantes de sua proposta;</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F</w:t>
      </w:r>
      <w:r w:rsidR="009C7045" w:rsidRPr="003D67E4">
        <w:rPr>
          <w:rFonts w:ascii="Arial" w:hAnsi="Arial" w:cs="Arial"/>
          <w:sz w:val="22"/>
          <w:szCs w:val="22"/>
        </w:rPr>
        <w:t xml:space="preserve"> – Não transferir a terceiros, quer através de</w:t>
      </w:r>
      <w:r w:rsidR="009C7045"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lastRenderedPageBreak/>
        <w:t>G</w:t>
      </w:r>
      <w:r w:rsidR="009C7045" w:rsidRPr="003D67E4">
        <w:rPr>
          <w:rFonts w:ascii="Arial" w:hAnsi="Arial" w:cs="Arial"/>
          <w:sz w:val="22"/>
          <w:szCs w:val="22"/>
        </w:rPr>
        <w:t xml:space="preserve"> – Manter, durante a execução do contrato, todas as condições de habilitação e qualificação exigidas neste Edital;</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hAnsi="Arial" w:cs="Arial"/>
          <w:sz w:val="22"/>
          <w:szCs w:val="22"/>
        </w:rPr>
      </w:pPr>
      <w:r>
        <w:rPr>
          <w:rFonts w:ascii="Arial" w:hAnsi="Arial" w:cs="Arial"/>
          <w:sz w:val="22"/>
          <w:szCs w:val="22"/>
        </w:rPr>
        <w:t>H</w:t>
      </w:r>
      <w:r w:rsidR="009C7045" w:rsidRPr="003D67E4">
        <w:rPr>
          <w:rFonts w:ascii="Arial" w:hAnsi="Arial" w:cs="Arial"/>
          <w:sz w:val="22"/>
          <w:szCs w:val="22"/>
        </w:rPr>
        <w:t xml:space="preserve"> – Assumir a responsabilidade por todos os encargos e obrigações sociais previstos na legislação social e trabalhista em vigor, uma vez que seus empregados não manterão nenhum vínculo com o Município;</w:t>
      </w:r>
    </w:p>
    <w:p w:rsidR="003365E7" w:rsidRDefault="003365E7"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I</w:t>
      </w:r>
      <w:r w:rsidR="009C7045"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C7045" w:rsidRPr="003D67E4" w:rsidRDefault="009C7045" w:rsidP="009C7045">
      <w:pPr>
        <w:jc w:val="both"/>
        <w:rPr>
          <w:rFonts w:ascii="Arial" w:hAnsi="Arial" w:cs="Arial"/>
          <w:sz w:val="22"/>
          <w:szCs w:val="22"/>
        </w:rPr>
      </w:pPr>
    </w:p>
    <w:p w:rsidR="009C7045" w:rsidRDefault="008344DF" w:rsidP="009C7045">
      <w:pPr>
        <w:jc w:val="both"/>
        <w:rPr>
          <w:rFonts w:ascii="Arial" w:eastAsia="Batang" w:hAnsi="Arial" w:cs="Arial"/>
          <w:sz w:val="22"/>
          <w:szCs w:val="22"/>
        </w:rPr>
      </w:pPr>
      <w:r>
        <w:rPr>
          <w:rFonts w:ascii="Arial" w:hAnsi="Arial" w:cs="Arial"/>
          <w:sz w:val="22"/>
          <w:szCs w:val="22"/>
        </w:rPr>
        <w:t>J</w:t>
      </w:r>
      <w:r w:rsidR="009C7045" w:rsidRPr="003D67E4">
        <w:rPr>
          <w:rFonts w:ascii="Arial" w:hAnsi="Arial" w:cs="Arial"/>
          <w:sz w:val="22"/>
          <w:szCs w:val="22"/>
        </w:rPr>
        <w:t xml:space="preserve"> – </w:t>
      </w:r>
      <w:r w:rsidR="009C7045" w:rsidRPr="003D67E4">
        <w:rPr>
          <w:rFonts w:ascii="Arial" w:eastAsia="Batang" w:hAnsi="Arial" w:cs="Arial"/>
          <w:sz w:val="22"/>
          <w:szCs w:val="22"/>
        </w:rPr>
        <w:t>Obter todas as licenças e franquias para execução dos serviços propostos;</w:t>
      </w:r>
    </w:p>
    <w:p w:rsidR="009C7045" w:rsidRPr="003D67E4" w:rsidRDefault="009C7045" w:rsidP="009C7045">
      <w:pPr>
        <w:jc w:val="both"/>
        <w:rPr>
          <w:rFonts w:ascii="Arial" w:eastAsia="Batang" w:hAnsi="Arial" w:cs="Arial"/>
          <w:sz w:val="22"/>
          <w:szCs w:val="22"/>
        </w:rPr>
      </w:pPr>
    </w:p>
    <w:p w:rsidR="009C7045" w:rsidRPr="003D67E4" w:rsidRDefault="008344DF" w:rsidP="009C7045">
      <w:pPr>
        <w:jc w:val="both"/>
        <w:rPr>
          <w:rFonts w:ascii="Arial" w:eastAsia="Batang" w:hAnsi="Arial" w:cs="Arial"/>
          <w:sz w:val="22"/>
          <w:szCs w:val="22"/>
        </w:rPr>
      </w:pPr>
      <w:r>
        <w:rPr>
          <w:rFonts w:ascii="Arial" w:eastAsia="Batang" w:hAnsi="Arial" w:cs="Arial"/>
          <w:sz w:val="22"/>
          <w:szCs w:val="22"/>
        </w:rPr>
        <w:t>K</w:t>
      </w:r>
      <w:r w:rsidR="009C7045"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L</w:t>
      </w:r>
      <w:r w:rsidR="009C7045"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 xml:space="preserve">M </w:t>
      </w:r>
      <w:r w:rsidR="009C7045" w:rsidRPr="003D67E4">
        <w:rPr>
          <w:rFonts w:ascii="Arial" w:hAnsi="Arial" w:cs="Arial"/>
          <w:sz w:val="22"/>
          <w:szCs w:val="22"/>
        </w:rPr>
        <w:t>– Prestar os esclarecimentos que forem solicitados pelo Município, cujas reclamações se obrigam a atender prontamente;</w:t>
      </w:r>
    </w:p>
    <w:p w:rsidR="009C7045" w:rsidRPr="003D67E4" w:rsidRDefault="009C7045" w:rsidP="009C7045">
      <w:pPr>
        <w:jc w:val="both"/>
        <w:rPr>
          <w:rFonts w:ascii="Arial" w:hAnsi="Arial" w:cs="Arial"/>
          <w:sz w:val="22"/>
          <w:szCs w:val="22"/>
        </w:rPr>
      </w:pPr>
    </w:p>
    <w:p w:rsidR="009C7045" w:rsidRPr="003D67E4" w:rsidRDefault="008344DF" w:rsidP="009C7045">
      <w:pPr>
        <w:jc w:val="both"/>
        <w:rPr>
          <w:rFonts w:ascii="Arial" w:hAnsi="Arial" w:cs="Arial"/>
          <w:sz w:val="22"/>
          <w:szCs w:val="22"/>
        </w:rPr>
      </w:pPr>
      <w:r>
        <w:rPr>
          <w:rFonts w:ascii="Arial" w:hAnsi="Arial" w:cs="Arial"/>
          <w:sz w:val="22"/>
          <w:szCs w:val="22"/>
        </w:rPr>
        <w:t>N</w:t>
      </w:r>
      <w:r w:rsidR="009C7045" w:rsidRPr="003D67E4">
        <w:rPr>
          <w:rFonts w:ascii="Arial" w:hAnsi="Arial" w:cs="Arial"/>
          <w:sz w:val="22"/>
          <w:szCs w:val="22"/>
        </w:rPr>
        <w:t xml:space="preserve"> – Providenciar a Anotação de Responsabilidade Técnica (ART) da obra de forma discriminada;</w:t>
      </w:r>
    </w:p>
    <w:p w:rsidR="009C7045" w:rsidRPr="003D67E4" w:rsidRDefault="009C7045" w:rsidP="009C7045">
      <w:pPr>
        <w:pStyle w:val="Corpodetexto"/>
        <w:rPr>
          <w:rFonts w:ascii="Arial" w:hAnsi="Arial" w:cs="Arial"/>
          <w:sz w:val="22"/>
          <w:szCs w:val="22"/>
          <w:lang w:val="pt-BR"/>
        </w:rPr>
      </w:pPr>
    </w:p>
    <w:p w:rsidR="009C7045" w:rsidRPr="003D67E4" w:rsidRDefault="008344DF" w:rsidP="009C7045">
      <w:pPr>
        <w:pStyle w:val="Corpodetexto"/>
        <w:rPr>
          <w:rFonts w:ascii="Arial" w:hAnsi="Arial" w:cs="Arial"/>
          <w:sz w:val="22"/>
          <w:szCs w:val="22"/>
          <w:lang w:val="pt-BR"/>
        </w:rPr>
      </w:pPr>
      <w:r>
        <w:rPr>
          <w:rFonts w:ascii="Arial" w:hAnsi="Arial" w:cs="Arial"/>
          <w:sz w:val="22"/>
          <w:szCs w:val="22"/>
          <w:lang w:val="pt-BR"/>
        </w:rPr>
        <w:t>O</w:t>
      </w:r>
      <w:r w:rsidR="009C7045" w:rsidRPr="003D67E4">
        <w:rPr>
          <w:rFonts w:ascii="Arial" w:hAnsi="Arial" w:cs="Arial"/>
          <w:sz w:val="22"/>
          <w:szCs w:val="22"/>
          <w:lang w:val="pt-BR"/>
        </w:rPr>
        <w:t xml:space="preserve"> – A execução das obras, objeto desta licitação, deverá ter acompanhamento diário, através do </w:t>
      </w:r>
      <w:r w:rsidR="009C7045" w:rsidRPr="003D67E4">
        <w:rPr>
          <w:rFonts w:ascii="Arial" w:hAnsi="Arial" w:cs="Arial"/>
          <w:bCs/>
          <w:sz w:val="22"/>
          <w:szCs w:val="22"/>
          <w:lang w:val="pt-BR"/>
        </w:rPr>
        <w:t>diário de obra</w:t>
      </w:r>
      <w:r w:rsidR="009C7045"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DC13BC" w:rsidRDefault="00DC13BC"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8344DF" w:rsidRPr="00ED7D34" w:rsidRDefault="008344DF" w:rsidP="0037503D">
      <w:pPr>
        <w:ind w:right="28"/>
        <w:jc w:val="both"/>
        <w:rPr>
          <w:rFonts w:ascii="Arial" w:hAnsi="Arial" w:cs="Arial"/>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 xml:space="preserve">A fiscalização será exercida no interesse da ADMINISTRAÇÃO MUNICIPAL e não exclui nem reduz a responsabilidade da Contratada, inclusive perante terceiros, por quaisquer irregularidades ou </w:t>
      </w:r>
      <w:r w:rsidRPr="00ED7D34">
        <w:rPr>
          <w:rFonts w:ascii="Arial" w:hAnsi="Arial" w:cs="Arial"/>
          <w:sz w:val="22"/>
          <w:szCs w:val="22"/>
        </w:rPr>
        <w:lastRenderedPageBreak/>
        <w:t>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w:t>
      </w:r>
      <w:r w:rsidR="008344DF">
        <w:rPr>
          <w:rFonts w:ascii="Arial" w:hAnsi="Arial" w:cs="Arial"/>
          <w:b/>
          <w:sz w:val="22"/>
        </w:rPr>
        <w:t xml:space="preserve">Rodrigo Alencar </w:t>
      </w:r>
      <w:proofErr w:type="spellStart"/>
      <w:r w:rsidR="008344DF">
        <w:rPr>
          <w:rFonts w:ascii="Arial" w:hAnsi="Arial" w:cs="Arial"/>
          <w:b/>
          <w:sz w:val="22"/>
        </w:rPr>
        <w:t>Boll</w:t>
      </w:r>
      <w:proofErr w:type="spellEnd"/>
      <w:r>
        <w:rPr>
          <w:rFonts w:ascii="Arial" w:hAnsi="Arial" w:cs="Arial"/>
          <w:b/>
          <w:sz w:val="22"/>
        </w:rPr>
        <w:t>.</w:t>
      </w:r>
    </w:p>
    <w:p w:rsidR="006F5D61" w:rsidRDefault="006F5D61" w:rsidP="0037503D">
      <w:pPr>
        <w:widowControl w:val="0"/>
        <w:ind w:right="28"/>
        <w:jc w:val="both"/>
        <w:rPr>
          <w:rFonts w:ascii="Arial" w:hAnsi="Arial" w:cs="Arial"/>
          <w:b/>
          <w:sz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 xml:space="preserve">IV – Se a contratada não proceder ao recolhimento da multa no prazo de 5 (cinco) dias úteis contados da intimação por parte do Município, o respectivo valor será descontado dos créditos que </w:t>
      </w:r>
      <w:r w:rsidRPr="003D67E4">
        <w:rPr>
          <w:rFonts w:ascii="Arial" w:hAnsi="Arial" w:cs="Arial"/>
          <w:sz w:val="22"/>
          <w:szCs w:val="22"/>
        </w:rPr>
        <w:lastRenderedPageBreak/>
        <w:t>a con</w:t>
      </w:r>
      <w:bookmarkStart w:id="0" w:name="_GoBack"/>
      <w:bookmarkEnd w:id="0"/>
      <w:r w:rsidRPr="003D67E4">
        <w:rPr>
          <w:rFonts w:ascii="Arial" w:hAnsi="Arial" w:cs="Arial"/>
          <w:sz w:val="22"/>
          <w:szCs w:val="22"/>
        </w:rPr>
        <w:t>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8344DF" w:rsidP="00B0713C">
            <w:pPr>
              <w:jc w:val="center"/>
              <w:rPr>
                <w:rFonts w:ascii="Arial" w:hAnsi="Arial" w:cs="Arial"/>
                <w:b/>
                <w:bCs/>
                <w:sz w:val="22"/>
                <w:szCs w:val="22"/>
              </w:rPr>
            </w:pPr>
            <w:r>
              <w:rPr>
                <w:rFonts w:ascii="Arial" w:hAnsi="Arial" w:cs="Arial"/>
                <w:b/>
                <w:bCs/>
                <w:sz w:val="22"/>
                <w:szCs w:val="22"/>
              </w:rPr>
              <w:t>PAULO ROBERTO BEGNINI</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3365E7">
      <w:headerReference w:type="even" r:id="rId16"/>
      <w:headerReference w:type="default" r:id="rId17"/>
      <w:footerReference w:type="default" r:id="rId18"/>
      <w:pgSz w:w="11907" w:h="16840" w:code="9"/>
      <w:pgMar w:top="1979" w:right="1106" w:bottom="1134"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D2B" w:rsidRDefault="00226D2B">
      <w:r>
        <w:separator/>
      </w:r>
    </w:p>
  </w:endnote>
  <w:endnote w:type="continuationSeparator" w:id="0">
    <w:p w:rsidR="00226D2B" w:rsidRDefault="0022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C" w:rsidRDefault="00A622EC">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page">
            <wp:align>bottom</wp:align>
          </wp:positionV>
          <wp:extent cx="7743825" cy="990600"/>
          <wp:effectExtent l="0" t="0" r="9525" b="0"/>
          <wp:wrapNone/>
          <wp:docPr id="19"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D2B" w:rsidRDefault="00226D2B">
      <w:r>
        <w:separator/>
      </w:r>
    </w:p>
  </w:footnote>
  <w:footnote w:type="continuationSeparator" w:id="0">
    <w:p w:rsidR="00226D2B" w:rsidRDefault="00226D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C" w:rsidRDefault="00A622E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622EC" w:rsidRDefault="00A622EC">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2EC" w:rsidRDefault="00A622EC">
    <w:pPr>
      <w:pStyle w:val="Cabealho"/>
      <w:framePr w:wrap="around" w:vAnchor="text" w:hAnchor="margin" w:xAlign="right" w:y="1"/>
      <w:rPr>
        <w:rStyle w:val="Nmerodepgina"/>
      </w:rPr>
    </w:pPr>
  </w:p>
  <w:p w:rsidR="00A622EC" w:rsidRDefault="00A622EC">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8"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1329"/>
    <w:rsid w:val="000028E8"/>
    <w:rsid w:val="00022D14"/>
    <w:rsid w:val="000266FF"/>
    <w:rsid w:val="00030014"/>
    <w:rsid w:val="00030156"/>
    <w:rsid w:val="00031E0C"/>
    <w:rsid w:val="00033F04"/>
    <w:rsid w:val="000375B2"/>
    <w:rsid w:val="000434A9"/>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21E"/>
    <w:rsid w:val="000D549D"/>
    <w:rsid w:val="000E316D"/>
    <w:rsid w:val="000E4A01"/>
    <w:rsid w:val="000E6A40"/>
    <w:rsid w:val="000F33C2"/>
    <w:rsid w:val="000F5E38"/>
    <w:rsid w:val="000F7AE2"/>
    <w:rsid w:val="0010246C"/>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0C3"/>
    <w:rsid w:val="00174F4D"/>
    <w:rsid w:val="00183104"/>
    <w:rsid w:val="00184782"/>
    <w:rsid w:val="00186CB2"/>
    <w:rsid w:val="00187AB3"/>
    <w:rsid w:val="00192B48"/>
    <w:rsid w:val="00196974"/>
    <w:rsid w:val="00197C32"/>
    <w:rsid w:val="001A3669"/>
    <w:rsid w:val="001A764F"/>
    <w:rsid w:val="001B1E4A"/>
    <w:rsid w:val="001B6684"/>
    <w:rsid w:val="001B75F1"/>
    <w:rsid w:val="001C2026"/>
    <w:rsid w:val="001C4B83"/>
    <w:rsid w:val="001D6405"/>
    <w:rsid w:val="001E0E1D"/>
    <w:rsid w:val="001E5A29"/>
    <w:rsid w:val="001F00C0"/>
    <w:rsid w:val="001F6476"/>
    <w:rsid w:val="0020073D"/>
    <w:rsid w:val="002030E8"/>
    <w:rsid w:val="00204FCC"/>
    <w:rsid w:val="00216A05"/>
    <w:rsid w:val="00226D2B"/>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A7225"/>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5C78"/>
    <w:rsid w:val="00327B9B"/>
    <w:rsid w:val="003355AA"/>
    <w:rsid w:val="003365E7"/>
    <w:rsid w:val="00337538"/>
    <w:rsid w:val="003376CC"/>
    <w:rsid w:val="00340082"/>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D1127"/>
    <w:rsid w:val="003D1576"/>
    <w:rsid w:val="003D16BE"/>
    <w:rsid w:val="003D5415"/>
    <w:rsid w:val="003D67E4"/>
    <w:rsid w:val="003E0E1D"/>
    <w:rsid w:val="003E4FF8"/>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188F"/>
    <w:rsid w:val="004F529B"/>
    <w:rsid w:val="005048C4"/>
    <w:rsid w:val="005065F4"/>
    <w:rsid w:val="00506C81"/>
    <w:rsid w:val="00510E5F"/>
    <w:rsid w:val="00523CE5"/>
    <w:rsid w:val="0052630F"/>
    <w:rsid w:val="00527A13"/>
    <w:rsid w:val="00527CA8"/>
    <w:rsid w:val="00531F60"/>
    <w:rsid w:val="00533239"/>
    <w:rsid w:val="00540129"/>
    <w:rsid w:val="00542F6E"/>
    <w:rsid w:val="005476A0"/>
    <w:rsid w:val="00550E17"/>
    <w:rsid w:val="0055765A"/>
    <w:rsid w:val="00561A2B"/>
    <w:rsid w:val="0056604C"/>
    <w:rsid w:val="00572B76"/>
    <w:rsid w:val="00573FF3"/>
    <w:rsid w:val="005758B1"/>
    <w:rsid w:val="005868EC"/>
    <w:rsid w:val="00596E87"/>
    <w:rsid w:val="005A1028"/>
    <w:rsid w:val="005A4631"/>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19E4"/>
    <w:rsid w:val="00613ADF"/>
    <w:rsid w:val="00613F7E"/>
    <w:rsid w:val="006156DD"/>
    <w:rsid w:val="006161C8"/>
    <w:rsid w:val="00616EA5"/>
    <w:rsid w:val="00631827"/>
    <w:rsid w:val="00637AC1"/>
    <w:rsid w:val="00637BDC"/>
    <w:rsid w:val="006418E8"/>
    <w:rsid w:val="00642533"/>
    <w:rsid w:val="0064550A"/>
    <w:rsid w:val="00645CC4"/>
    <w:rsid w:val="00647F8F"/>
    <w:rsid w:val="00667985"/>
    <w:rsid w:val="00670D70"/>
    <w:rsid w:val="006749C5"/>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4ECD"/>
    <w:rsid w:val="006D663A"/>
    <w:rsid w:val="006D791B"/>
    <w:rsid w:val="006E128B"/>
    <w:rsid w:val="006E2152"/>
    <w:rsid w:val="006E23D4"/>
    <w:rsid w:val="006E241E"/>
    <w:rsid w:val="006E66FA"/>
    <w:rsid w:val="006E756D"/>
    <w:rsid w:val="006F0E87"/>
    <w:rsid w:val="006F289A"/>
    <w:rsid w:val="006F5D61"/>
    <w:rsid w:val="00702B83"/>
    <w:rsid w:val="00713B08"/>
    <w:rsid w:val="007229F3"/>
    <w:rsid w:val="00724FF5"/>
    <w:rsid w:val="00726F02"/>
    <w:rsid w:val="007275FE"/>
    <w:rsid w:val="00731D16"/>
    <w:rsid w:val="00736046"/>
    <w:rsid w:val="007425B4"/>
    <w:rsid w:val="0074513C"/>
    <w:rsid w:val="007533D2"/>
    <w:rsid w:val="0075394A"/>
    <w:rsid w:val="00753ADB"/>
    <w:rsid w:val="00753B21"/>
    <w:rsid w:val="00755C16"/>
    <w:rsid w:val="007566A3"/>
    <w:rsid w:val="0076037D"/>
    <w:rsid w:val="0076089B"/>
    <w:rsid w:val="0076283F"/>
    <w:rsid w:val="00766C5D"/>
    <w:rsid w:val="00771473"/>
    <w:rsid w:val="00776FF4"/>
    <w:rsid w:val="00777010"/>
    <w:rsid w:val="00777623"/>
    <w:rsid w:val="00777D7B"/>
    <w:rsid w:val="00784E24"/>
    <w:rsid w:val="007926E6"/>
    <w:rsid w:val="00795AAC"/>
    <w:rsid w:val="007978B9"/>
    <w:rsid w:val="007978CF"/>
    <w:rsid w:val="007A1AEA"/>
    <w:rsid w:val="007A1DEC"/>
    <w:rsid w:val="007A472A"/>
    <w:rsid w:val="007A50C6"/>
    <w:rsid w:val="007A5EBE"/>
    <w:rsid w:val="007B00B7"/>
    <w:rsid w:val="007B3B53"/>
    <w:rsid w:val="007C1FE0"/>
    <w:rsid w:val="007D0C12"/>
    <w:rsid w:val="007D116F"/>
    <w:rsid w:val="007D1721"/>
    <w:rsid w:val="007D345A"/>
    <w:rsid w:val="007D6D89"/>
    <w:rsid w:val="007D73D6"/>
    <w:rsid w:val="007E15F9"/>
    <w:rsid w:val="007E482C"/>
    <w:rsid w:val="007E4B92"/>
    <w:rsid w:val="007E5917"/>
    <w:rsid w:val="007F5CFA"/>
    <w:rsid w:val="00801B2D"/>
    <w:rsid w:val="008032B8"/>
    <w:rsid w:val="008041F4"/>
    <w:rsid w:val="0081437B"/>
    <w:rsid w:val="008174E7"/>
    <w:rsid w:val="008206C7"/>
    <w:rsid w:val="008217A5"/>
    <w:rsid w:val="00824C50"/>
    <w:rsid w:val="00824F24"/>
    <w:rsid w:val="00826F4D"/>
    <w:rsid w:val="008315C9"/>
    <w:rsid w:val="00832801"/>
    <w:rsid w:val="008344DF"/>
    <w:rsid w:val="00837639"/>
    <w:rsid w:val="00844490"/>
    <w:rsid w:val="008458D4"/>
    <w:rsid w:val="0084766B"/>
    <w:rsid w:val="00851B9B"/>
    <w:rsid w:val="00852702"/>
    <w:rsid w:val="0085418D"/>
    <w:rsid w:val="00861201"/>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1F13"/>
    <w:rsid w:val="009177F6"/>
    <w:rsid w:val="0092014E"/>
    <w:rsid w:val="0092020B"/>
    <w:rsid w:val="00922CD6"/>
    <w:rsid w:val="0092661A"/>
    <w:rsid w:val="0093193A"/>
    <w:rsid w:val="00932EC1"/>
    <w:rsid w:val="00933A53"/>
    <w:rsid w:val="00933BB6"/>
    <w:rsid w:val="00935EC7"/>
    <w:rsid w:val="00940F20"/>
    <w:rsid w:val="0094342D"/>
    <w:rsid w:val="009435EF"/>
    <w:rsid w:val="00944A7B"/>
    <w:rsid w:val="009534DA"/>
    <w:rsid w:val="00955DED"/>
    <w:rsid w:val="00955FF3"/>
    <w:rsid w:val="00957037"/>
    <w:rsid w:val="00961C51"/>
    <w:rsid w:val="00963686"/>
    <w:rsid w:val="00965504"/>
    <w:rsid w:val="00970161"/>
    <w:rsid w:val="0097172F"/>
    <w:rsid w:val="00976234"/>
    <w:rsid w:val="0099702B"/>
    <w:rsid w:val="009975DB"/>
    <w:rsid w:val="009B010D"/>
    <w:rsid w:val="009B0736"/>
    <w:rsid w:val="009B1776"/>
    <w:rsid w:val="009B2959"/>
    <w:rsid w:val="009B74B9"/>
    <w:rsid w:val="009C2CF1"/>
    <w:rsid w:val="009C36F0"/>
    <w:rsid w:val="009C7045"/>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4165"/>
    <w:rsid w:val="00A471C1"/>
    <w:rsid w:val="00A552FF"/>
    <w:rsid w:val="00A56173"/>
    <w:rsid w:val="00A57FF1"/>
    <w:rsid w:val="00A61E22"/>
    <w:rsid w:val="00A622EC"/>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EC6"/>
    <w:rsid w:val="00C00E85"/>
    <w:rsid w:val="00C02D1A"/>
    <w:rsid w:val="00C03606"/>
    <w:rsid w:val="00C0587A"/>
    <w:rsid w:val="00C177B6"/>
    <w:rsid w:val="00C253FB"/>
    <w:rsid w:val="00C2574D"/>
    <w:rsid w:val="00C31450"/>
    <w:rsid w:val="00C31484"/>
    <w:rsid w:val="00C3519A"/>
    <w:rsid w:val="00C362F6"/>
    <w:rsid w:val="00C420EE"/>
    <w:rsid w:val="00C4241F"/>
    <w:rsid w:val="00C43889"/>
    <w:rsid w:val="00C47473"/>
    <w:rsid w:val="00C50FED"/>
    <w:rsid w:val="00C530EF"/>
    <w:rsid w:val="00C67618"/>
    <w:rsid w:val="00C8161D"/>
    <w:rsid w:val="00C825DC"/>
    <w:rsid w:val="00C86487"/>
    <w:rsid w:val="00C94BCB"/>
    <w:rsid w:val="00C95CE9"/>
    <w:rsid w:val="00C96851"/>
    <w:rsid w:val="00C97FC0"/>
    <w:rsid w:val="00CA1941"/>
    <w:rsid w:val="00CA2F64"/>
    <w:rsid w:val="00CB5723"/>
    <w:rsid w:val="00CB605A"/>
    <w:rsid w:val="00CB7A7E"/>
    <w:rsid w:val="00CB7DBB"/>
    <w:rsid w:val="00CD4E5F"/>
    <w:rsid w:val="00CD5FDE"/>
    <w:rsid w:val="00CE2AE8"/>
    <w:rsid w:val="00CE5663"/>
    <w:rsid w:val="00CE7547"/>
    <w:rsid w:val="00CE7613"/>
    <w:rsid w:val="00CE7D3B"/>
    <w:rsid w:val="00CF1ABA"/>
    <w:rsid w:val="00CF1F8D"/>
    <w:rsid w:val="00D0321D"/>
    <w:rsid w:val="00D04751"/>
    <w:rsid w:val="00D155B4"/>
    <w:rsid w:val="00D245C9"/>
    <w:rsid w:val="00D245E6"/>
    <w:rsid w:val="00D25469"/>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13BC"/>
    <w:rsid w:val="00DC5FE3"/>
    <w:rsid w:val="00DC73DD"/>
    <w:rsid w:val="00DD281F"/>
    <w:rsid w:val="00DD2C86"/>
    <w:rsid w:val="00DD5750"/>
    <w:rsid w:val="00DE12DE"/>
    <w:rsid w:val="00DE2954"/>
    <w:rsid w:val="00DE3068"/>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A6DF0"/>
    <w:rsid w:val="00FB3786"/>
    <w:rsid w:val="00FC0BC4"/>
    <w:rsid w:val="00FC1659"/>
    <w:rsid w:val="00FC7AC8"/>
    <w:rsid w:val="00FD082F"/>
    <w:rsid w:val="00FD1CB9"/>
    <w:rsid w:val="00FE0FDF"/>
    <w:rsid w:val="00FE1CEC"/>
    <w:rsid w:val="00FE3540"/>
    <w:rsid w:val="00FE51A6"/>
    <w:rsid w:val="00FE566A"/>
    <w:rsid w:val="00FF2EA6"/>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52475B"/>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329"/>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1"/>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uiPriority w:val="2"/>
    <w:semiHidden/>
    <w:unhideWhenUsed/>
    <w:qFormat/>
    <w:rsid w:val="002030E8"/>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030E8"/>
    <w:pPr>
      <w:widowControl w:val="0"/>
      <w:autoSpaceDE w:val="0"/>
      <w:autoSpaceDN w:val="0"/>
    </w:pPr>
    <w:rPr>
      <w:rFonts w:ascii="Arial MT" w:eastAsia="Arial MT" w:hAnsi="Arial MT" w:cs="Arial MT"/>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rtidoes-apf.apps.tcu.gov.br/" TargetMode="External"/><Relationship Id="rId13" Type="http://schemas.openxmlformats.org/officeDocument/2006/relationships/hyperlink" Target="javascript:AbrirLei();"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nj.jus.br/improbidadeadm/consultarrequerido.php?validar=form" TargetMode="External"/><Relationship Id="rId12" Type="http://schemas.openxmlformats.org/officeDocument/2006/relationships/hyperlink" Target="https://www.cnj.jus.br/improbidadeadm/consultarrequerido.php?validar=for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rtidoes-apf.apps.tcu.gov.br/"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javascript:AbrirL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10971</Words>
  <Characters>59248</Characters>
  <Application>Microsoft Office Word</Application>
  <DocSecurity>0</DocSecurity>
  <Lines>493</Lines>
  <Paragraphs>140</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2</cp:revision>
  <cp:lastPrinted>2019-02-27T18:41:00Z</cp:lastPrinted>
  <dcterms:created xsi:type="dcterms:W3CDTF">2022-06-07T19:26:00Z</dcterms:created>
  <dcterms:modified xsi:type="dcterms:W3CDTF">2022-06-07T19:26:00Z</dcterms:modified>
</cp:coreProperties>
</file>