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A87" w:rsidRPr="00F71F63" w:rsidRDefault="00F14982" w:rsidP="00932A87">
      <w:pPr>
        <w:pStyle w:val="Ttulo2"/>
        <w:jc w:val="left"/>
        <w:rPr>
          <w:rFonts w:eastAsia="Batang"/>
          <w:b w:val="0"/>
          <w:sz w:val="28"/>
          <w:szCs w:val="28"/>
        </w:rPr>
      </w:pPr>
      <w:r>
        <w:rPr>
          <w:rFonts w:eastAsia="Batang"/>
          <w:b w:val="0"/>
          <w:sz w:val="28"/>
          <w:szCs w:val="28"/>
        </w:rPr>
        <w:t>MUNICÍPIO</w:t>
      </w:r>
      <w:r w:rsidR="00932A87" w:rsidRPr="00F71F63">
        <w:rPr>
          <w:rFonts w:eastAsia="Batang"/>
          <w:b w:val="0"/>
          <w:sz w:val="28"/>
          <w:szCs w:val="28"/>
        </w:rPr>
        <w:t xml:space="preserve"> DE FLOR DO SERTÃO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AVENIDA FLOR DO SERTÃO Nº. 696 – CENTRO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CNPJ: 01.566.621/0001-08</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 xml:space="preserve">FONE: 049 3668 </w:t>
      </w:r>
      <w:r w:rsidR="007A5F88">
        <w:rPr>
          <w:rFonts w:ascii="Arial" w:eastAsia="Batang" w:hAnsi="Arial" w:cs="Arial"/>
          <w:sz w:val="28"/>
          <w:szCs w:val="28"/>
        </w:rPr>
        <w:t>1000</w:t>
      </w:r>
    </w:p>
    <w:p w:rsidR="00932A87" w:rsidRPr="00F03955" w:rsidRDefault="00932A87" w:rsidP="00932A87">
      <w:pPr>
        <w:rPr>
          <w:rFonts w:ascii="Arial" w:eastAsia="Batang" w:hAnsi="Arial" w:cs="Arial"/>
          <w:sz w:val="28"/>
          <w:szCs w:val="28"/>
        </w:rPr>
      </w:pPr>
      <w:r w:rsidRPr="00F71F63">
        <w:rPr>
          <w:rFonts w:ascii="Arial" w:eastAsia="Batang" w:hAnsi="Arial" w:cs="Arial"/>
          <w:sz w:val="28"/>
          <w:szCs w:val="28"/>
        </w:rPr>
        <w:t xml:space="preserve">FAX: 049 3668 </w:t>
      </w:r>
      <w:r w:rsidR="007A5F88">
        <w:rPr>
          <w:rFonts w:ascii="Arial" w:eastAsia="Batang" w:hAnsi="Arial" w:cs="Arial"/>
          <w:sz w:val="28"/>
          <w:szCs w:val="28"/>
        </w:rPr>
        <w:t>1010</w:t>
      </w: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2A3520" w:rsidRDefault="002A3520"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140A46" w:rsidRDefault="00140A46"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Pr="00F71F63" w:rsidRDefault="00932A87" w:rsidP="00932A87">
      <w:pPr>
        <w:pStyle w:val="Ttulo2"/>
        <w:jc w:val="left"/>
        <w:rPr>
          <w:rFonts w:eastAsia="Batang"/>
          <w:sz w:val="28"/>
          <w:szCs w:val="28"/>
        </w:rPr>
      </w:pPr>
      <w:r w:rsidRPr="00F71F63">
        <w:rPr>
          <w:rFonts w:eastAsia="Batang"/>
          <w:sz w:val="28"/>
          <w:szCs w:val="28"/>
        </w:rPr>
        <w:t xml:space="preserve">PROCESSO LICITATÓRIO Nº. </w:t>
      </w:r>
      <w:r w:rsidR="00223C5F">
        <w:rPr>
          <w:rFonts w:eastAsia="Batang"/>
          <w:sz w:val="28"/>
          <w:szCs w:val="28"/>
        </w:rPr>
        <w:t>2557/2021</w:t>
      </w:r>
    </w:p>
    <w:p w:rsidR="00932A87" w:rsidRPr="00F71F63" w:rsidRDefault="00932A87" w:rsidP="00932A87">
      <w:pPr>
        <w:pStyle w:val="Ttulo2"/>
        <w:jc w:val="left"/>
        <w:rPr>
          <w:rFonts w:eastAsia="Batang"/>
          <w:sz w:val="28"/>
          <w:szCs w:val="28"/>
        </w:rPr>
      </w:pPr>
      <w:r w:rsidRPr="00F71F63">
        <w:rPr>
          <w:rFonts w:eastAsia="Batang"/>
          <w:sz w:val="28"/>
          <w:szCs w:val="28"/>
        </w:rPr>
        <w:t xml:space="preserve">MODALIDADE: </w:t>
      </w:r>
      <w:r w:rsidR="00140A46">
        <w:rPr>
          <w:rFonts w:eastAsia="Batang"/>
          <w:sz w:val="28"/>
          <w:szCs w:val="28"/>
        </w:rPr>
        <w:t xml:space="preserve">PREGÃO </w:t>
      </w:r>
      <w:r w:rsidR="00925DCD">
        <w:rPr>
          <w:rFonts w:eastAsia="Batang"/>
          <w:sz w:val="28"/>
          <w:szCs w:val="28"/>
        </w:rPr>
        <w:t>PRESENCIAL</w:t>
      </w:r>
      <w:r>
        <w:rPr>
          <w:rFonts w:eastAsia="Batang"/>
          <w:sz w:val="28"/>
          <w:szCs w:val="28"/>
        </w:rPr>
        <w:t xml:space="preserve"> </w:t>
      </w:r>
      <w:r w:rsidRPr="00F71F63">
        <w:rPr>
          <w:rFonts w:eastAsia="Batang"/>
          <w:sz w:val="28"/>
          <w:szCs w:val="28"/>
        </w:rPr>
        <w:t xml:space="preserve">Nº. </w:t>
      </w:r>
      <w:r w:rsidR="00223C5F">
        <w:rPr>
          <w:rFonts w:eastAsia="Batang"/>
          <w:sz w:val="28"/>
          <w:szCs w:val="28"/>
        </w:rPr>
        <w:t>45/2021</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TIPO DE LICITAÇÃO: MENOR PREÇO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 xml:space="preserve">REGIME DE CONTRATAÇÃO: </w:t>
      </w:r>
      <w:r w:rsidR="00630526">
        <w:rPr>
          <w:rFonts w:ascii="Arial" w:eastAsia="Batang" w:hAnsi="Arial" w:cs="Arial"/>
          <w:sz w:val="28"/>
          <w:szCs w:val="28"/>
        </w:rPr>
        <w:t>UNITARIO POR ITEM</w:t>
      </w:r>
    </w:p>
    <w:p w:rsidR="00932A87" w:rsidRDefault="00932A87" w:rsidP="00932A87">
      <w:pPr>
        <w:rPr>
          <w:rFonts w:ascii="Arial" w:eastAsia="Batang" w:hAnsi="Arial" w:cs="Arial"/>
          <w:sz w:val="28"/>
          <w:szCs w:val="28"/>
        </w:rPr>
      </w:pPr>
      <w:r w:rsidRPr="00F71F63">
        <w:rPr>
          <w:rFonts w:ascii="Arial" w:eastAsia="Batang" w:hAnsi="Arial" w:cs="Arial"/>
          <w:sz w:val="28"/>
          <w:szCs w:val="28"/>
        </w:rPr>
        <w:t xml:space="preserve">CRITÉRIO PARA JULGAMENTO: MENOR PREÇO – </w:t>
      </w:r>
      <w:r w:rsidR="00630526">
        <w:rPr>
          <w:rFonts w:ascii="Arial" w:eastAsia="Batang" w:hAnsi="Arial" w:cs="Arial"/>
          <w:sz w:val="28"/>
          <w:szCs w:val="28"/>
        </w:rPr>
        <w:t>UNITARIO POR ITEM</w:t>
      </w:r>
    </w:p>
    <w:p w:rsidR="00763A9F" w:rsidRDefault="00763A9F" w:rsidP="00763A9F">
      <w:pPr>
        <w:jc w:val="both"/>
        <w:rPr>
          <w:rFonts w:ascii="Arial" w:hAnsi="Arial" w:cs="Arial"/>
          <w:b/>
          <w:sz w:val="22"/>
          <w:szCs w:val="22"/>
        </w:rPr>
      </w:pPr>
      <w:r>
        <w:rPr>
          <w:rFonts w:ascii="Arial" w:hAnsi="Arial" w:cs="Arial"/>
          <w:b/>
          <w:sz w:val="22"/>
          <w:szCs w:val="22"/>
        </w:rPr>
        <w:lastRenderedPageBreak/>
        <w:t>MUNICÍPIO DE FLOR DO SERTÃO</w:t>
      </w:r>
    </w:p>
    <w:p w:rsidR="00763A9F" w:rsidRDefault="00763A9F" w:rsidP="00763A9F">
      <w:pPr>
        <w:jc w:val="both"/>
        <w:rPr>
          <w:rFonts w:ascii="Arial" w:hAnsi="Arial" w:cs="Arial"/>
          <w:b/>
          <w:sz w:val="22"/>
          <w:szCs w:val="22"/>
        </w:rPr>
      </w:pPr>
      <w:r>
        <w:rPr>
          <w:rFonts w:ascii="Arial" w:hAnsi="Arial" w:cs="Arial"/>
          <w:b/>
          <w:sz w:val="22"/>
          <w:szCs w:val="22"/>
        </w:rPr>
        <w:t xml:space="preserve">PROCESSO LICITATÓRIO Nº. </w:t>
      </w:r>
      <w:r w:rsidR="00223C5F">
        <w:rPr>
          <w:rFonts w:ascii="Arial" w:hAnsi="Arial" w:cs="Arial"/>
          <w:b/>
          <w:sz w:val="22"/>
          <w:szCs w:val="22"/>
        </w:rPr>
        <w:t>2557/2021</w:t>
      </w:r>
    </w:p>
    <w:p w:rsidR="00763A9F" w:rsidRPr="00763A9F" w:rsidRDefault="00763A9F" w:rsidP="00763A9F">
      <w:pPr>
        <w:jc w:val="both"/>
        <w:rPr>
          <w:rFonts w:ascii="Arial" w:hAnsi="Arial" w:cs="Arial"/>
          <w:b/>
          <w:sz w:val="22"/>
          <w:szCs w:val="22"/>
        </w:rPr>
      </w:pPr>
      <w:r w:rsidRPr="00763A9F">
        <w:rPr>
          <w:rFonts w:ascii="Arial" w:hAnsi="Arial" w:cs="Arial"/>
          <w:b/>
          <w:sz w:val="22"/>
          <w:szCs w:val="22"/>
        </w:rPr>
        <w:t xml:space="preserve">PREGÃO PRESENCIAL Nº. </w:t>
      </w:r>
      <w:r w:rsidR="00223C5F">
        <w:rPr>
          <w:rFonts w:ascii="Arial" w:hAnsi="Arial" w:cs="Arial"/>
          <w:b/>
          <w:sz w:val="22"/>
          <w:szCs w:val="22"/>
        </w:rPr>
        <w:t>45/2021</w:t>
      </w:r>
    </w:p>
    <w:p w:rsidR="00763A9F" w:rsidRPr="00763A9F" w:rsidRDefault="00763A9F" w:rsidP="00763A9F">
      <w:pPr>
        <w:jc w:val="both"/>
        <w:rPr>
          <w:rFonts w:ascii="Arial" w:hAnsi="Arial" w:cs="Arial"/>
          <w:b/>
          <w:sz w:val="22"/>
          <w:szCs w:val="22"/>
        </w:rPr>
      </w:pPr>
    </w:p>
    <w:p w:rsidR="00763A9F" w:rsidRPr="00763A9F" w:rsidRDefault="00763A9F" w:rsidP="00763A9F">
      <w:pPr>
        <w:jc w:val="both"/>
        <w:rPr>
          <w:rFonts w:ascii="Arial" w:hAnsi="Arial" w:cs="Arial"/>
          <w:b/>
          <w:sz w:val="22"/>
          <w:szCs w:val="22"/>
        </w:rPr>
      </w:pPr>
      <w:r w:rsidRPr="00763A9F">
        <w:rPr>
          <w:rFonts w:ascii="Arial" w:hAnsi="Arial" w:cs="Arial"/>
          <w:b/>
          <w:sz w:val="22"/>
          <w:szCs w:val="22"/>
        </w:rPr>
        <w:t>1 – PREÂMBULO</w:t>
      </w:r>
    </w:p>
    <w:p w:rsidR="00763A9F" w:rsidRPr="00763A9F" w:rsidRDefault="00763A9F" w:rsidP="00763A9F">
      <w:pPr>
        <w:jc w:val="both"/>
        <w:rPr>
          <w:rFonts w:ascii="Arial" w:hAnsi="Arial" w:cs="Arial"/>
          <w:b/>
          <w:sz w:val="22"/>
          <w:szCs w:val="22"/>
        </w:rPr>
      </w:pPr>
    </w:p>
    <w:p w:rsidR="00763A9F" w:rsidRPr="00763A9F" w:rsidRDefault="00763A9F" w:rsidP="00763A9F">
      <w:pPr>
        <w:pStyle w:val="Corpodetexto2"/>
        <w:widowControl w:val="0"/>
        <w:spacing w:after="0" w:line="240" w:lineRule="auto"/>
        <w:jc w:val="both"/>
        <w:rPr>
          <w:rFonts w:ascii="Arial" w:hAnsi="Arial" w:cs="Arial"/>
        </w:rPr>
      </w:pPr>
      <w:r w:rsidRPr="00763A9F">
        <w:rPr>
          <w:rFonts w:ascii="Arial" w:hAnsi="Arial" w:cs="Arial"/>
          <w:sz w:val="22"/>
        </w:rPr>
        <w:t>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w:t>
      </w:r>
      <w:r w:rsidR="00893184">
        <w:rPr>
          <w:rFonts w:ascii="Arial" w:hAnsi="Arial" w:cs="Arial"/>
          <w:sz w:val="22"/>
        </w:rPr>
        <w:t xml:space="preserve"> e Lei Municipal nº. 665/</w:t>
      </w:r>
      <w:r w:rsidR="00C667B2">
        <w:rPr>
          <w:rFonts w:ascii="Arial" w:hAnsi="Arial" w:cs="Arial"/>
          <w:sz w:val="22"/>
        </w:rPr>
        <w:t>2021</w:t>
      </w:r>
      <w:r w:rsidRPr="00763A9F">
        <w:rPr>
          <w:rFonts w:ascii="Arial" w:hAnsi="Arial" w:cs="Arial"/>
          <w:sz w:val="22"/>
        </w:rPr>
        <w:t xml:space="preserve">, farão realizar licitação na modalidade de PREGÃO PRESENCIAL, com julgamento Menor Preço – </w:t>
      </w:r>
      <w:r w:rsidR="00630526">
        <w:rPr>
          <w:rFonts w:ascii="Arial" w:hAnsi="Arial" w:cs="Arial"/>
          <w:sz w:val="22"/>
        </w:rPr>
        <w:t>Unitário Por Item</w:t>
      </w:r>
      <w:r w:rsidRPr="00763A9F">
        <w:rPr>
          <w:rFonts w:ascii="Arial" w:hAnsi="Arial" w:cs="Arial"/>
          <w:sz w:val="22"/>
        </w:rPr>
        <w:t>, para aquisição do objeto abaixo especificado conforme as condições estabelecidas neste edital e seus anexos.</w:t>
      </w:r>
    </w:p>
    <w:p w:rsidR="00763A9F" w:rsidRPr="00763A9F" w:rsidRDefault="00763A9F" w:rsidP="00763A9F">
      <w:pPr>
        <w:widowControl w:val="0"/>
        <w:jc w:val="both"/>
        <w:rPr>
          <w:rFonts w:ascii="Arial" w:hAnsi="Arial" w:cs="Arial"/>
          <w:snapToGrid w:val="0"/>
          <w:spacing w:val="-3"/>
          <w:sz w:val="22"/>
          <w:szCs w:val="22"/>
        </w:rPr>
      </w:pPr>
    </w:p>
    <w:p w:rsidR="00763A9F" w:rsidRPr="00F03955" w:rsidRDefault="00763A9F" w:rsidP="00763A9F">
      <w:pPr>
        <w:widowControl w:val="0"/>
        <w:jc w:val="both"/>
        <w:rPr>
          <w:rFonts w:ascii="Arial" w:hAnsi="Arial" w:cs="Arial"/>
          <w:bCs/>
          <w:sz w:val="22"/>
          <w:szCs w:val="22"/>
        </w:rPr>
      </w:pPr>
      <w:r w:rsidRPr="00763A9F">
        <w:rPr>
          <w:rFonts w:ascii="Arial" w:hAnsi="Arial" w:cs="Arial"/>
          <w:bCs/>
          <w:sz w:val="22"/>
          <w:szCs w:val="22"/>
        </w:rPr>
        <w:t>1.2 – A documentação para o Credenciamento e os envelopes contendo as propostas de preço e os documentos para a habilitação deverão ser entregues na sala de licitações junto ao prédio da Prefeitura Municipal no endereço</w:t>
      </w:r>
      <w:r w:rsidRPr="00F03955">
        <w:rPr>
          <w:rFonts w:ascii="Arial" w:hAnsi="Arial" w:cs="Arial"/>
          <w:bCs/>
          <w:sz w:val="22"/>
          <w:szCs w:val="22"/>
        </w:rPr>
        <w:t xml:space="preserve"> acima mencionado, até às </w:t>
      </w:r>
      <w:r w:rsidR="00C667B2">
        <w:rPr>
          <w:rFonts w:ascii="Arial" w:hAnsi="Arial" w:cs="Arial"/>
          <w:bCs/>
          <w:sz w:val="22"/>
          <w:szCs w:val="22"/>
        </w:rPr>
        <w:t>0</w:t>
      </w:r>
      <w:r w:rsidR="00223C5F">
        <w:rPr>
          <w:rFonts w:ascii="Arial" w:hAnsi="Arial" w:cs="Arial"/>
          <w:bCs/>
          <w:sz w:val="22"/>
          <w:szCs w:val="22"/>
        </w:rPr>
        <w:t>8</w:t>
      </w:r>
      <w:r>
        <w:rPr>
          <w:rFonts w:ascii="Arial" w:hAnsi="Arial" w:cs="Arial"/>
          <w:bCs/>
          <w:sz w:val="22"/>
          <w:szCs w:val="22"/>
        </w:rPr>
        <w:t>:</w:t>
      </w:r>
      <w:r w:rsidR="00C667B2">
        <w:rPr>
          <w:rFonts w:ascii="Arial" w:hAnsi="Arial" w:cs="Arial"/>
          <w:bCs/>
          <w:sz w:val="22"/>
          <w:szCs w:val="22"/>
        </w:rPr>
        <w:t>30</w:t>
      </w:r>
      <w:r w:rsidRPr="00F03955">
        <w:rPr>
          <w:rFonts w:ascii="Arial" w:hAnsi="Arial" w:cs="Arial"/>
          <w:bCs/>
          <w:sz w:val="22"/>
          <w:szCs w:val="22"/>
        </w:rPr>
        <w:t xml:space="preserve"> horas do </w:t>
      </w:r>
      <w:r>
        <w:rPr>
          <w:rFonts w:ascii="Arial" w:hAnsi="Arial" w:cs="Arial"/>
          <w:bCs/>
          <w:sz w:val="22"/>
          <w:szCs w:val="22"/>
        </w:rPr>
        <w:t>dia</w:t>
      </w:r>
      <w:r w:rsidR="00930AB5">
        <w:rPr>
          <w:rFonts w:ascii="Arial" w:hAnsi="Arial" w:cs="Arial"/>
          <w:bCs/>
          <w:sz w:val="22"/>
          <w:szCs w:val="22"/>
        </w:rPr>
        <w:t xml:space="preserve"> </w:t>
      </w:r>
      <w:r w:rsidR="00223C5F">
        <w:rPr>
          <w:rFonts w:ascii="Arial" w:hAnsi="Arial" w:cs="Arial"/>
          <w:bCs/>
          <w:sz w:val="22"/>
          <w:szCs w:val="22"/>
        </w:rPr>
        <w:t>24</w:t>
      </w:r>
      <w:r>
        <w:rPr>
          <w:rFonts w:ascii="Arial" w:hAnsi="Arial" w:cs="Arial"/>
          <w:bCs/>
          <w:sz w:val="22"/>
          <w:szCs w:val="22"/>
        </w:rPr>
        <w:t xml:space="preserve"> de </w:t>
      </w:r>
      <w:r w:rsidR="00223C5F">
        <w:rPr>
          <w:rFonts w:ascii="Arial" w:hAnsi="Arial" w:cs="Arial"/>
          <w:bCs/>
          <w:sz w:val="22"/>
          <w:szCs w:val="22"/>
        </w:rPr>
        <w:t>dezembro</w:t>
      </w:r>
      <w:r>
        <w:rPr>
          <w:rFonts w:ascii="Arial" w:hAnsi="Arial" w:cs="Arial"/>
          <w:bCs/>
          <w:sz w:val="22"/>
          <w:szCs w:val="22"/>
        </w:rPr>
        <w:t xml:space="preserve"> de </w:t>
      </w:r>
      <w:r w:rsidR="00C667B2">
        <w:rPr>
          <w:rFonts w:ascii="Arial" w:hAnsi="Arial" w:cs="Arial"/>
          <w:bCs/>
          <w:sz w:val="22"/>
          <w:szCs w:val="22"/>
        </w:rPr>
        <w:t>2021</w:t>
      </w:r>
      <w:r>
        <w:rPr>
          <w:rFonts w:ascii="Arial" w:hAnsi="Arial" w:cs="Arial"/>
          <w:bCs/>
          <w:sz w:val="22"/>
          <w:szCs w:val="22"/>
        </w:rPr>
        <w:t>.</w:t>
      </w:r>
    </w:p>
    <w:p w:rsidR="00763A9F" w:rsidRPr="00F03955" w:rsidRDefault="00763A9F" w:rsidP="00763A9F">
      <w:pPr>
        <w:widowControl w:val="0"/>
        <w:jc w:val="both"/>
        <w:rPr>
          <w:rFonts w:ascii="Arial" w:hAnsi="Arial" w:cs="Arial"/>
          <w:bCs/>
          <w:sz w:val="22"/>
          <w:szCs w:val="22"/>
        </w:rPr>
      </w:pPr>
    </w:p>
    <w:p w:rsidR="00763A9F" w:rsidRDefault="00763A9F" w:rsidP="00763A9F">
      <w:pPr>
        <w:widowControl w:val="0"/>
        <w:jc w:val="both"/>
        <w:rPr>
          <w:rFonts w:ascii="Arial" w:hAnsi="Arial" w:cs="Arial"/>
          <w:bCs/>
          <w:sz w:val="22"/>
          <w:szCs w:val="22"/>
        </w:rPr>
      </w:pPr>
      <w:r w:rsidRPr="00F03955">
        <w:rPr>
          <w:rFonts w:ascii="Arial" w:hAnsi="Arial" w:cs="Arial"/>
          <w:bCs/>
          <w:sz w:val="22"/>
          <w:szCs w:val="22"/>
        </w:rPr>
        <w:t>1.</w:t>
      </w:r>
      <w:r>
        <w:rPr>
          <w:rFonts w:ascii="Arial" w:hAnsi="Arial" w:cs="Arial"/>
          <w:bCs/>
          <w:sz w:val="22"/>
          <w:szCs w:val="22"/>
        </w:rPr>
        <w:t>3</w:t>
      </w:r>
      <w:r w:rsidRPr="00F03955">
        <w:rPr>
          <w:rFonts w:ascii="Arial" w:hAnsi="Arial" w:cs="Arial"/>
          <w:bCs/>
          <w:sz w:val="22"/>
          <w:szCs w:val="22"/>
        </w:rPr>
        <w:t xml:space="preserve"> – A abertura da sessão para a realização do certame será </w:t>
      </w:r>
      <w:r w:rsidR="00D06897" w:rsidRPr="00F03955">
        <w:rPr>
          <w:rFonts w:ascii="Arial" w:hAnsi="Arial" w:cs="Arial"/>
          <w:bCs/>
          <w:sz w:val="22"/>
          <w:szCs w:val="22"/>
        </w:rPr>
        <w:t>às</w:t>
      </w:r>
      <w:r w:rsidRPr="00F03955">
        <w:rPr>
          <w:rFonts w:ascii="Arial" w:hAnsi="Arial" w:cs="Arial"/>
          <w:bCs/>
          <w:sz w:val="22"/>
          <w:szCs w:val="22"/>
        </w:rPr>
        <w:t xml:space="preserve"> </w:t>
      </w:r>
      <w:r w:rsidR="00C667B2">
        <w:rPr>
          <w:rFonts w:ascii="Arial" w:hAnsi="Arial" w:cs="Arial"/>
          <w:bCs/>
          <w:sz w:val="22"/>
          <w:szCs w:val="22"/>
        </w:rPr>
        <w:t>0</w:t>
      </w:r>
      <w:r w:rsidR="00223C5F">
        <w:rPr>
          <w:rFonts w:ascii="Arial" w:hAnsi="Arial" w:cs="Arial"/>
          <w:bCs/>
          <w:sz w:val="22"/>
          <w:szCs w:val="22"/>
        </w:rPr>
        <w:t>8</w:t>
      </w:r>
      <w:r w:rsidR="00D06897">
        <w:rPr>
          <w:rFonts w:ascii="Arial" w:hAnsi="Arial" w:cs="Arial"/>
          <w:bCs/>
          <w:sz w:val="22"/>
          <w:szCs w:val="22"/>
        </w:rPr>
        <w:t>:</w:t>
      </w:r>
      <w:r w:rsidR="00C667B2">
        <w:rPr>
          <w:rFonts w:ascii="Arial" w:hAnsi="Arial" w:cs="Arial"/>
          <w:bCs/>
          <w:sz w:val="22"/>
          <w:szCs w:val="22"/>
        </w:rPr>
        <w:t>3</w:t>
      </w:r>
      <w:r w:rsidR="00D06897">
        <w:rPr>
          <w:rFonts w:ascii="Arial" w:hAnsi="Arial" w:cs="Arial"/>
          <w:bCs/>
          <w:sz w:val="22"/>
          <w:szCs w:val="22"/>
        </w:rPr>
        <w:t>1</w:t>
      </w:r>
      <w:r>
        <w:rPr>
          <w:rFonts w:ascii="Arial" w:hAnsi="Arial" w:cs="Arial"/>
          <w:bCs/>
          <w:sz w:val="22"/>
          <w:szCs w:val="22"/>
        </w:rPr>
        <w:t xml:space="preserve"> horas</w:t>
      </w:r>
      <w:r w:rsidRPr="00F03955">
        <w:rPr>
          <w:rFonts w:ascii="Arial" w:hAnsi="Arial" w:cs="Arial"/>
          <w:bCs/>
          <w:sz w:val="22"/>
          <w:szCs w:val="22"/>
        </w:rPr>
        <w:t xml:space="preserve"> do mesmo dia. Não havendo expediente na data marcada para realização da sessão será a mesma adiada para o primeiro dia útil </w:t>
      </w:r>
      <w:r w:rsidR="00D06897" w:rsidRPr="00F03955">
        <w:rPr>
          <w:rFonts w:ascii="Arial" w:hAnsi="Arial" w:cs="Arial"/>
          <w:bCs/>
          <w:sz w:val="22"/>
          <w:szCs w:val="22"/>
        </w:rPr>
        <w:t>subsequente</w:t>
      </w:r>
      <w:r w:rsidRPr="00F03955">
        <w:rPr>
          <w:rFonts w:ascii="Arial" w:hAnsi="Arial" w:cs="Arial"/>
          <w:bCs/>
          <w:sz w:val="22"/>
          <w:szCs w:val="22"/>
        </w:rPr>
        <w:t>, mantidos o mesmo local e horário.</w:t>
      </w:r>
    </w:p>
    <w:p w:rsidR="00763A9F" w:rsidRDefault="00763A9F" w:rsidP="00763A9F">
      <w:pPr>
        <w:widowControl w:val="0"/>
        <w:jc w:val="both"/>
        <w:rPr>
          <w:rFonts w:ascii="Arial" w:hAnsi="Arial" w:cs="Arial"/>
          <w:bCs/>
          <w:sz w:val="22"/>
          <w:szCs w:val="22"/>
        </w:rPr>
      </w:pPr>
    </w:p>
    <w:p w:rsidR="00763A9F" w:rsidRPr="00F4380F" w:rsidRDefault="00763A9F" w:rsidP="00763A9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763A9F" w:rsidRPr="009142C2" w:rsidRDefault="00763A9F" w:rsidP="00763A9F">
      <w:pPr>
        <w:jc w:val="both"/>
        <w:rPr>
          <w:rFonts w:ascii="Arial" w:hAnsi="Arial" w:cs="Arial"/>
          <w:sz w:val="22"/>
          <w:szCs w:val="22"/>
        </w:rPr>
      </w:pPr>
      <w:r w:rsidRPr="00F4380F">
        <w:rPr>
          <w:rFonts w:ascii="Arial" w:hAnsi="Arial" w:cs="Arial"/>
          <w:sz w:val="22"/>
          <w:szCs w:val="22"/>
        </w:rPr>
        <w:t xml:space="preserve">    </w:t>
      </w:r>
    </w:p>
    <w:p w:rsidR="00763A9F" w:rsidRPr="00F03955" w:rsidRDefault="00763A9F" w:rsidP="00763A9F">
      <w:pPr>
        <w:widowControl w:val="0"/>
        <w:jc w:val="both"/>
        <w:rPr>
          <w:rFonts w:ascii="Arial" w:eastAsia="MS Mincho" w:hAnsi="Arial" w:cs="Arial"/>
          <w:sz w:val="22"/>
          <w:szCs w:val="22"/>
        </w:rPr>
      </w:pPr>
      <w:r w:rsidRPr="00F03955">
        <w:rPr>
          <w:rFonts w:ascii="Arial" w:hAnsi="Arial" w:cs="Arial"/>
          <w:sz w:val="22"/>
          <w:szCs w:val="22"/>
        </w:rPr>
        <w:t>1</w:t>
      </w:r>
      <w:r>
        <w:rPr>
          <w:rFonts w:ascii="Arial" w:hAnsi="Arial" w:cs="Arial"/>
          <w:sz w:val="22"/>
          <w:szCs w:val="22"/>
        </w:rPr>
        <w:t>.</w:t>
      </w:r>
      <w:r w:rsidR="00223C5F">
        <w:rPr>
          <w:rFonts w:ascii="Arial" w:hAnsi="Arial" w:cs="Arial"/>
          <w:sz w:val="22"/>
          <w:szCs w:val="22"/>
        </w:rPr>
        <w:t xml:space="preserve">5 </w:t>
      </w:r>
      <w:r w:rsidRPr="00F03955">
        <w:rPr>
          <w:rFonts w:ascii="Arial" w:hAnsi="Arial" w:cs="Arial"/>
          <w:sz w:val="22"/>
          <w:szCs w:val="22"/>
        </w:rPr>
        <w:t>–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763A9F" w:rsidRPr="00F03955" w:rsidRDefault="00763A9F" w:rsidP="00763A9F">
      <w:pPr>
        <w:widowControl w:val="0"/>
        <w:jc w:val="both"/>
        <w:rPr>
          <w:rFonts w:ascii="Arial" w:eastAsia="MS Mincho" w:hAnsi="Arial" w:cs="Arial"/>
          <w:sz w:val="22"/>
          <w:szCs w:val="22"/>
        </w:rPr>
      </w:pPr>
    </w:p>
    <w:p w:rsidR="00763A9F" w:rsidRDefault="00763A9F" w:rsidP="00763A9F">
      <w:pPr>
        <w:widowControl w:val="0"/>
        <w:jc w:val="both"/>
        <w:rPr>
          <w:rFonts w:ascii="Arial" w:hAnsi="Arial" w:cs="Arial"/>
          <w:sz w:val="22"/>
          <w:szCs w:val="22"/>
        </w:rPr>
      </w:pPr>
      <w:r w:rsidRPr="00F03955">
        <w:rPr>
          <w:rFonts w:ascii="Arial" w:hAnsi="Arial" w:cs="Arial"/>
          <w:sz w:val="22"/>
          <w:szCs w:val="22"/>
        </w:rPr>
        <w:t>1.</w:t>
      </w:r>
      <w:r>
        <w:rPr>
          <w:rFonts w:ascii="Arial" w:hAnsi="Arial" w:cs="Arial"/>
          <w:sz w:val="22"/>
          <w:szCs w:val="22"/>
        </w:rPr>
        <w:t>7</w:t>
      </w:r>
      <w:r w:rsidRPr="00F03955">
        <w:rPr>
          <w:rFonts w:ascii="Arial" w:hAnsi="Arial" w:cs="Arial"/>
          <w:sz w:val="22"/>
          <w:szCs w:val="22"/>
        </w:rPr>
        <w:t xml:space="preserve"> – As informações poderão ser solicitadas via </w:t>
      </w:r>
      <w:r w:rsidR="00D06897" w:rsidRPr="00D06897">
        <w:rPr>
          <w:rFonts w:ascii="Arial" w:hAnsi="Arial" w:cs="Arial"/>
          <w:b/>
          <w:i/>
          <w:sz w:val="22"/>
          <w:szCs w:val="22"/>
          <w:u w:val="single"/>
        </w:rPr>
        <w:t xml:space="preserve">e-mail – </w:t>
      </w:r>
      <w:r w:rsidR="00223C5F">
        <w:rPr>
          <w:rFonts w:ascii="Arial" w:hAnsi="Arial" w:cs="Arial"/>
          <w:b/>
          <w:i/>
          <w:sz w:val="22"/>
          <w:szCs w:val="22"/>
          <w:u w:val="single"/>
        </w:rPr>
        <w:t>compras</w:t>
      </w:r>
      <w:r w:rsidR="00D06897" w:rsidRPr="00D06897">
        <w:rPr>
          <w:rFonts w:ascii="Arial" w:hAnsi="Arial" w:cs="Arial"/>
          <w:b/>
          <w:i/>
          <w:sz w:val="22"/>
          <w:szCs w:val="22"/>
          <w:u w:val="single"/>
        </w:rPr>
        <w:t>@flordosertao.sc.gov.br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763A9F" w:rsidRDefault="00763A9F" w:rsidP="00763A9F">
      <w:pPr>
        <w:widowControl w:val="0"/>
        <w:jc w:val="both"/>
        <w:rPr>
          <w:rFonts w:ascii="Arial" w:hAnsi="Arial" w:cs="Arial"/>
          <w:sz w:val="22"/>
          <w:szCs w:val="22"/>
        </w:rPr>
      </w:pPr>
    </w:p>
    <w:p w:rsidR="00763A9F" w:rsidRPr="00F03955" w:rsidRDefault="00763A9F" w:rsidP="00763A9F">
      <w:pPr>
        <w:widowControl w:val="0"/>
        <w:jc w:val="both"/>
        <w:rPr>
          <w:rFonts w:ascii="Arial" w:hAnsi="Arial" w:cs="Arial"/>
          <w:b/>
          <w:bCs/>
          <w:snapToGrid w:val="0"/>
          <w:sz w:val="22"/>
          <w:szCs w:val="22"/>
        </w:rPr>
      </w:pPr>
      <w:r w:rsidRPr="00F03955">
        <w:rPr>
          <w:rFonts w:ascii="Arial" w:hAnsi="Arial" w:cs="Arial"/>
          <w:b/>
          <w:bCs/>
          <w:snapToGrid w:val="0"/>
          <w:sz w:val="22"/>
          <w:szCs w:val="22"/>
        </w:rPr>
        <w:t>2 – DO OBJETO</w:t>
      </w:r>
    </w:p>
    <w:p w:rsidR="00930AB5" w:rsidRDefault="00930AB5" w:rsidP="00763A9F">
      <w:pPr>
        <w:jc w:val="both"/>
        <w:rPr>
          <w:rFonts w:ascii="Arial" w:hAnsi="Arial" w:cs="Arial"/>
          <w:sz w:val="22"/>
          <w:szCs w:val="22"/>
        </w:rPr>
      </w:pPr>
    </w:p>
    <w:p w:rsidR="00630526" w:rsidRPr="00C667B2" w:rsidRDefault="00763A9F" w:rsidP="00C667B2">
      <w:pPr>
        <w:autoSpaceDE w:val="0"/>
        <w:autoSpaceDN w:val="0"/>
        <w:adjustRightInd w:val="0"/>
        <w:jc w:val="both"/>
        <w:rPr>
          <w:rFonts w:ascii="Arial" w:hAnsi="Arial" w:cs="Arial"/>
          <w:sz w:val="22"/>
          <w:szCs w:val="22"/>
        </w:rPr>
      </w:pPr>
      <w:r w:rsidRPr="00ED6001">
        <w:rPr>
          <w:rFonts w:ascii="Arial" w:hAnsi="Arial" w:cs="Arial"/>
          <w:sz w:val="22"/>
          <w:szCs w:val="22"/>
        </w:rPr>
        <w:t xml:space="preserve">2.1 – </w:t>
      </w:r>
      <w:r w:rsidR="00223C5F" w:rsidRPr="00223C5F">
        <w:rPr>
          <w:rFonts w:ascii="Arial" w:hAnsi="Arial" w:cs="Arial"/>
          <w:bCs/>
          <w:sz w:val="22"/>
          <w:szCs w:val="22"/>
        </w:rPr>
        <w:t>AQUISIÇÃO DE UMA RETROESCAVADE</w:t>
      </w:r>
      <w:r w:rsidR="00223C5F">
        <w:rPr>
          <w:rFonts w:ascii="Arial" w:hAnsi="Arial" w:cs="Arial"/>
          <w:bCs/>
          <w:sz w:val="22"/>
          <w:szCs w:val="22"/>
        </w:rPr>
        <w:t>IRA NOVA 0KM, ANO DE FABRICAÇÃO MINIMO</w:t>
      </w:r>
      <w:r w:rsidR="00223C5F" w:rsidRPr="00223C5F">
        <w:rPr>
          <w:rFonts w:ascii="Arial" w:hAnsi="Arial" w:cs="Arial"/>
          <w:bCs/>
          <w:sz w:val="22"/>
          <w:szCs w:val="22"/>
        </w:rPr>
        <w:t xml:space="preserve"> 2021, PARA MANUTENÇÃO DOS SERVIÇOS PRESTADOS PELA SECRETARIA MUNICIPAL DE INFRAESTRUTURA,</w:t>
      </w:r>
      <w:r w:rsidR="00223C5F">
        <w:rPr>
          <w:rFonts w:ascii="Arial" w:hAnsi="Arial" w:cs="Arial"/>
          <w:bCs/>
          <w:sz w:val="22"/>
          <w:szCs w:val="22"/>
        </w:rPr>
        <w:t xml:space="preserve"> E </w:t>
      </w:r>
      <w:r w:rsidR="00223C5F" w:rsidRPr="00223C5F">
        <w:rPr>
          <w:rFonts w:ascii="Arial" w:hAnsi="Arial" w:cs="Arial"/>
          <w:bCs/>
          <w:sz w:val="22"/>
          <w:szCs w:val="22"/>
        </w:rPr>
        <w:t>TRANSPORTES</w:t>
      </w:r>
      <w:r w:rsidR="00630526">
        <w:rPr>
          <w:rFonts w:ascii="Arial" w:hAnsi="Arial" w:cs="Arial"/>
          <w:bCs/>
          <w:sz w:val="22"/>
          <w:szCs w:val="22"/>
        </w:rPr>
        <w:t>, conforme Anexo I – Termo de Referência</w:t>
      </w:r>
      <w:r w:rsidR="00630526" w:rsidRPr="00A840F3">
        <w:rPr>
          <w:rFonts w:ascii="Arial" w:hAnsi="Arial" w:cs="Arial"/>
          <w:bCs/>
          <w:sz w:val="22"/>
          <w:szCs w:val="22"/>
        </w:rPr>
        <w:t>.</w:t>
      </w:r>
    </w:p>
    <w:p w:rsidR="00351AAD" w:rsidRDefault="00351AAD" w:rsidP="00763A9F">
      <w:pPr>
        <w:jc w:val="both"/>
        <w:rPr>
          <w:rFonts w:ascii="Arial" w:hAnsi="Arial" w:cs="Arial"/>
          <w:color w:val="FF0000"/>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3 – DAS CONDIÇÕES PRELIMINARES</w:t>
      </w:r>
    </w:p>
    <w:p w:rsidR="005A4336" w:rsidRPr="005A4336" w:rsidRDefault="005A4336" w:rsidP="005A4336">
      <w:pPr>
        <w:jc w:val="both"/>
        <w:rPr>
          <w:rFonts w:ascii="Arial" w:hAnsi="Arial" w:cs="Arial"/>
          <w:sz w:val="22"/>
          <w:szCs w:val="22"/>
        </w:rPr>
      </w:pPr>
    </w:p>
    <w:p w:rsidR="005A4336" w:rsidRPr="005A4336" w:rsidRDefault="005A4336" w:rsidP="005A4336">
      <w:pPr>
        <w:pStyle w:val="Corpodetexto2"/>
        <w:spacing w:after="0" w:line="240" w:lineRule="auto"/>
        <w:rPr>
          <w:rFonts w:ascii="Arial" w:hAnsi="Arial" w:cs="Arial"/>
          <w:bCs/>
          <w:sz w:val="22"/>
          <w:szCs w:val="22"/>
        </w:rPr>
      </w:pPr>
      <w:r w:rsidRPr="005A4336">
        <w:rPr>
          <w:rFonts w:ascii="Arial" w:hAnsi="Arial" w:cs="Arial"/>
          <w:bCs/>
          <w:sz w:val="22"/>
          <w:szCs w:val="22"/>
        </w:rPr>
        <w:t>3.1 – A convocação dos interessados dar-se-á através da publicação de aviso em local de costume, Diário Oficial dos Municípios;</w:t>
      </w:r>
    </w:p>
    <w:p w:rsidR="005A4336" w:rsidRPr="005A4336" w:rsidRDefault="005A4336" w:rsidP="005A4336">
      <w:pPr>
        <w:pStyle w:val="Corpodetexto2"/>
        <w:spacing w:after="0" w:line="240" w:lineRule="auto"/>
        <w:rPr>
          <w:rFonts w:ascii="Arial" w:hAnsi="Arial" w:cs="Arial"/>
          <w:bCs/>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 xml:space="preserve">3.2 – A sessão pública de realização da licitação será conduzida por servidor conforme designação do prefeito municipal pela portaria nº. </w:t>
      </w:r>
      <w:r w:rsidR="00C667B2">
        <w:rPr>
          <w:rFonts w:ascii="Arial" w:hAnsi="Arial" w:cs="Arial"/>
          <w:sz w:val="22"/>
          <w:szCs w:val="22"/>
        </w:rPr>
        <w:t>032/2021</w:t>
      </w:r>
      <w:r w:rsidR="00223C5F">
        <w:rPr>
          <w:rFonts w:ascii="Arial" w:hAnsi="Arial" w:cs="Arial"/>
          <w:sz w:val="22"/>
          <w:szCs w:val="22"/>
        </w:rPr>
        <w:t>.</w:t>
      </w:r>
    </w:p>
    <w:p w:rsidR="00223C5F" w:rsidRDefault="00223C5F" w:rsidP="005A4336">
      <w:pPr>
        <w:jc w:val="both"/>
        <w:rPr>
          <w:rFonts w:ascii="Arial" w:hAnsi="Arial" w:cs="Arial"/>
          <w:sz w:val="22"/>
          <w:szCs w:val="22"/>
        </w:rPr>
      </w:pPr>
    </w:p>
    <w:p w:rsidR="00C667B2" w:rsidRDefault="00866F3B" w:rsidP="00866F3B">
      <w:pPr>
        <w:jc w:val="both"/>
        <w:rPr>
          <w:rFonts w:ascii="Arial" w:hAnsi="Arial" w:cs="Arial"/>
          <w:sz w:val="22"/>
          <w:szCs w:val="22"/>
        </w:rPr>
      </w:pPr>
      <w:r w:rsidRPr="00866F3B">
        <w:rPr>
          <w:rFonts w:ascii="Arial" w:hAnsi="Arial" w:cs="Arial"/>
          <w:sz w:val="22"/>
          <w:szCs w:val="22"/>
        </w:rPr>
        <w:t>3.3 - Poderão participar do certame todos os interessados do ramo de atividade pertinente ao objeto da contratação que preencherem as condições deste Edital.</w:t>
      </w:r>
    </w:p>
    <w:p w:rsidR="00866F3B" w:rsidRPr="00866F3B" w:rsidRDefault="00866F3B" w:rsidP="00866F3B">
      <w:pPr>
        <w:jc w:val="both"/>
        <w:rPr>
          <w:rFonts w:ascii="Arial" w:hAnsi="Arial" w:cs="Arial"/>
          <w:sz w:val="22"/>
          <w:szCs w:val="22"/>
        </w:rPr>
      </w:pPr>
    </w:p>
    <w:p w:rsidR="00630526" w:rsidRDefault="00223C5F" w:rsidP="00630526">
      <w:pPr>
        <w:jc w:val="both"/>
        <w:rPr>
          <w:rFonts w:ascii="Arial" w:hAnsi="Arial" w:cs="Arial"/>
          <w:b/>
          <w:sz w:val="22"/>
          <w:szCs w:val="22"/>
        </w:rPr>
      </w:pPr>
      <w:r>
        <w:rPr>
          <w:rFonts w:ascii="Arial" w:hAnsi="Arial" w:cs="Arial"/>
          <w:b/>
          <w:sz w:val="22"/>
          <w:szCs w:val="22"/>
        </w:rPr>
        <w:lastRenderedPageBreak/>
        <w:t>4 - CONDIÇÕES DE PARTICIPAÇÃO</w:t>
      </w:r>
    </w:p>
    <w:p w:rsidR="00223C5F" w:rsidRPr="00E32F65" w:rsidRDefault="00223C5F" w:rsidP="00630526">
      <w:pPr>
        <w:jc w:val="both"/>
        <w:rPr>
          <w:rFonts w:ascii="Arial" w:hAnsi="Arial" w:cs="Arial"/>
          <w:b/>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4.1 - Poderão participar desta Licitação as empresas que tenham ramo de atividade compatível com o objeto e que atenderem a todas as exigências, inclusive quanto à documentação requisitada no Edital, indicada no Cartão do CNPJ ou estatuto, ou contrato social com seus termos aditivos; </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eastAsia="Batang" w:hAnsi="Arial" w:cs="Arial"/>
          <w:sz w:val="22"/>
          <w:szCs w:val="22"/>
        </w:rPr>
      </w:pPr>
      <w:r w:rsidRPr="00E32F65">
        <w:rPr>
          <w:rFonts w:ascii="Arial" w:hAnsi="Arial" w:cs="Arial"/>
          <w:sz w:val="22"/>
          <w:szCs w:val="22"/>
        </w:rPr>
        <w:t>4.</w:t>
      </w:r>
      <w:r w:rsidR="00223C5F">
        <w:rPr>
          <w:rFonts w:ascii="Arial" w:hAnsi="Arial" w:cs="Arial"/>
          <w:sz w:val="22"/>
          <w:szCs w:val="22"/>
        </w:rPr>
        <w:t>2</w:t>
      </w:r>
      <w:r w:rsidRPr="00E32F65">
        <w:rPr>
          <w:rFonts w:ascii="Arial" w:hAnsi="Arial" w:cs="Arial"/>
          <w:sz w:val="22"/>
          <w:szCs w:val="22"/>
        </w:rPr>
        <w:t xml:space="preserve"> - Para fins de comprovação da condição de Micro ou Empresas de Pequeno Porte assim definidas aquelas que se enquadram na classificação descritas no art. 3º da Lei Complementar nº. 123/2006, as Licitantes deverão apresentar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630526" w:rsidRPr="00E32F65" w:rsidRDefault="00630526" w:rsidP="00630526">
      <w:pPr>
        <w:jc w:val="both"/>
        <w:rPr>
          <w:rFonts w:ascii="Arial" w:hAnsi="Arial" w:cs="Arial"/>
          <w:b/>
          <w:snapToGrid w:val="0"/>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w:t>
      </w:r>
      <w:r w:rsidR="00223C5F">
        <w:rPr>
          <w:rFonts w:ascii="Arial" w:hAnsi="Arial" w:cs="Arial"/>
          <w:sz w:val="22"/>
          <w:szCs w:val="22"/>
        </w:rPr>
        <w:t>3</w:t>
      </w:r>
      <w:r w:rsidRPr="00E32F65">
        <w:rPr>
          <w:rFonts w:ascii="Arial" w:hAnsi="Arial" w:cs="Arial"/>
          <w:sz w:val="22"/>
          <w:szCs w:val="22"/>
        </w:rPr>
        <w:t xml:space="preserve">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w:t>
      </w:r>
      <w:r w:rsidR="00223C5F">
        <w:rPr>
          <w:rFonts w:ascii="Arial" w:hAnsi="Arial" w:cs="Arial"/>
          <w:sz w:val="22"/>
          <w:szCs w:val="22"/>
        </w:rPr>
        <w:t>4</w:t>
      </w:r>
      <w:r w:rsidRPr="00E32F65">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w:t>
      </w:r>
      <w:r w:rsidR="00223C5F">
        <w:rPr>
          <w:rFonts w:ascii="Arial" w:hAnsi="Arial" w:cs="Arial"/>
          <w:sz w:val="22"/>
          <w:szCs w:val="22"/>
        </w:rPr>
        <w:t>5</w:t>
      </w:r>
      <w:r w:rsidRPr="00E32F65">
        <w:rPr>
          <w:rFonts w:ascii="Arial" w:hAnsi="Arial" w:cs="Arial"/>
          <w:sz w:val="22"/>
          <w:szCs w:val="22"/>
        </w:rPr>
        <w:t xml:space="preserve"> - O proponente que se enquadrar na condição de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630526" w:rsidRPr="00F03955" w:rsidRDefault="00630526" w:rsidP="00630526">
      <w:pPr>
        <w:jc w:val="both"/>
        <w:rPr>
          <w:rFonts w:ascii="Arial" w:hAnsi="Arial" w:cs="Arial"/>
          <w:sz w:val="22"/>
          <w:szCs w:val="22"/>
        </w:rPr>
      </w:pPr>
    </w:p>
    <w:p w:rsidR="00630526" w:rsidRPr="00016E2B" w:rsidRDefault="00630526" w:rsidP="00016E2B">
      <w:pPr>
        <w:rPr>
          <w:rFonts w:ascii="Arial" w:hAnsi="Arial" w:cs="Arial"/>
          <w:b/>
          <w:sz w:val="22"/>
          <w:szCs w:val="22"/>
        </w:rPr>
      </w:pPr>
      <w:r w:rsidRPr="00016E2B">
        <w:rPr>
          <w:rFonts w:ascii="Arial" w:hAnsi="Arial" w:cs="Arial"/>
          <w:b/>
          <w:sz w:val="22"/>
          <w:szCs w:val="22"/>
        </w:rPr>
        <w:t>5 – ENTREGA DOS ENVELOPES</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bCs/>
          <w:sz w:val="22"/>
          <w:szCs w:val="22"/>
        </w:rPr>
      </w:pPr>
      <w:r w:rsidRPr="00016E2B">
        <w:rPr>
          <w:rFonts w:ascii="Arial" w:hAnsi="Arial" w:cs="Arial"/>
          <w:bCs/>
          <w:sz w:val="22"/>
          <w:szCs w:val="22"/>
        </w:rPr>
        <w:t>5.1 – É condição para a participação na presente licitação à apresentação pelas licitantes, até a data, horário e no local indicado no preâmbulo, os envelopes da seguinte forma:</w:t>
      </w:r>
    </w:p>
    <w:p w:rsidR="00630526" w:rsidRPr="00016E2B" w:rsidRDefault="00630526" w:rsidP="00016E2B">
      <w:pPr>
        <w:rPr>
          <w:rFonts w:ascii="Arial" w:hAnsi="Arial" w:cs="Arial"/>
          <w:bCs/>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A – ENVELOPE Nº. 01 – PROPOSTA DE PREÇO</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PROCESSO LICITATÓRIO Nº. </w:t>
      </w:r>
      <w:r w:rsidR="00223C5F">
        <w:rPr>
          <w:rFonts w:ascii="Arial" w:hAnsi="Arial" w:cs="Arial"/>
          <w:sz w:val="22"/>
          <w:szCs w:val="22"/>
        </w:rPr>
        <w:t>2557/2021</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MODALIDADE: PREGÃO - REGISTRO DE PREÇOS N°. </w:t>
      </w:r>
      <w:r w:rsidR="00223C5F">
        <w:rPr>
          <w:rFonts w:ascii="Arial" w:hAnsi="Arial" w:cs="Arial"/>
          <w:sz w:val="22"/>
          <w:szCs w:val="22"/>
        </w:rPr>
        <w:t>45/2021</w:t>
      </w:r>
    </w:p>
    <w:p w:rsidR="00630526" w:rsidRPr="00016E2B" w:rsidRDefault="00630526" w:rsidP="00016E2B">
      <w:pPr>
        <w:rPr>
          <w:rFonts w:ascii="Arial" w:hAnsi="Arial" w:cs="Arial"/>
          <w:sz w:val="22"/>
          <w:szCs w:val="22"/>
        </w:rPr>
      </w:pPr>
      <w:r w:rsidRPr="00016E2B">
        <w:rPr>
          <w:rFonts w:ascii="Arial" w:hAnsi="Arial" w:cs="Arial"/>
          <w:sz w:val="22"/>
          <w:szCs w:val="22"/>
        </w:rPr>
        <w:t>MUNICÍPIO DE FLOR DO SERTÃO – SC</w:t>
      </w:r>
    </w:p>
    <w:p w:rsidR="00630526" w:rsidRPr="00016E2B" w:rsidRDefault="00630526" w:rsidP="00016E2B">
      <w:pPr>
        <w:rPr>
          <w:rFonts w:ascii="Arial" w:hAnsi="Arial" w:cs="Arial"/>
          <w:sz w:val="22"/>
          <w:szCs w:val="22"/>
        </w:rPr>
      </w:pPr>
      <w:r w:rsidRPr="00016E2B">
        <w:rPr>
          <w:rFonts w:ascii="Arial" w:hAnsi="Arial" w:cs="Arial"/>
          <w:sz w:val="22"/>
          <w:szCs w:val="22"/>
        </w:rPr>
        <w:t>PROPONENTE:</w:t>
      </w:r>
    </w:p>
    <w:p w:rsidR="00630526" w:rsidRPr="00016E2B" w:rsidRDefault="00630526" w:rsidP="00016E2B">
      <w:pPr>
        <w:rPr>
          <w:rFonts w:ascii="Arial" w:hAnsi="Arial" w:cs="Arial"/>
          <w:sz w:val="22"/>
          <w:szCs w:val="22"/>
        </w:rPr>
      </w:pPr>
      <w:r w:rsidRPr="00016E2B">
        <w:rPr>
          <w:rFonts w:ascii="Arial" w:hAnsi="Arial" w:cs="Arial"/>
          <w:sz w:val="22"/>
          <w:szCs w:val="22"/>
        </w:rPr>
        <w:t>ENDEREÇO:</w:t>
      </w:r>
    </w:p>
    <w:p w:rsidR="00630526" w:rsidRPr="00016E2B" w:rsidRDefault="00630526" w:rsidP="00016E2B">
      <w:pPr>
        <w:rPr>
          <w:rFonts w:ascii="Arial" w:hAnsi="Arial" w:cs="Arial"/>
          <w:sz w:val="22"/>
          <w:szCs w:val="22"/>
        </w:rPr>
      </w:pPr>
      <w:r w:rsidRPr="00016E2B">
        <w:rPr>
          <w:rFonts w:ascii="Arial" w:hAnsi="Arial" w:cs="Arial"/>
          <w:sz w:val="22"/>
          <w:szCs w:val="22"/>
        </w:rPr>
        <w:t>CNPJ:</w:t>
      </w:r>
    </w:p>
    <w:p w:rsidR="00630526" w:rsidRPr="00016E2B" w:rsidRDefault="00630526" w:rsidP="00016E2B">
      <w:pPr>
        <w:rPr>
          <w:rFonts w:ascii="Arial" w:hAnsi="Arial" w:cs="Arial"/>
          <w:sz w:val="22"/>
          <w:szCs w:val="22"/>
        </w:rPr>
      </w:pPr>
      <w:r w:rsidRPr="00016E2B">
        <w:rPr>
          <w:rFonts w:ascii="Arial" w:hAnsi="Arial" w:cs="Arial"/>
          <w:sz w:val="22"/>
          <w:szCs w:val="22"/>
        </w:rPr>
        <w:t>FONE:</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B – ENVELOPE Nº. 02 – DOCUMENTOS PARA HABILITAÇÃO</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PROCESSO LICITATÓRIO Nº. </w:t>
      </w:r>
      <w:r w:rsidR="00223C5F">
        <w:rPr>
          <w:rFonts w:ascii="Arial" w:hAnsi="Arial" w:cs="Arial"/>
          <w:sz w:val="22"/>
          <w:szCs w:val="22"/>
        </w:rPr>
        <w:t>2557/2021</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MODALIDADE: PREGÃO - REGISTRO DE PREÇOS N°. </w:t>
      </w:r>
      <w:r w:rsidR="00223C5F">
        <w:rPr>
          <w:rFonts w:ascii="Arial" w:hAnsi="Arial" w:cs="Arial"/>
          <w:sz w:val="22"/>
          <w:szCs w:val="22"/>
        </w:rPr>
        <w:t>45/2021</w:t>
      </w:r>
    </w:p>
    <w:p w:rsidR="00630526" w:rsidRPr="00016E2B" w:rsidRDefault="00630526" w:rsidP="00016E2B">
      <w:pPr>
        <w:rPr>
          <w:rFonts w:ascii="Arial" w:hAnsi="Arial" w:cs="Arial"/>
          <w:sz w:val="22"/>
          <w:szCs w:val="22"/>
        </w:rPr>
      </w:pPr>
      <w:r w:rsidRPr="00016E2B">
        <w:rPr>
          <w:rFonts w:ascii="Arial" w:hAnsi="Arial" w:cs="Arial"/>
          <w:sz w:val="22"/>
          <w:szCs w:val="22"/>
        </w:rPr>
        <w:lastRenderedPageBreak/>
        <w:t>MUNICÍPIO DE FLOR DO SERTÃO – SC</w:t>
      </w:r>
    </w:p>
    <w:p w:rsidR="00630526" w:rsidRPr="00016E2B" w:rsidRDefault="00630526" w:rsidP="00016E2B">
      <w:pPr>
        <w:rPr>
          <w:rFonts w:ascii="Arial" w:hAnsi="Arial" w:cs="Arial"/>
          <w:sz w:val="22"/>
          <w:szCs w:val="22"/>
        </w:rPr>
      </w:pPr>
      <w:r w:rsidRPr="00016E2B">
        <w:rPr>
          <w:rFonts w:ascii="Arial" w:hAnsi="Arial" w:cs="Arial"/>
          <w:sz w:val="22"/>
          <w:szCs w:val="22"/>
        </w:rPr>
        <w:t>PROPONENTE:</w:t>
      </w:r>
    </w:p>
    <w:p w:rsidR="00630526" w:rsidRPr="00016E2B" w:rsidRDefault="00630526" w:rsidP="00016E2B">
      <w:pPr>
        <w:rPr>
          <w:rFonts w:ascii="Arial" w:hAnsi="Arial" w:cs="Arial"/>
          <w:sz w:val="22"/>
          <w:szCs w:val="22"/>
        </w:rPr>
      </w:pPr>
      <w:r w:rsidRPr="00016E2B">
        <w:rPr>
          <w:rFonts w:ascii="Arial" w:hAnsi="Arial" w:cs="Arial"/>
          <w:sz w:val="22"/>
          <w:szCs w:val="22"/>
        </w:rPr>
        <w:t>ENDEREÇO:</w:t>
      </w:r>
    </w:p>
    <w:p w:rsidR="00630526" w:rsidRPr="00016E2B" w:rsidRDefault="00630526" w:rsidP="00016E2B">
      <w:pPr>
        <w:rPr>
          <w:rFonts w:ascii="Arial" w:hAnsi="Arial" w:cs="Arial"/>
          <w:sz w:val="22"/>
          <w:szCs w:val="22"/>
        </w:rPr>
      </w:pPr>
      <w:r w:rsidRPr="00016E2B">
        <w:rPr>
          <w:rFonts w:ascii="Arial" w:hAnsi="Arial" w:cs="Arial"/>
          <w:sz w:val="22"/>
          <w:szCs w:val="22"/>
        </w:rPr>
        <w:t>CNPJ:</w:t>
      </w:r>
    </w:p>
    <w:p w:rsidR="00630526" w:rsidRDefault="00630526" w:rsidP="00016E2B">
      <w:pPr>
        <w:rPr>
          <w:rFonts w:ascii="Arial" w:hAnsi="Arial" w:cs="Arial"/>
          <w:sz w:val="22"/>
          <w:szCs w:val="22"/>
        </w:rPr>
      </w:pPr>
      <w:r w:rsidRPr="00016E2B">
        <w:rPr>
          <w:rFonts w:ascii="Arial" w:hAnsi="Arial" w:cs="Arial"/>
          <w:sz w:val="22"/>
          <w:szCs w:val="22"/>
        </w:rPr>
        <w:t>FONE:</w:t>
      </w:r>
    </w:p>
    <w:p w:rsidR="00457BAC" w:rsidRPr="00016E2B" w:rsidRDefault="00457BAC" w:rsidP="00016E2B">
      <w:pPr>
        <w:rPr>
          <w:rFonts w:ascii="Arial" w:hAnsi="Arial" w:cs="Arial"/>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 xml:space="preserve">5.2 – Para o caso </w:t>
      </w:r>
      <w:proofErr w:type="gramStart"/>
      <w:r w:rsidRPr="00016E2B">
        <w:rPr>
          <w:rFonts w:ascii="Arial" w:hAnsi="Arial" w:cs="Arial"/>
          <w:sz w:val="22"/>
          <w:szCs w:val="22"/>
        </w:rPr>
        <w:t>da</w:t>
      </w:r>
      <w:proofErr w:type="gramEnd"/>
      <w:r w:rsidRPr="00016E2B">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bCs/>
          <w:sz w:val="22"/>
          <w:szCs w:val="22"/>
        </w:rPr>
      </w:pPr>
      <w:r w:rsidRPr="00016E2B">
        <w:rPr>
          <w:rFonts w:ascii="Arial" w:hAnsi="Arial" w:cs="Arial"/>
          <w:bCs/>
          <w:sz w:val="22"/>
          <w:szCs w:val="22"/>
        </w:rPr>
        <w:t>5.3 – Em nenhuma hipótese serão recebidos os envelopes contendo a proposta de preços e a documentação para habilitação posteriormente ao prazo limite estabelecido neste edital;</w:t>
      </w:r>
    </w:p>
    <w:p w:rsidR="00630526" w:rsidRPr="00016E2B" w:rsidRDefault="00630526" w:rsidP="00016E2B">
      <w:pPr>
        <w:rPr>
          <w:rFonts w:ascii="Arial" w:hAnsi="Arial" w:cs="Arial"/>
          <w:bCs/>
          <w:sz w:val="22"/>
          <w:szCs w:val="22"/>
        </w:rPr>
      </w:pPr>
    </w:p>
    <w:p w:rsidR="00630526" w:rsidRPr="00016E2B" w:rsidRDefault="00630526" w:rsidP="00016E2B">
      <w:pPr>
        <w:rPr>
          <w:rFonts w:ascii="Arial" w:hAnsi="Arial" w:cs="Arial"/>
          <w:b/>
          <w:bCs/>
          <w:sz w:val="22"/>
          <w:szCs w:val="22"/>
        </w:rPr>
      </w:pPr>
      <w:r w:rsidRPr="00016E2B">
        <w:rPr>
          <w:rFonts w:ascii="Arial" w:hAnsi="Arial" w:cs="Arial"/>
          <w:b/>
          <w:bCs/>
          <w:sz w:val="22"/>
          <w:szCs w:val="22"/>
        </w:rPr>
        <w:t>6 – CREDENCIAMENTO</w:t>
      </w:r>
    </w:p>
    <w:p w:rsidR="00630526" w:rsidRPr="00016E2B" w:rsidRDefault="00630526" w:rsidP="00457BAC">
      <w:pPr>
        <w:jc w:val="both"/>
        <w:rPr>
          <w:rFonts w:ascii="Arial" w:hAnsi="Arial" w:cs="Arial"/>
          <w:bCs/>
          <w:sz w:val="22"/>
          <w:szCs w:val="22"/>
        </w:rPr>
      </w:pPr>
    </w:p>
    <w:p w:rsidR="00630526" w:rsidRPr="00016E2B" w:rsidRDefault="00630526" w:rsidP="00457BAC">
      <w:pPr>
        <w:jc w:val="both"/>
        <w:rPr>
          <w:rFonts w:ascii="Arial" w:hAnsi="Arial" w:cs="Arial"/>
          <w:sz w:val="22"/>
          <w:szCs w:val="22"/>
        </w:rPr>
      </w:pPr>
      <w:r w:rsidRPr="00016E2B">
        <w:rPr>
          <w:rFonts w:ascii="Arial" w:hAnsi="Arial" w:cs="Arial"/>
          <w:sz w:val="22"/>
          <w:szCs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6.3 - Por credenciamento entende-se a apresentação dos seguintes documentos, conforme o caso.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napToGrid w:val="0"/>
          <w:sz w:val="22"/>
          <w:szCs w:val="22"/>
        </w:rPr>
      </w:pPr>
      <w:r w:rsidRPr="00E32F65">
        <w:rPr>
          <w:rFonts w:ascii="Arial" w:hAnsi="Arial" w:cs="Arial"/>
          <w:snapToGrid w:val="0"/>
          <w:sz w:val="22"/>
          <w:szCs w:val="22"/>
        </w:rPr>
        <w:t xml:space="preserve">I - </w:t>
      </w:r>
      <w:r w:rsidRPr="00E32F65">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E32F65">
        <w:rPr>
          <w:rFonts w:ascii="Arial" w:hAnsi="Arial" w:cs="Arial"/>
          <w:snapToGrid w:val="0"/>
          <w:sz w:val="22"/>
          <w:szCs w:val="22"/>
        </w:rPr>
        <w:t>;</w:t>
      </w:r>
    </w:p>
    <w:p w:rsidR="00630526" w:rsidRPr="00E32F65" w:rsidRDefault="00630526" w:rsidP="00630526">
      <w:pPr>
        <w:jc w:val="both"/>
        <w:rPr>
          <w:rFonts w:ascii="Arial" w:hAnsi="Arial" w:cs="Arial"/>
          <w:snapToGrid w:val="0"/>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II - Apresentação de procuração ou carta de credenciamento autenticada em cartório do representante legal da empresa modelo facultativo (Anexo </w:t>
      </w:r>
      <w:r>
        <w:rPr>
          <w:rFonts w:ascii="Arial" w:hAnsi="Arial" w:cs="Arial"/>
          <w:sz w:val="22"/>
          <w:szCs w:val="22"/>
        </w:rPr>
        <w:t>V</w:t>
      </w:r>
      <w:r w:rsidRPr="00E32F65">
        <w:rPr>
          <w:rFonts w:ascii="Arial" w:hAnsi="Arial" w:cs="Arial"/>
          <w:sz w:val="22"/>
          <w:szCs w:val="22"/>
        </w:rPr>
        <w:t>). Se o credenciado for sócio administrador da empresa este item está dispensado.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noProof/>
          <w:sz w:val="22"/>
          <w:szCs w:val="22"/>
        </w:rPr>
      </w:pPr>
      <w:r w:rsidRPr="00E32F65">
        <w:rPr>
          <w:rFonts w:ascii="Arial" w:hAnsi="Arial" w:cs="Arial"/>
          <w:sz w:val="22"/>
          <w:szCs w:val="22"/>
        </w:rPr>
        <w:t xml:space="preserve">III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do representante da </w:t>
      </w:r>
      <w:r w:rsidRPr="00E32F65">
        <w:rPr>
          <w:rFonts w:ascii="Arial" w:hAnsi="Arial" w:cs="Arial"/>
          <w:noProof/>
          <w:sz w:val="22"/>
          <w:szCs w:val="22"/>
        </w:rPr>
        <w:t>empresa participante com data e expedição inferior a 30 (trinta) dias a data de abertura do Processo Licitatorio. (</w:t>
      </w:r>
      <w:hyperlink r:id="rId7"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630526" w:rsidRPr="00E32F65" w:rsidRDefault="00630526" w:rsidP="00630526">
      <w:pPr>
        <w:jc w:val="both"/>
        <w:rPr>
          <w:rFonts w:ascii="Arial" w:hAnsi="Arial" w:cs="Arial"/>
          <w:sz w:val="22"/>
          <w:szCs w:val="22"/>
        </w:rPr>
      </w:pPr>
    </w:p>
    <w:p w:rsidR="00016E2B" w:rsidRDefault="00630526" w:rsidP="00016E2B">
      <w:pPr>
        <w:jc w:val="both"/>
        <w:rPr>
          <w:rFonts w:ascii="Arial" w:hAnsi="Arial" w:cs="Arial"/>
          <w:sz w:val="22"/>
          <w:szCs w:val="22"/>
        </w:rPr>
      </w:pPr>
      <w:r w:rsidRPr="00E32F65">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(MEI), deverá apresentar Certificado da Condição de Microempreendedor Individual.</w:t>
      </w:r>
    </w:p>
    <w:p w:rsidR="00016E2B" w:rsidRDefault="00016E2B" w:rsidP="00016E2B">
      <w:pPr>
        <w:jc w:val="both"/>
        <w:rPr>
          <w:rFonts w:ascii="Arial" w:hAnsi="Arial" w:cs="Arial"/>
          <w:sz w:val="22"/>
          <w:szCs w:val="22"/>
        </w:rPr>
      </w:pPr>
    </w:p>
    <w:p w:rsidR="00630526" w:rsidRPr="00BC2E9F" w:rsidRDefault="00630526" w:rsidP="00016E2B">
      <w:pPr>
        <w:jc w:val="both"/>
        <w:rPr>
          <w:rFonts w:ascii="Arial" w:hAnsi="Arial" w:cs="Arial"/>
          <w:sz w:val="22"/>
          <w:szCs w:val="22"/>
        </w:rPr>
      </w:pPr>
      <w:r w:rsidRPr="00E32F65">
        <w:rPr>
          <w:rFonts w:ascii="Arial" w:hAnsi="Arial" w:cs="Arial"/>
          <w:noProof/>
          <w:sz w:val="22"/>
          <w:szCs w:val="22"/>
        </w:rPr>
        <w:lastRenderedPageBreak/>
        <w:t xml:space="preserve">V - </w:t>
      </w:r>
      <w:r w:rsidRPr="00BC2E9F">
        <w:rPr>
          <w:rFonts w:ascii="Arial" w:hAnsi="Arial" w:cs="Arial"/>
          <w:noProof/>
          <w:sz w:val="22"/>
          <w:szCs w:val="22"/>
        </w:rPr>
        <w:t>Certidão Consilidada de Pessoa Juridica do Tribunal de Contas da União – TCU,</w:t>
      </w:r>
      <w:r w:rsidRPr="00BC2E9F">
        <w:rPr>
          <w:rFonts w:ascii="Arial" w:hAnsi="Arial" w:cs="Arial"/>
          <w:sz w:val="22"/>
          <w:szCs w:val="22"/>
          <w:shd w:val="clear" w:color="auto" w:fill="FFFFFF"/>
        </w:rPr>
        <w:t xml:space="preserve"> da empresa participante </w:t>
      </w:r>
      <w:r w:rsidRPr="00BC2E9F">
        <w:rPr>
          <w:rFonts w:ascii="Arial" w:hAnsi="Arial" w:cs="Arial"/>
          <w:noProof/>
          <w:sz w:val="22"/>
          <w:szCs w:val="22"/>
        </w:rPr>
        <w:t xml:space="preserve">com data e expedição inferior a 30 (trinta) dias a data de abertura do Processo Licitatorio. </w:t>
      </w:r>
      <w:r w:rsidRPr="00BC2E9F">
        <w:rPr>
          <w:rFonts w:ascii="Arial" w:hAnsi="Arial" w:cs="Arial"/>
          <w:b/>
          <w:noProof/>
          <w:sz w:val="22"/>
          <w:szCs w:val="22"/>
        </w:rPr>
        <w:t>(</w:t>
      </w:r>
      <w:hyperlink r:id="rId8" w:history="1">
        <w:r w:rsidRPr="00BC2E9F">
          <w:rPr>
            <w:rStyle w:val="Hyperlink"/>
            <w:rFonts w:ascii="Arial" w:hAnsi="Arial" w:cs="Arial"/>
            <w:b/>
            <w:sz w:val="22"/>
            <w:szCs w:val="22"/>
          </w:rPr>
          <w:t>https://certidoes-apf.apps.tcu.gov.br/</w:t>
        </w:r>
      </w:hyperlink>
      <w:r w:rsidRPr="00BC2E9F">
        <w:rPr>
          <w:rFonts w:ascii="Arial" w:hAnsi="Arial" w:cs="Arial"/>
          <w:sz w:val="22"/>
          <w:szCs w:val="22"/>
        </w:rPr>
        <w:t>);</w:t>
      </w:r>
    </w:p>
    <w:p w:rsidR="00630526" w:rsidRPr="00E32F65" w:rsidRDefault="00630526" w:rsidP="00630526">
      <w:pPr>
        <w:jc w:val="both"/>
        <w:rPr>
          <w:rFonts w:ascii="Arial" w:hAnsi="Arial" w:cs="Arial"/>
          <w:noProof/>
          <w:sz w:val="22"/>
          <w:szCs w:val="22"/>
        </w:rPr>
      </w:pPr>
    </w:p>
    <w:p w:rsidR="00630526" w:rsidRDefault="00630526" w:rsidP="00630526">
      <w:pPr>
        <w:jc w:val="both"/>
        <w:rPr>
          <w:rFonts w:ascii="Arial" w:hAnsi="Arial" w:cs="Arial"/>
          <w:noProof/>
          <w:sz w:val="22"/>
          <w:szCs w:val="22"/>
        </w:rPr>
      </w:pPr>
      <w:r w:rsidRPr="00E32F65">
        <w:rPr>
          <w:rFonts w:ascii="Arial" w:hAnsi="Arial" w:cs="Arial"/>
          <w:sz w:val="22"/>
          <w:szCs w:val="22"/>
        </w:rPr>
        <w:t xml:space="preserve">VI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de todos os sócios da </w:t>
      </w:r>
      <w:r w:rsidRPr="00E32F65">
        <w:rPr>
          <w:rFonts w:ascii="Arial" w:hAnsi="Arial" w:cs="Arial"/>
          <w:noProof/>
          <w:sz w:val="22"/>
          <w:szCs w:val="22"/>
        </w:rPr>
        <w:t>empresa participante com data e expedição inferior a 30 (trinta) dias a data de abertura do Processo Licitatorio. (</w:t>
      </w:r>
      <w:hyperlink r:id="rId9"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223C5F" w:rsidRPr="00E32F65" w:rsidRDefault="00223C5F" w:rsidP="00630526">
      <w:pPr>
        <w:jc w:val="both"/>
        <w:rPr>
          <w:rFonts w:ascii="Arial" w:hAnsi="Arial" w:cs="Arial"/>
          <w:noProof/>
          <w:sz w:val="22"/>
          <w:szCs w:val="22"/>
        </w:rPr>
      </w:pPr>
    </w:p>
    <w:p w:rsidR="00630526" w:rsidRPr="00E32F65" w:rsidRDefault="00630526" w:rsidP="00630526">
      <w:pPr>
        <w:jc w:val="both"/>
        <w:rPr>
          <w:rFonts w:ascii="Arial" w:hAnsi="Arial" w:cs="Arial"/>
          <w:sz w:val="22"/>
          <w:szCs w:val="22"/>
        </w:rPr>
      </w:pPr>
      <w:r w:rsidRPr="00E32F65">
        <w:rPr>
          <w:rFonts w:ascii="Arial" w:hAnsi="Arial" w:cs="Arial"/>
          <w:bCs/>
          <w:sz w:val="22"/>
          <w:szCs w:val="22"/>
        </w:rPr>
        <w:t xml:space="preserve">VII - </w:t>
      </w:r>
      <w:r w:rsidRPr="00E32F65">
        <w:rPr>
          <w:rFonts w:ascii="Arial" w:hAnsi="Arial" w:cs="Arial"/>
          <w:sz w:val="22"/>
          <w:szCs w:val="22"/>
        </w:rPr>
        <w:t xml:space="preserve">Deverá ser apresentada DECLARAÇÃO do licitante dando ciência de que cumpre plenamente os requisitos de habilitação constantes do Edital, (Anexo </w:t>
      </w:r>
      <w:r>
        <w:rPr>
          <w:rFonts w:ascii="Arial" w:hAnsi="Arial" w:cs="Arial"/>
          <w:sz w:val="22"/>
          <w:szCs w:val="22"/>
        </w:rPr>
        <w:t>III</w:t>
      </w:r>
      <w:r w:rsidRPr="00E32F65">
        <w:rPr>
          <w:rFonts w:ascii="Arial" w:hAnsi="Arial" w:cs="Arial"/>
          <w:sz w:val="22"/>
          <w:szCs w:val="22"/>
        </w:rPr>
        <w:t xml:space="preserve">). </w:t>
      </w:r>
    </w:p>
    <w:p w:rsidR="00630526" w:rsidRPr="00E32F65" w:rsidRDefault="00630526" w:rsidP="00630526">
      <w:pPr>
        <w:jc w:val="both"/>
        <w:rPr>
          <w:rFonts w:ascii="Arial" w:hAnsi="Arial" w:cs="Arial"/>
          <w:sz w:val="22"/>
          <w:szCs w:val="22"/>
        </w:rPr>
      </w:pPr>
    </w:p>
    <w:p w:rsidR="00630526" w:rsidRPr="00E32F65" w:rsidRDefault="00630526" w:rsidP="00630526">
      <w:pPr>
        <w:tabs>
          <w:tab w:val="left" w:pos="2270"/>
          <w:tab w:val="left" w:pos="4294"/>
        </w:tabs>
        <w:jc w:val="both"/>
        <w:rPr>
          <w:rFonts w:ascii="Arial" w:hAnsi="Arial" w:cs="Arial"/>
          <w:noProof/>
          <w:sz w:val="22"/>
          <w:szCs w:val="22"/>
        </w:rPr>
      </w:pPr>
      <w:r w:rsidRPr="00E32F65">
        <w:rPr>
          <w:rFonts w:ascii="Arial" w:hAnsi="Arial" w:cs="Arial"/>
          <w:sz w:val="22"/>
          <w:szCs w:val="22"/>
        </w:rPr>
        <w:t xml:space="preserve">6.3.1 - </w:t>
      </w:r>
      <w:r w:rsidRPr="00E32F65">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630526" w:rsidRPr="00E32F65" w:rsidRDefault="00630526" w:rsidP="00630526">
      <w:pPr>
        <w:tabs>
          <w:tab w:val="left" w:pos="2270"/>
          <w:tab w:val="left" w:pos="4294"/>
        </w:tabs>
        <w:jc w:val="both"/>
        <w:rPr>
          <w:rFonts w:ascii="Arial" w:hAnsi="Arial" w:cs="Arial"/>
          <w:noProof/>
          <w:sz w:val="22"/>
          <w:szCs w:val="22"/>
        </w:rPr>
      </w:pPr>
    </w:p>
    <w:p w:rsidR="00630526" w:rsidRPr="00E32F65" w:rsidRDefault="00630526" w:rsidP="00630526">
      <w:pPr>
        <w:jc w:val="both"/>
        <w:rPr>
          <w:rFonts w:ascii="Arial" w:eastAsia="Batang" w:hAnsi="Arial" w:cs="Arial"/>
          <w:sz w:val="22"/>
          <w:szCs w:val="22"/>
        </w:rPr>
      </w:pPr>
      <w:r w:rsidRPr="00E32F65">
        <w:rPr>
          <w:rFonts w:ascii="Arial" w:hAnsi="Arial" w:cs="Arial"/>
          <w:sz w:val="22"/>
          <w:szCs w:val="22"/>
        </w:rPr>
        <w:t xml:space="preserve">I -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630526" w:rsidRPr="00E32F65" w:rsidRDefault="00630526" w:rsidP="00630526">
      <w:pPr>
        <w:tabs>
          <w:tab w:val="left" w:pos="2270"/>
          <w:tab w:val="left" w:pos="4294"/>
        </w:tabs>
        <w:jc w:val="both"/>
        <w:rPr>
          <w:rFonts w:ascii="Arial" w:hAnsi="Arial" w:cs="Arial"/>
          <w:noProof/>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E32F65">
        <w:rPr>
          <w:rFonts w:ascii="Arial" w:hAnsi="Arial" w:cs="Arial"/>
          <w:sz w:val="22"/>
          <w:szCs w:val="22"/>
        </w:rPr>
        <w:t>esta</w:t>
      </w:r>
      <w:proofErr w:type="spellEnd"/>
      <w:r w:rsidRPr="00E32F65">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6.5 - </w:t>
      </w:r>
      <w:r w:rsidRPr="00E32F65">
        <w:rPr>
          <w:rFonts w:ascii="Arial" w:hAnsi="Arial" w:cs="Arial"/>
          <w:iCs/>
          <w:sz w:val="22"/>
          <w:szCs w:val="22"/>
        </w:rPr>
        <w:t>O não credenciamento de representante legal na sessão pública, ou a incorreção dos documentos de identificação apresentados não inabilita a licitante</w:t>
      </w:r>
      <w:r w:rsidRPr="00E32F65">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6.6 - Não será admitido a participação de um mesmo representante para mais de uma empresa licitante.</w:t>
      </w:r>
    </w:p>
    <w:p w:rsidR="00630526" w:rsidRPr="00D05249" w:rsidRDefault="00630526" w:rsidP="0063052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b/>
          <w:bCs/>
          <w:spacing w:val="-3"/>
          <w:sz w:val="22"/>
          <w:szCs w:val="22"/>
        </w:rPr>
      </w:pPr>
      <w:r w:rsidRPr="005A4336">
        <w:rPr>
          <w:rFonts w:ascii="Arial" w:hAnsi="Arial" w:cs="Arial"/>
          <w:b/>
          <w:bCs/>
          <w:sz w:val="22"/>
          <w:szCs w:val="22"/>
        </w:rPr>
        <w:t xml:space="preserve">7 – DA APRESENTAÇÃO DAS PROPOSTAS DE PREÇOS </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7.1 – A proposta contida no envelope nº. 01 – </w:t>
      </w:r>
      <w:proofErr w:type="gramStart"/>
      <w:r w:rsidRPr="005A4336">
        <w:rPr>
          <w:rFonts w:ascii="Arial" w:hAnsi="Arial" w:cs="Arial"/>
          <w:sz w:val="22"/>
          <w:szCs w:val="22"/>
        </w:rPr>
        <w:t>proposta</w:t>
      </w:r>
      <w:proofErr w:type="gramEnd"/>
      <w:r w:rsidRPr="005A4336">
        <w:rPr>
          <w:rFonts w:ascii="Arial" w:hAnsi="Arial" w:cs="Arial"/>
          <w:sz w:val="22"/>
          <w:szCs w:val="22"/>
        </w:rPr>
        <w:t xml:space="preserve"> de preços deverá ser apresentada na forma e requisitos indicados nos subitens a seguir:</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A – </w:t>
      </w:r>
      <w:r w:rsidRPr="005A4336">
        <w:rPr>
          <w:rFonts w:ascii="Arial" w:hAnsi="Arial" w:cs="Arial"/>
          <w:bCs/>
          <w:sz w:val="22"/>
          <w:szCs w:val="22"/>
        </w:rPr>
        <w:t>E</w:t>
      </w:r>
      <w:r w:rsidRPr="005A4336">
        <w:rPr>
          <w:rFonts w:ascii="Arial" w:hAnsi="Arial" w:cs="Arial"/>
          <w:sz w:val="22"/>
          <w:szCs w:val="22"/>
        </w:rPr>
        <w:t>mitida por computador ou datilografada, redigida com clareza, sem emendas, rasuras, acréscimos ou entrelinhas, devidamente datada e assinada pelo responsável pela empresa.</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B – Conter razão social completa e CNPJ da licitante, sendo este último, obrigatoriamente, o mesmo da nota de empenho e da nota fiscal, caso seja vencedora do certame.</w:t>
      </w: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lastRenderedPageBreak/>
        <w:t xml:space="preserve">C – Descrição geral quanto ao objeto a ser fornecido, de acordo com a especificação geral </w:t>
      </w:r>
      <w:r w:rsidR="00860A61">
        <w:rPr>
          <w:rFonts w:ascii="Arial" w:hAnsi="Arial" w:cs="Arial"/>
          <w:bCs/>
          <w:sz w:val="22"/>
          <w:szCs w:val="22"/>
        </w:rPr>
        <w:t xml:space="preserve">do </w:t>
      </w:r>
      <w:r w:rsidR="00D67725">
        <w:rPr>
          <w:rFonts w:ascii="Arial" w:hAnsi="Arial" w:cs="Arial"/>
          <w:bCs/>
          <w:sz w:val="22"/>
          <w:szCs w:val="22"/>
        </w:rPr>
        <w:t>Anexo I – Termo de Referência</w:t>
      </w:r>
      <w:r w:rsidRPr="005A4336">
        <w:rPr>
          <w:rFonts w:ascii="Arial" w:hAnsi="Arial" w:cs="Arial"/>
          <w:sz w:val="22"/>
          <w:szCs w:val="22"/>
        </w:rPr>
        <w:t>, marca e demais especificações dos produtos, em moeda corrente nacional, em algarismos com duas casas após a vírgula e, valor total da proposta.</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D – Conter prazo de validade da proposta de, no mínimo, 60 dias, contados da data limite para a entrega dos envelopes.</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E – Impressa em uma via com suas </w:t>
      </w:r>
      <w:r w:rsidR="00D67725" w:rsidRPr="005A4336">
        <w:rPr>
          <w:rFonts w:ascii="Arial" w:hAnsi="Arial" w:cs="Arial"/>
          <w:sz w:val="22"/>
          <w:szCs w:val="22"/>
        </w:rPr>
        <w:t>páginas</w:t>
      </w:r>
      <w:r w:rsidRPr="005A4336">
        <w:rPr>
          <w:rFonts w:ascii="Arial" w:hAnsi="Arial" w:cs="Arial"/>
          <w:sz w:val="22"/>
          <w:szCs w:val="22"/>
        </w:rPr>
        <w:t xml:space="preserve"> numeradas e rubricadas sendo a </w:t>
      </w:r>
      <w:r w:rsidR="00D67725" w:rsidRPr="005A4336">
        <w:rPr>
          <w:rFonts w:ascii="Arial" w:hAnsi="Arial" w:cs="Arial"/>
          <w:sz w:val="22"/>
          <w:szCs w:val="22"/>
        </w:rPr>
        <w:t>última</w:t>
      </w:r>
      <w:r w:rsidRPr="005A4336">
        <w:rPr>
          <w:rFonts w:ascii="Arial" w:hAnsi="Arial" w:cs="Arial"/>
          <w:sz w:val="22"/>
          <w:szCs w:val="22"/>
        </w:rPr>
        <w:t xml:space="preserve"> assinada pelo administrador da empresa ou representante legal.</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7.2 – Serão</w:t>
      </w:r>
      <w:r w:rsidRPr="005A4336">
        <w:rPr>
          <w:rFonts w:ascii="Arial" w:hAnsi="Arial" w:cs="Arial"/>
          <w:sz w:val="22"/>
          <w:szCs w:val="22"/>
        </w:rPr>
        <w:t xml:space="preserve"> desclassificadas as propostas que não atendam às exigências do ato convocatório.</w:t>
      </w:r>
    </w:p>
    <w:p w:rsidR="005A4336" w:rsidRPr="005A4336" w:rsidRDefault="005A4336" w:rsidP="005A4336">
      <w:pPr>
        <w:widowControl w:val="0"/>
        <w:jc w:val="both"/>
        <w:rPr>
          <w:rFonts w:ascii="Arial" w:hAnsi="Arial" w:cs="Arial"/>
          <w:spacing w:val="-3"/>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7.3 – A proponente vencedora de cada item ficará responsável p</w:t>
      </w:r>
      <w:r w:rsidR="00223C5F">
        <w:rPr>
          <w:rFonts w:ascii="Arial" w:hAnsi="Arial" w:cs="Arial"/>
          <w:sz w:val="22"/>
          <w:szCs w:val="22"/>
        </w:rPr>
        <w:t xml:space="preserve">ela garantia e boa qualidade da </w:t>
      </w:r>
      <w:proofErr w:type="spellStart"/>
      <w:r w:rsidR="00223C5F">
        <w:rPr>
          <w:rFonts w:ascii="Arial" w:hAnsi="Arial" w:cs="Arial"/>
          <w:sz w:val="22"/>
          <w:szCs w:val="22"/>
        </w:rPr>
        <w:t>maquina</w:t>
      </w:r>
      <w:proofErr w:type="spellEnd"/>
      <w:r w:rsidRPr="005A4336">
        <w:rPr>
          <w:rFonts w:ascii="Arial" w:hAnsi="Arial" w:cs="Arial"/>
          <w:sz w:val="22"/>
          <w:szCs w:val="22"/>
        </w:rPr>
        <w:t>.</w:t>
      </w:r>
    </w:p>
    <w:p w:rsidR="00F036AF" w:rsidRDefault="00F036AF" w:rsidP="005A4336">
      <w:pPr>
        <w:jc w:val="both"/>
        <w:rPr>
          <w:rFonts w:ascii="Arial" w:hAnsi="Arial" w:cs="Arial"/>
          <w:sz w:val="22"/>
          <w:szCs w:val="22"/>
        </w:rPr>
      </w:pPr>
    </w:p>
    <w:p w:rsidR="00630526" w:rsidRDefault="00630526" w:rsidP="00630526">
      <w:pPr>
        <w:jc w:val="both"/>
        <w:rPr>
          <w:rFonts w:ascii="Arial" w:hAnsi="Arial" w:cs="Arial"/>
          <w:b/>
          <w:sz w:val="22"/>
          <w:szCs w:val="22"/>
        </w:rPr>
      </w:pPr>
      <w:r w:rsidRPr="00F03955">
        <w:rPr>
          <w:rFonts w:ascii="Arial" w:hAnsi="Arial" w:cs="Arial"/>
          <w:b/>
          <w:sz w:val="22"/>
          <w:szCs w:val="22"/>
        </w:rPr>
        <w:t>8 – DO PRAZO DE ENTREGA</w:t>
      </w:r>
    </w:p>
    <w:p w:rsidR="00630526" w:rsidRPr="00F03955" w:rsidRDefault="00630526" w:rsidP="00630526">
      <w:pPr>
        <w:jc w:val="both"/>
        <w:rPr>
          <w:rFonts w:ascii="Arial" w:hAnsi="Arial" w:cs="Arial"/>
          <w:b/>
          <w:sz w:val="22"/>
          <w:szCs w:val="22"/>
        </w:rPr>
      </w:pPr>
    </w:p>
    <w:p w:rsidR="00630526" w:rsidRDefault="00630526" w:rsidP="00630526">
      <w:pPr>
        <w:jc w:val="both"/>
        <w:rPr>
          <w:rFonts w:ascii="Arial" w:hAnsi="Arial" w:cs="Arial"/>
          <w:sz w:val="22"/>
          <w:szCs w:val="22"/>
        </w:rPr>
      </w:pPr>
      <w:r w:rsidRPr="00223C5F">
        <w:rPr>
          <w:rFonts w:ascii="Arial" w:hAnsi="Arial" w:cs="Arial"/>
          <w:color w:val="000000"/>
          <w:sz w:val="22"/>
          <w:szCs w:val="22"/>
        </w:rPr>
        <w:t xml:space="preserve">8.1 – </w:t>
      </w:r>
      <w:r w:rsidR="00223C5F" w:rsidRPr="00223C5F">
        <w:rPr>
          <w:rFonts w:ascii="Arial" w:hAnsi="Arial" w:cs="Arial"/>
          <w:sz w:val="22"/>
          <w:szCs w:val="22"/>
        </w:rPr>
        <w:t>O prazo para a entrega do objeto deverá ocorrer no prazo máximo de 10 (dez) dias após a emissão da</w:t>
      </w:r>
      <w:r w:rsidR="00223C5F" w:rsidRPr="00223C5F">
        <w:rPr>
          <w:rFonts w:ascii="Arial" w:hAnsi="Arial" w:cs="Arial"/>
          <w:spacing w:val="1"/>
          <w:sz w:val="22"/>
          <w:szCs w:val="22"/>
        </w:rPr>
        <w:t xml:space="preserve"> </w:t>
      </w:r>
      <w:r w:rsidR="00223C5F" w:rsidRPr="00223C5F">
        <w:rPr>
          <w:rFonts w:ascii="Arial" w:hAnsi="Arial" w:cs="Arial"/>
          <w:sz w:val="22"/>
          <w:szCs w:val="22"/>
        </w:rPr>
        <w:t>Autorização de Fornecimento. A entrega deverá ser efetuada pela empresa contratada, com equipamentos próprios para</w:t>
      </w:r>
      <w:r w:rsidR="00223C5F" w:rsidRPr="00223C5F">
        <w:rPr>
          <w:rFonts w:ascii="Arial" w:hAnsi="Arial" w:cs="Arial"/>
          <w:spacing w:val="1"/>
          <w:sz w:val="22"/>
          <w:szCs w:val="22"/>
        </w:rPr>
        <w:t xml:space="preserve"> </w:t>
      </w:r>
      <w:r w:rsidR="00223C5F" w:rsidRPr="00223C5F">
        <w:rPr>
          <w:rFonts w:ascii="Arial" w:hAnsi="Arial" w:cs="Arial"/>
          <w:sz w:val="22"/>
          <w:szCs w:val="22"/>
        </w:rPr>
        <w:t>realizar</w:t>
      </w:r>
      <w:r w:rsidR="00223C5F" w:rsidRPr="00223C5F">
        <w:rPr>
          <w:rFonts w:ascii="Arial" w:hAnsi="Arial" w:cs="Arial"/>
          <w:spacing w:val="-3"/>
          <w:sz w:val="22"/>
          <w:szCs w:val="22"/>
        </w:rPr>
        <w:t xml:space="preserve"> </w:t>
      </w:r>
      <w:r w:rsidR="00223C5F" w:rsidRPr="00223C5F">
        <w:rPr>
          <w:rFonts w:ascii="Arial" w:hAnsi="Arial" w:cs="Arial"/>
          <w:sz w:val="22"/>
          <w:szCs w:val="22"/>
        </w:rPr>
        <w:t>a descarga</w:t>
      </w:r>
      <w:r w:rsidR="00223C5F" w:rsidRPr="00223C5F">
        <w:rPr>
          <w:rFonts w:ascii="Arial" w:hAnsi="Arial" w:cs="Arial"/>
          <w:spacing w:val="-2"/>
          <w:sz w:val="22"/>
          <w:szCs w:val="22"/>
        </w:rPr>
        <w:t xml:space="preserve"> </w:t>
      </w:r>
      <w:r w:rsidR="00223C5F" w:rsidRPr="00223C5F">
        <w:rPr>
          <w:rFonts w:ascii="Arial" w:hAnsi="Arial" w:cs="Arial"/>
          <w:sz w:val="22"/>
          <w:szCs w:val="22"/>
        </w:rPr>
        <w:t>dos</w:t>
      </w:r>
      <w:r w:rsidR="00223C5F" w:rsidRPr="00223C5F">
        <w:rPr>
          <w:rFonts w:ascii="Arial" w:hAnsi="Arial" w:cs="Arial"/>
          <w:spacing w:val="-2"/>
          <w:sz w:val="22"/>
          <w:szCs w:val="22"/>
        </w:rPr>
        <w:t xml:space="preserve"> </w:t>
      </w:r>
      <w:r w:rsidR="00223C5F" w:rsidRPr="00223C5F">
        <w:rPr>
          <w:rFonts w:ascii="Arial" w:hAnsi="Arial" w:cs="Arial"/>
          <w:sz w:val="22"/>
          <w:szCs w:val="22"/>
        </w:rPr>
        <w:t>mesmos,</w:t>
      </w:r>
      <w:r w:rsidR="00223C5F" w:rsidRPr="00223C5F">
        <w:rPr>
          <w:rFonts w:ascii="Arial" w:hAnsi="Arial" w:cs="Arial"/>
          <w:spacing w:val="-3"/>
          <w:sz w:val="22"/>
          <w:szCs w:val="22"/>
        </w:rPr>
        <w:t xml:space="preserve"> </w:t>
      </w:r>
      <w:r w:rsidR="00223C5F" w:rsidRPr="00223C5F">
        <w:rPr>
          <w:rFonts w:ascii="Arial" w:hAnsi="Arial" w:cs="Arial"/>
          <w:sz w:val="22"/>
          <w:szCs w:val="22"/>
        </w:rPr>
        <w:t>sem</w:t>
      </w:r>
      <w:r w:rsidR="00223C5F" w:rsidRPr="00223C5F">
        <w:rPr>
          <w:rFonts w:ascii="Arial" w:hAnsi="Arial" w:cs="Arial"/>
          <w:spacing w:val="3"/>
          <w:sz w:val="22"/>
          <w:szCs w:val="22"/>
        </w:rPr>
        <w:t xml:space="preserve"> </w:t>
      </w:r>
      <w:r w:rsidR="00223C5F" w:rsidRPr="00223C5F">
        <w:rPr>
          <w:rFonts w:ascii="Arial" w:hAnsi="Arial" w:cs="Arial"/>
          <w:sz w:val="22"/>
          <w:szCs w:val="22"/>
        </w:rPr>
        <w:t>custos</w:t>
      </w:r>
      <w:r w:rsidR="00223C5F" w:rsidRPr="00223C5F">
        <w:rPr>
          <w:rFonts w:ascii="Arial" w:hAnsi="Arial" w:cs="Arial"/>
          <w:spacing w:val="1"/>
          <w:sz w:val="22"/>
          <w:szCs w:val="22"/>
        </w:rPr>
        <w:t xml:space="preserve"> </w:t>
      </w:r>
      <w:r w:rsidR="00223C5F" w:rsidRPr="00223C5F">
        <w:rPr>
          <w:rFonts w:ascii="Arial" w:hAnsi="Arial" w:cs="Arial"/>
          <w:sz w:val="22"/>
          <w:szCs w:val="22"/>
        </w:rPr>
        <w:t>ao Município.</w:t>
      </w:r>
    </w:p>
    <w:p w:rsidR="00223C5F" w:rsidRPr="00223C5F" w:rsidRDefault="00223C5F" w:rsidP="00630526">
      <w:pPr>
        <w:jc w:val="both"/>
        <w:rPr>
          <w:rFonts w:ascii="Arial" w:hAnsi="Arial" w:cs="Arial"/>
          <w:color w:val="000000"/>
          <w:sz w:val="22"/>
          <w:szCs w:val="22"/>
        </w:rPr>
      </w:pPr>
    </w:p>
    <w:p w:rsidR="00630526" w:rsidRDefault="00630526" w:rsidP="00630526">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2</w:t>
      </w:r>
      <w:r w:rsidRPr="00F03955">
        <w:rPr>
          <w:rFonts w:ascii="Arial" w:hAnsi="Arial" w:cs="Arial"/>
          <w:color w:val="000000"/>
          <w:sz w:val="22"/>
          <w:szCs w:val="22"/>
        </w:rPr>
        <w:t xml:space="preserve"> – O recebimento definitivo dar-se-á após a conferência e aceitação do setor requisitante.</w:t>
      </w:r>
    </w:p>
    <w:p w:rsidR="00630526" w:rsidRPr="00F03955" w:rsidRDefault="00630526" w:rsidP="00630526">
      <w:pPr>
        <w:jc w:val="both"/>
        <w:rPr>
          <w:rFonts w:ascii="Arial" w:hAnsi="Arial" w:cs="Arial"/>
          <w:color w:val="000000"/>
          <w:sz w:val="22"/>
          <w:szCs w:val="22"/>
        </w:rPr>
      </w:pPr>
    </w:p>
    <w:p w:rsidR="00630526" w:rsidRDefault="00630526" w:rsidP="00630526">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3</w:t>
      </w:r>
      <w:r w:rsidRPr="00F03955">
        <w:rPr>
          <w:rFonts w:ascii="Arial" w:hAnsi="Arial" w:cs="Arial"/>
          <w:color w:val="000000"/>
          <w:sz w:val="22"/>
          <w:szCs w:val="22"/>
        </w:rPr>
        <w:t xml:space="preserve"> – A administração rejeitará o fornecimento executado em desacordo com os termos deste edital.</w:t>
      </w:r>
    </w:p>
    <w:p w:rsidR="00630526" w:rsidRDefault="00630526" w:rsidP="00630526">
      <w:pPr>
        <w:jc w:val="both"/>
        <w:rPr>
          <w:rFonts w:ascii="Arial" w:hAnsi="Arial" w:cs="Arial"/>
          <w:color w:val="000000"/>
          <w:sz w:val="22"/>
          <w:szCs w:val="22"/>
        </w:rPr>
      </w:pPr>
    </w:p>
    <w:p w:rsidR="00630526" w:rsidRPr="00630526" w:rsidRDefault="00630526" w:rsidP="00630526">
      <w:pPr>
        <w:rPr>
          <w:rFonts w:ascii="Arial" w:hAnsi="Arial" w:cs="Arial"/>
          <w:b/>
          <w:sz w:val="22"/>
          <w:szCs w:val="22"/>
        </w:rPr>
      </w:pPr>
      <w:r w:rsidRPr="00630526">
        <w:rPr>
          <w:rFonts w:ascii="Arial" w:hAnsi="Arial" w:cs="Arial"/>
          <w:b/>
          <w:sz w:val="22"/>
          <w:szCs w:val="22"/>
        </w:rPr>
        <w:t xml:space="preserve">9 – DOS DOCUMENTOS DE HABILITAÇÃO </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 xml:space="preserve">9.1 – Para procederem à habilitação, os interessados deverão apresentar no envelope nº. 02 – </w:t>
      </w:r>
      <w:proofErr w:type="gramStart"/>
      <w:r w:rsidRPr="00630526">
        <w:rPr>
          <w:rFonts w:ascii="Arial" w:hAnsi="Arial" w:cs="Arial"/>
          <w:sz w:val="22"/>
          <w:szCs w:val="22"/>
        </w:rPr>
        <w:t>documentos</w:t>
      </w:r>
      <w:proofErr w:type="gramEnd"/>
      <w:r w:rsidRPr="00630526">
        <w:rPr>
          <w:rFonts w:ascii="Arial" w:hAnsi="Arial" w:cs="Arial"/>
          <w:sz w:val="22"/>
          <w:szCs w:val="22"/>
        </w:rPr>
        <w:t xml:space="preserve"> para habilitação, os seguintes documentos:</w:t>
      </w:r>
    </w:p>
    <w:p w:rsidR="00630526" w:rsidRPr="00630526" w:rsidRDefault="00630526" w:rsidP="00630526">
      <w:pPr>
        <w:rPr>
          <w:rFonts w:ascii="Arial" w:hAnsi="Arial" w:cs="Arial"/>
          <w:sz w:val="22"/>
          <w:szCs w:val="22"/>
        </w:rPr>
      </w:pPr>
      <w:r w:rsidRPr="00630526">
        <w:rPr>
          <w:rFonts w:ascii="Arial" w:hAnsi="Arial" w:cs="Arial"/>
          <w:sz w:val="22"/>
          <w:szCs w:val="22"/>
        </w:rPr>
        <w:t>9.1.1 – Documentação para Pessoas Jurídicas;</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9.1.1.1 - Prova de Inscrição no Cadastro Nacional de Pessoas Jurídicas – CNPJ com cartão atualizado.</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9.1.1.2 - Prova de regularidade com o Fundo de Garantia por tempo de Serviço – FGTS;</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9.1.1.3 - Prova de regularidade com a fazenda MUNICIPAL da sede da empresa;</w:t>
      </w:r>
    </w:p>
    <w:p w:rsidR="00630526" w:rsidRPr="00AD7D47" w:rsidRDefault="00630526" w:rsidP="00630526">
      <w:pPr>
        <w:jc w:val="both"/>
        <w:rPr>
          <w:rFonts w:ascii="Arial" w:hAnsi="Arial" w:cs="Arial"/>
          <w:sz w:val="22"/>
          <w:szCs w:val="22"/>
        </w:rPr>
      </w:pPr>
    </w:p>
    <w:p w:rsidR="00630526" w:rsidRDefault="00630526" w:rsidP="00630526">
      <w:pPr>
        <w:jc w:val="both"/>
        <w:rPr>
          <w:rStyle w:val="apple-converted-space"/>
          <w:rFonts w:ascii="Arial" w:hAnsi="Arial" w:cs="Arial"/>
          <w:sz w:val="22"/>
          <w:szCs w:val="22"/>
          <w:shd w:val="clear" w:color="auto" w:fill="F5F5F5"/>
        </w:rPr>
      </w:pPr>
      <w:r w:rsidRPr="00AD7D47">
        <w:rPr>
          <w:rFonts w:ascii="Arial" w:hAnsi="Arial" w:cs="Arial"/>
          <w:sz w:val="22"/>
        </w:rPr>
        <w:t xml:space="preserve">9.1.1.4 - </w:t>
      </w:r>
      <w:r w:rsidRPr="00AD7D47">
        <w:rPr>
          <w:rFonts w:ascii="Arial" w:hAnsi="Arial" w:cs="Arial"/>
          <w:bCs/>
          <w:color w:val="000000"/>
          <w:sz w:val="22"/>
          <w:szCs w:val="22"/>
          <w:shd w:val="clear" w:color="auto" w:fill="FFFFFF"/>
        </w:rPr>
        <w:t>Certidão de Débitos Relativos a Créditos Tributários Federais e à Dívida Ativa da União</w:t>
      </w:r>
      <w:r w:rsidRPr="00AD7D47">
        <w:rPr>
          <w:rFonts w:ascii="Arial" w:hAnsi="Arial" w:cs="Arial"/>
          <w:sz w:val="22"/>
          <w:szCs w:val="22"/>
        </w:rPr>
        <w:t>; (</w:t>
      </w:r>
      <w:hyperlink r:id="rId10" w:history="1">
        <w:r w:rsidRPr="00AD7D47">
          <w:rPr>
            <w:rStyle w:val="Hyperlink"/>
            <w:rFonts w:ascii="Arial" w:hAnsi="Arial" w:cs="Arial"/>
            <w:sz w:val="22"/>
            <w:szCs w:val="22"/>
            <w:shd w:val="clear" w:color="auto" w:fill="F5F5F5"/>
          </w:rPr>
          <w:t>Portaria RFB/PGFN nº. 1.751, de 02/10/2014.</w:t>
        </w:r>
      </w:hyperlink>
      <w:r w:rsidRPr="00AD7D47">
        <w:rPr>
          <w:rStyle w:val="apple-converted-space"/>
          <w:rFonts w:ascii="Arial" w:hAnsi="Arial" w:cs="Arial"/>
          <w:sz w:val="22"/>
          <w:szCs w:val="22"/>
          <w:shd w:val="clear" w:color="auto" w:fill="F5F5F5"/>
        </w:rPr>
        <w:t>).</w:t>
      </w:r>
    </w:p>
    <w:p w:rsidR="00630526" w:rsidRPr="00AD7D47" w:rsidRDefault="00630526" w:rsidP="00630526">
      <w:pPr>
        <w:jc w:val="both"/>
        <w:rPr>
          <w:rStyle w:val="apple-converted-space"/>
          <w:rFonts w:ascii="Arial" w:hAnsi="Arial" w:cs="Arial"/>
          <w:sz w:val="22"/>
          <w:szCs w:val="22"/>
        </w:rPr>
      </w:pPr>
    </w:p>
    <w:p w:rsidR="00630526" w:rsidRDefault="00630526" w:rsidP="00630526">
      <w:pPr>
        <w:jc w:val="both"/>
        <w:rPr>
          <w:rFonts w:ascii="Arial" w:hAnsi="Arial" w:cs="Arial"/>
          <w:sz w:val="22"/>
          <w:szCs w:val="22"/>
        </w:rPr>
      </w:pPr>
      <w:r w:rsidRPr="00AD7D47">
        <w:rPr>
          <w:rFonts w:ascii="Arial" w:hAnsi="Arial" w:cs="Arial"/>
          <w:sz w:val="22"/>
        </w:rPr>
        <w:t xml:space="preserve">9.1.1.5 - </w:t>
      </w:r>
      <w:r w:rsidRPr="00AD7D47">
        <w:rPr>
          <w:rFonts w:ascii="Arial" w:hAnsi="Arial" w:cs="Arial"/>
          <w:sz w:val="22"/>
          <w:szCs w:val="22"/>
        </w:rPr>
        <w:t>Prova de regularidade com a fazenda ESTADUAL da sede da empresa.</w:t>
      </w:r>
    </w:p>
    <w:p w:rsidR="00630526" w:rsidRPr="00AD7D47" w:rsidRDefault="00630526" w:rsidP="00630526">
      <w:pPr>
        <w:jc w:val="both"/>
        <w:rPr>
          <w:rFonts w:ascii="Arial" w:hAnsi="Arial" w:cs="Arial"/>
          <w:sz w:val="22"/>
          <w:szCs w:val="22"/>
        </w:rPr>
      </w:pPr>
    </w:p>
    <w:p w:rsidR="00630526" w:rsidRDefault="00630526" w:rsidP="00630526">
      <w:pPr>
        <w:jc w:val="both"/>
        <w:rPr>
          <w:rFonts w:ascii="Arial" w:hAnsi="Arial" w:cs="Arial"/>
          <w:sz w:val="22"/>
          <w:szCs w:val="22"/>
        </w:rPr>
      </w:pPr>
      <w:r w:rsidRPr="00AD7D47">
        <w:rPr>
          <w:rFonts w:ascii="Arial" w:hAnsi="Arial" w:cs="Arial"/>
          <w:sz w:val="22"/>
        </w:rPr>
        <w:t xml:space="preserve">9.1.1.6 - </w:t>
      </w:r>
      <w:r w:rsidRPr="00AD7D47">
        <w:rPr>
          <w:rFonts w:ascii="Arial" w:hAnsi="Arial" w:cs="Arial"/>
          <w:sz w:val="22"/>
          <w:szCs w:val="22"/>
        </w:rPr>
        <w:t xml:space="preserve">Certidão Negativa de Débitos Trabalhistas - </w:t>
      </w:r>
      <w:r w:rsidRPr="00AD7D47">
        <w:rPr>
          <w:rFonts w:ascii="Arial" w:hAnsi="Arial" w:cs="Arial"/>
          <w:b/>
          <w:sz w:val="22"/>
          <w:szCs w:val="22"/>
        </w:rPr>
        <w:t>CNDT</w:t>
      </w:r>
      <w:r w:rsidRPr="00AD7D47">
        <w:rPr>
          <w:rFonts w:ascii="Arial" w:hAnsi="Arial" w:cs="Arial"/>
          <w:sz w:val="22"/>
          <w:szCs w:val="22"/>
        </w:rPr>
        <w:t>;</w:t>
      </w:r>
    </w:p>
    <w:p w:rsidR="00630526" w:rsidRPr="00AD7D47" w:rsidRDefault="00630526" w:rsidP="00630526">
      <w:pPr>
        <w:jc w:val="both"/>
        <w:rPr>
          <w:rFonts w:ascii="Arial" w:hAnsi="Arial" w:cs="Arial"/>
          <w:sz w:val="22"/>
          <w:szCs w:val="22"/>
        </w:rPr>
      </w:pPr>
    </w:p>
    <w:p w:rsidR="00630526" w:rsidRDefault="00630526" w:rsidP="00630526">
      <w:pPr>
        <w:jc w:val="both"/>
        <w:rPr>
          <w:rFonts w:ascii="Arial" w:hAnsi="Arial" w:cs="Arial"/>
          <w:noProof/>
          <w:sz w:val="22"/>
          <w:szCs w:val="22"/>
        </w:rPr>
      </w:pPr>
      <w:r w:rsidRPr="00AD7D47">
        <w:rPr>
          <w:rFonts w:ascii="Arial" w:hAnsi="Arial" w:cs="Arial"/>
          <w:sz w:val="22"/>
        </w:rPr>
        <w:lastRenderedPageBreak/>
        <w:t xml:space="preserve">9.1.1.7 - </w:t>
      </w:r>
      <w:r w:rsidRPr="00AD7D47">
        <w:rPr>
          <w:rFonts w:ascii="Arial" w:hAnsi="Arial" w:cs="Arial"/>
          <w:noProof/>
          <w:sz w:val="22"/>
          <w:szCs w:val="22"/>
        </w:rPr>
        <w:t>Certidão Negativa de Falência e Concordata expedida pelo Foro da sede do licitante, com data valida no dia de abertura do certame.</w:t>
      </w:r>
    </w:p>
    <w:p w:rsidR="00630526" w:rsidRDefault="00630526" w:rsidP="00630526">
      <w:pPr>
        <w:jc w:val="both"/>
        <w:rPr>
          <w:rFonts w:ascii="Arial" w:hAnsi="Arial" w:cs="Arial"/>
          <w:noProof/>
          <w:sz w:val="22"/>
          <w:szCs w:val="22"/>
        </w:rPr>
      </w:pPr>
    </w:p>
    <w:p w:rsidR="00630526" w:rsidRDefault="00630526" w:rsidP="00630526">
      <w:pPr>
        <w:jc w:val="both"/>
        <w:rPr>
          <w:rFonts w:ascii="Arial" w:hAnsi="Arial" w:cs="Arial"/>
          <w:noProof/>
          <w:sz w:val="22"/>
          <w:szCs w:val="22"/>
        </w:rPr>
      </w:pPr>
      <w:r>
        <w:rPr>
          <w:rFonts w:ascii="Arial" w:hAnsi="Arial" w:cs="Arial"/>
          <w:noProof/>
          <w:sz w:val="22"/>
          <w:szCs w:val="22"/>
        </w:rPr>
        <w:t>9.1.1.8 -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630526" w:rsidRDefault="00630526" w:rsidP="00630526">
      <w:pPr>
        <w:jc w:val="both"/>
        <w:rPr>
          <w:rFonts w:ascii="Arial" w:hAnsi="Arial" w:cs="Arial"/>
          <w:noProof/>
          <w:sz w:val="22"/>
          <w:szCs w:val="22"/>
        </w:rPr>
      </w:pPr>
    </w:p>
    <w:p w:rsidR="00630526" w:rsidRDefault="00630526" w:rsidP="00630526">
      <w:pPr>
        <w:jc w:val="both"/>
        <w:rPr>
          <w:rFonts w:ascii="Arial" w:eastAsia="Batang" w:hAnsi="Arial" w:cs="Arial"/>
          <w:sz w:val="22"/>
          <w:szCs w:val="22"/>
        </w:rPr>
      </w:pPr>
      <w:r w:rsidRPr="00AD7D47">
        <w:rPr>
          <w:rFonts w:ascii="Arial" w:hAnsi="Arial" w:cs="Arial"/>
          <w:sz w:val="22"/>
        </w:rPr>
        <w:t>9.1.1.</w:t>
      </w:r>
      <w:r w:rsidR="00223C5F">
        <w:rPr>
          <w:rFonts w:ascii="Arial" w:hAnsi="Arial" w:cs="Arial"/>
          <w:sz w:val="22"/>
        </w:rPr>
        <w:t>9</w:t>
      </w:r>
      <w:r>
        <w:rPr>
          <w:rFonts w:ascii="Arial" w:hAnsi="Arial" w:cs="Arial"/>
          <w:sz w:val="22"/>
        </w:rPr>
        <w:t xml:space="preserve"> </w:t>
      </w:r>
      <w:r w:rsidRPr="00AD7D47">
        <w:rPr>
          <w:rFonts w:ascii="Arial" w:hAnsi="Arial" w:cs="Arial"/>
          <w:sz w:val="22"/>
        </w:rPr>
        <w:t xml:space="preserve">- </w:t>
      </w:r>
      <w:r w:rsidRPr="00AD7D47">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Pr>
          <w:rFonts w:ascii="Arial" w:eastAsia="Batang" w:hAnsi="Arial" w:cs="Arial"/>
          <w:sz w:val="22"/>
          <w:szCs w:val="22"/>
        </w:rPr>
        <w:t>no Anexo IV</w:t>
      </w:r>
      <w:r w:rsidRPr="00AD7D47">
        <w:rPr>
          <w:rFonts w:ascii="Arial" w:eastAsia="Batang" w:hAnsi="Arial" w:cs="Arial"/>
          <w:sz w:val="22"/>
          <w:szCs w:val="22"/>
        </w:rPr>
        <w:t>.</w:t>
      </w:r>
    </w:p>
    <w:p w:rsidR="00630526" w:rsidRPr="00AD7D47" w:rsidRDefault="00630526" w:rsidP="00630526">
      <w:pPr>
        <w:jc w:val="both"/>
        <w:rPr>
          <w:rFonts w:ascii="Arial" w:eastAsia="Batang" w:hAnsi="Arial" w:cs="Arial"/>
          <w:sz w:val="22"/>
          <w:szCs w:val="22"/>
        </w:rPr>
      </w:pPr>
    </w:p>
    <w:p w:rsidR="00630526" w:rsidRDefault="00F036AF" w:rsidP="00630526">
      <w:pPr>
        <w:jc w:val="both"/>
        <w:rPr>
          <w:rFonts w:ascii="Arial" w:eastAsia="Batang" w:hAnsi="Arial" w:cs="Arial"/>
          <w:sz w:val="22"/>
          <w:szCs w:val="22"/>
        </w:rPr>
      </w:pPr>
      <w:r>
        <w:rPr>
          <w:rFonts w:ascii="Arial" w:hAnsi="Arial" w:cs="Arial"/>
          <w:sz w:val="22"/>
        </w:rPr>
        <w:t>9.1.1.</w:t>
      </w:r>
      <w:r w:rsidR="00223C5F">
        <w:rPr>
          <w:rFonts w:ascii="Arial" w:hAnsi="Arial" w:cs="Arial"/>
          <w:sz w:val="22"/>
        </w:rPr>
        <w:t>10</w:t>
      </w:r>
      <w:r w:rsidR="00630526" w:rsidRPr="00AD7D47">
        <w:rPr>
          <w:rFonts w:ascii="Arial" w:hAnsi="Arial" w:cs="Arial"/>
          <w:sz w:val="22"/>
        </w:rPr>
        <w:t xml:space="preserve"> - </w:t>
      </w:r>
      <w:r w:rsidR="00630526" w:rsidRPr="00AD7D47">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00630526" w:rsidRPr="00AD7D47">
        <w:rPr>
          <w:rFonts w:ascii="Arial" w:eastAsia="Batang" w:hAnsi="Arial" w:cs="Arial"/>
          <w:sz w:val="22"/>
          <w:szCs w:val="22"/>
        </w:rPr>
        <w:t xml:space="preserve"> de acordo com o modelo constante no Anexo </w:t>
      </w:r>
      <w:r w:rsidR="00630526">
        <w:rPr>
          <w:rFonts w:ascii="Arial" w:eastAsia="Batang" w:hAnsi="Arial" w:cs="Arial"/>
          <w:sz w:val="22"/>
          <w:szCs w:val="22"/>
        </w:rPr>
        <w:t>VI</w:t>
      </w:r>
      <w:r w:rsidR="00630526" w:rsidRPr="00AD7D47">
        <w:rPr>
          <w:rFonts w:ascii="Arial" w:eastAsia="Batang" w:hAnsi="Arial" w:cs="Arial"/>
          <w:sz w:val="22"/>
          <w:szCs w:val="22"/>
        </w:rPr>
        <w:t>.</w:t>
      </w:r>
    </w:p>
    <w:p w:rsidR="00BB5D18" w:rsidRDefault="00BB5D18" w:rsidP="00630526">
      <w:pPr>
        <w:jc w:val="both"/>
        <w:rPr>
          <w:rFonts w:ascii="Arial" w:eastAsia="Batang" w:hAnsi="Arial" w:cs="Arial"/>
          <w:sz w:val="22"/>
          <w:szCs w:val="22"/>
        </w:rPr>
      </w:pPr>
    </w:p>
    <w:p w:rsidR="00630526" w:rsidRDefault="00630526" w:rsidP="00630526">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2</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630526" w:rsidRPr="00F03955" w:rsidRDefault="00630526" w:rsidP="00630526">
      <w:pPr>
        <w:jc w:val="both"/>
        <w:rPr>
          <w:rFonts w:ascii="Arial" w:hAnsi="Arial" w:cs="Arial"/>
          <w:sz w:val="22"/>
          <w:szCs w:val="22"/>
        </w:rPr>
      </w:pPr>
    </w:p>
    <w:p w:rsidR="00630526" w:rsidRDefault="00630526" w:rsidP="00630526">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630526" w:rsidRDefault="00630526" w:rsidP="00630526">
      <w:pPr>
        <w:jc w:val="both"/>
        <w:rPr>
          <w:rFonts w:ascii="Arial" w:hAnsi="Arial" w:cs="Arial"/>
          <w:sz w:val="22"/>
          <w:szCs w:val="22"/>
        </w:rPr>
      </w:pPr>
    </w:p>
    <w:p w:rsidR="00630526" w:rsidRPr="008206C7" w:rsidRDefault="00630526" w:rsidP="00630526">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630526" w:rsidRDefault="00630526" w:rsidP="00630526">
      <w:pPr>
        <w:ind w:right="-142"/>
        <w:jc w:val="both"/>
        <w:rPr>
          <w:rFonts w:ascii="Arial" w:hAnsi="Arial" w:cs="Arial"/>
          <w:bCs/>
          <w:sz w:val="22"/>
          <w:szCs w:val="22"/>
        </w:rPr>
      </w:pPr>
    </w:p>
    <w:p w:rsidR="00630526" w:rsidRPr="008206C7" w:rsidRDefault="00630526" w:rsidP="00630526">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630526" w:rsidRPr="008206C7" w:rsidRDefault="00630526" w:rsidP="00630526">
      <w:pPr>
        <w:widowControl w:val="0"/>
        <w:ind w:right="-142"/>
        <w:jc w:val="both"/>
        <w:rPr>
          <w:rFonts w:ascii="Arial" w:hAnsi="Arial" w:cs="Arial"/>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.6.</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5A4336" w:rsidRPr="005A4336" w:rsidRDefault="005A4336" w:rsidP="005A4336">
      <w:pPr>
        <w:jc w:val="both"/>
        <w:rPr>
          <w:rFonts w:ascii="Arial" w:hAnsi="Arial" w:cs="Arial"/>
          <w:sz w:val="22"/>
          <w:szCs w:val="22"/>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sidRPr="005A4336">
        <w:rPr>
          <w:rFonts w:ascii="Arial" w:hAnsi="Arial" w:cs="Arial"/>
          <w:b/>
          <w:bCs/>
        </w:rPr>
        <w:t>9.</w:t>
      </w:r>
      <w:r w:rsidR="00D67725">
        <w:rPr>
          <w:rFonts w:ascii="Arial" w:hAnsi="Arial" w:cs="Arial"/>
          <w:b/>
          <w:bCs/>
        </w:rPr>
        <w:t>7</w:t>
      </w:r>
      <w:r w:rsidRPr="005A4336">
        <w:rPr>
          <w:rFonts w:ascii="Arial" w:hAnsi="Arial" w:cs="Arial"/>
          <w:b/>
          <w:bCs/>
        </w:rPr>
        <w:t xml:space="preserve"> - NOTAS: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lastRenderedPageBreak/>
        <w:t>9.</w:t>
      </w:r>
      <w:r w:rsidR="00D67725">
        <w:rPr>
          <w:rFonts w:ascii="Arial" w:hAnsi="Arial" w:cs="Arial"/>
          <w:lang w:val="pt-PT"/>
        </w:rPr>
        <w:t>7</w:t>
      </w:r>
      <w:r w:rsidRPr="005A4336">
        <w:rPr>
          <w:rFonts w:ascii="Arial" w:hAnsi="Arial" w:cs="Arial"/>
          <w:lang w:val="pt-PT"/>
        </w:rPr>
        <w:t>.1 - A certidão que não contar com validade expressa ser</w:t>
      </w:r>
      <w:r w:rsidRPr="005A4336">
        <w:rPr>
          <w:rFonts w:ascii="Arial" w:hAnsi="Arial" w:cs="Arial"/>
        </w:rPr>
        <w:t xml:space="preserve">á </w:t>
      </w:r>
      <w:r w:rsidRPr="005A4336">
        <w:rPr>
          <w:rFonts w:ascii="Arial" w:hAnsi="Arial" w:cs="Arial"/>
          <w:lang w:val="pt-PT"/>
        </w:rPr>
        <w:t>considerada v</w:t>
      </w:r>
      <w:r w:rsidRPr="005A4336">
        <w:rPr>
          <w:rFonts w:ascii="Arial" w:hAnsi="Arial" w:cs="Arial"/>
        </w:rPr>
        <w:t>á</w:t>
      </w:r>
      <w:r w:rsidRPr="005A4336">
        <w:rPr>
          <w:rFonts w:ascii="Arial" w:hAnsi="Arial" w:cs="Arial"/>
          <w:lang w:val="pt-PT"/>
        </w:rPr>
        <w:t>lida por 60 dias, contados da data da sua emissão, exceto as extra</w:t>
      </w:r>
      <w:r w:rsidRPr="005A4336">
        <w:rPr>
          <w:rFonts w:ascii="Arial" w:hAnsi="Arial" w:cs="Arial"/>
        </w:rPr>
        <w:t>í</w:t>
      </w:r>
      <w:r w:rsidRPr="005A4336">
        <w:rPr>
          <w:rFonts w:ascii="Arial" w:hAnsi="Arial" w:cs="Arial"/>
          <w:lang w:val="pt-PT"/>
        </w:rPr>
        <w:t>das pela Internet e a Certidão Simplificada, expedida pela Junta Comercial do Estado;</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sidRPr="005A4336">
        <w:rPr>
          <w:rFonts w:ascii="Arial" w:hAnsi="Arial" w:cs="Arial"/>
        </w:rPr>
        <w:t>9.</w:t>
      </w:r>
      <w:r w:rsidR="00D67725">
        <w:rPr>
          <w:rFonts w:ascii="Arial" w:hAnsi="Arial" w:cs="Arial"/>
        </w:rPr>
        <w:t>7</w:t>
      </w:r>
      <w:r w:rsidRPr="005A4336">
        <w:rPr>
          <w:rFonts w:ascii="Arial" w:hAnsi="Arial" w:cs="Arial"/>
        </w:rPr>
        <w:t xml:space="preserve">.2 - </w:t>
      </w:r>
      <w:r w:rsidRPr="005A4336">
        <w:rPr>
          <w:rFonts w:ascii="Arial" w:hAnsi="Arial" w:cs="Arial"/>
          <w:lang w:val="pt-PT"/>
        </w:rPr>
        <w:t>Todas as xeroc</w:t>
      </w:r>
      <w:r w:rsidRPr="005A4336">
        <w:rPr>
          <w:rFonts w:ascii="Arial" w:hAnsi="Arial" w:cs="Arial"/>
        </w:rPr>
        <w:t>ó</w:t>
      </w:r>
      <w:r w:rsidRPr="005A4336">
        <w:rPr>
          <w:rFonts w:ascii="Arial" w:hAnsi="Arial" w:cs="Arial"/>
          <w:lang w:val="pt-PT"/>
        </w:rPr>
        <w:t>pias deverão estar autenticadas, exceto as extra</w:t>
      </w:r>
      <w:r w:rsidRPr="005A4336">
        <w:rPr>
          <w:rFonts w:ascii="Arial" w:hAnsi="Arial" w:cs="Arial"/>
        </w:rPr>
        <w:t>í</w:t>
      </w:r>
      <w:r w:rsidRPr="005A4336">
        <w:rPr>
          <w:rFonts w:ascii="Arial" w:hAnsi="Arial" w:cs="Arial"/>
          <w:lang w:val="pt-PT"/>
        </w:rPr>
        <w:t xml:space="preserve">das pela Internet;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sidRPr="005A4336">
        <w:rPr>
          <w:rFonts w:ascii="Arial" w:hAnsi="Arial" w:cs="Arial"/>
          <w:b/>
        </w:rPr>
        <w:t>9.</w:t>
      </w:r>
      <w:r w:rsidR="00D67725">
        <w:rPr>
          <w:rFonts w:ascii="Arial" w:hAnsi="Arial" w:cs="Arial"/>
          <w:b/>
        </w:rPr>
        <w:t>7</w:t>
      </w:r>
      <w:r w:rsidRPr="005A4336">
        <w:rPr>
          <w:rFonts w:ascii="Arial" w:hAnsi="Arial" w:cs="Arial"/>
          <w:b/>
        </w:rPr>
        <w:t>.3 - A presta</w:t>
      </w:r>
      <w:r w:rsidRPr="005A4336">
        <w:rPr>
          <w:rFonts w:ascii="Arial" w:hAnsi="Arial" w:cs="Arial"/>
          <w:b/>
          <w:lang w:val="pt-PT"/>
        </w:rPr>
        <w:t>çã</w:t>
      </w:r>
      <w:r w:rsidRPr="005A4336">
        <w:rPr>
          <w:rFonts w:ascii="Arial" w:hAnsi="Arial" w:cs="Arial"/>
          <w:b/>
        </w:rPr>
        <w:t>o de serviços de autentica</w:t>
      </w:r>
      <w:r w:rsidRPr="005A4336">
        <w:rPr>
          <w:rFonts w:ascii="Arial" w:hAnsi="Arial" w:cs="Arial"/>
          <w:b/>
          <w:lang w:val="pt-PT"/>
        </w:rPr>
        <w:t>ção de documentos, internamente, fica restringida at</w:t>
      </w:r>
      <w:proofErr w:type="spellStart"/>
      <w:r w:rsidRPr="005A4336">
        <w:rPr>
          <w:rFonts w:ascii="Arial" w:hAnsi="Arial" w:cs="Arial"/>
          <w:b/>
        </w:rPr>
        <w:t>é</w:t>
      </w:r>
      <w:proofErr w:type="spellEnd"/>
      <w:r w:rsidRPr="005A4336">
        <w:rPr>
          <w:rFonts w:ascii="Arial" w:hAnsi="Arial" w:cs="Arial"/>
          <w:b/>
        </w:rPr>
        <w:t xml:space="preserve"> 15 minutos </w:t>
      </w:r>
      <w:r w:rsidRPr="005A4336">
        <w:rPr>
          <w:rFonts w:ascii="Arial" w:hAnsi="Arial" w:cs="Arial"/>
          <w:b/>
          <w:lang w:val="pt-PT"/>
        </w:rPr>
        <w:t xml:space="preserve">antes do horario marcado para abertura do processo Licitatorio para a entrega dos envelopes;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.4 - Todos os documentos de Habilitaçã</w:t>
      </w:r>
      <w:r w:rsidRPr="005A4336">
        <w:rPr>
          <w:rFonts w:ascii="Arial" w:hAnsi="Arial" w:cs="Arial"/>
        </w:rPr>
        <w:t>o dever</w:t>
      </w:r>
      <w:r w:rsidRPr="005A4336">
        <w:rPr>
          <w:rFonts w:ascii="Arial" w:hAnsi="Arial" w:cs="Arial"/>
          <w:lang w:val="pt-PT"/>
        </w:rPr>
        <w:t>ão ser inseridos no envelope no 02; preferentemente dispostos ordenadamente, numerados sequencialmente (exemplo: 1/5; 2/5...5/5), encadernados e rubricados pelo Licitante;</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.5 - Se o Licitante respons</w:t>
      </w:r>
      <w:r w:rsidRPr="005A4336">
        <w:rPr>
          <w:rFonts w:ascii="Arial" w:hAnsi="Arial" w:cs="Arial"/>
        </w:rPr>
        <w:t>á</w:t>
      </w:r>
      <w:r w:rsidRPr="005A4336">
        <w:rPr>
          <w:rFonts w:ascii="Arial" w:hAnsi="Arial" w:cs="Arial"/>
          <w:lang w:val="pt-PT"/>
        </w:rPr>
        <w:t>vel pelo contrato/fornecimento for a matriz, todos os documentos deverão estar em nome desta;</w:t>
      </w:r>
    </w:p>
    <w:p w:rsidR="00A529BE" w:rsidRDefault="00A529BE"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.6 - Se o Licitante respons</w:t>
      </w:r>
      <w:r w:rsidRPr="005A4336">
        <w:rPr>
          <w:rFonts w:ascii="Arial" w:hAnsi="Arial" w:cs="Arial"/>
        </w:rPr>
        <w:t>á</w:t>
      </w:r>
      <w:r w:rsidRPr="005A4336">
        <w:rPr>
          <w:rFonts w:ascii="Arial" w:hAnsi="Arial" w:cs="Arial"/>
          <w:lang w:val="pt-PT"/>
        </w:rPr>
        <w:t xml:space="preserve">vel pelo contrato/fornecimento for filial, todos os documentos deverão estar em nome desta;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.7 - Os documentos que constarem expressamente que sã</w:t>
      </w:r>
      <w:r w:rsidRPr="005A4336">
        <w:rPr>
          <w:rFonts w:ascii="Arial" w:hAnsi="Arial" w:cs="Arial"/>
        </w:rPr>
        <w:t>o vá</w:t>
      </w:r>
      <w:r w:rsidRPr="005A4336">
        <w:rPr>
          <w:rFonts w:ascii="Arial" w:hAnsi="Arial" w:cs="Arial"/>
          <w:lang w:val="pt-PT"/>
        </w:rPr>
        <w:t>lidos para todos os estabelecimentos, matriz e filiais, serão aceitos pelo Pregoeiro para efeito de julgamento, independentemente da inscrição do CNPJ do Proponente;</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Default="005A4336" w:rsidP="005A4336">
      <w:pPr>
        <w:snapToGrid w:val="0"/>
        <w:jc w:val="both"/>
        <w:rPr>
          <w:rFonts w:ascii="Arial" w:hAnsi="Arial" w:cs="Arial"/>
          <w:b/>
          <w:sz w:val="22"/>
          <w:szCs w:val="22"/>
        </w:rPr>
      </w:pPr>
      <w:r w:rsidRPr="005A4336">
        <w:rPr>
          <w:rFonts w:ascii="Arial" w:hAnsi="Arial" w:cs="Arial"/>
          <w:b/>
          <w:sz w:val="22"/>
          <w:szCs w:val="22"/>
        </w:rPr>
        <w:t>10 – DAS FASES DA SESSÃO DO PREGÃO PRESENCIAL</w:t>
      </w:r>
    </w:p>
    <w:p w:rsidR="00930AB5" w:rsidRPr="005A4336" w:rsidRDefault="00930AB5" w:rsidP="005A4336">
      <w:pPr>
        <w:snapToGrid w:val="0"/>
        <w:jc w:val="both"/>
        <w:rPr>
          <w:rFonts w:ascii="Arial" w:hAnsi="Arial" w:cs="Arial"/>
          <w:b/>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10.1 –</w:t>
      </w:r>
      <w:r w:rsidRPr="005A4336">
        <w:rPr>
          <w:rFonts w:ascii="Arial" w:hAnsi="Arial" w:cs="Arial"/>
          <w:sz w:val="22"/>
          <w:szCs w:val="22"/>
        </w:rPr>
        <w:t xml:space="preserve"> PRIMEIRA FASE: ABERTURA DA SESSÃO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10.1.1 – No dia e horário estabelecidos neste edital, o pregoeiro oficial fará a abertura da sessão, recebendo dos participantes, o documento para credenciamento, a declaração de habilitação e os envelopes de proposta de preço e de habilitação. </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10.1.2 – Não será admitida a atuação de um representante para duas ou mais empresas.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10.1.3 - </w:t>
      </w:r>
      <w:r w:rsidRPr="005A4336">
        <w:rPr>
          <w:rFonts w:ascii="Arial" w:hAnsi="Arial" w:cs="Arial"/>
          <w:spacing w:val="-3"/>
          <w:sz w:val="22"/>
          <w:szCs w:val="22"/>
        </w:rPr>
        <w:t>Após recebidos os documentos pela Pregoeiro na forma do subitem 10.1.1 e dado início ao credenciamento, não mais serão admitidas novas licitantes ao certame.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 – SEGUNDA FASE: ANÁLISE DAS PROPOSTAS E LANCES VERBAIS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5A4336" w:rsidRPr="005A4336" w:rsidRDefault="005A4336" w:rsidP="005A4336">
      <w:pPr>
        <w:jc w:val="both"/>
        <w:rPr>
          <w:rFonts w:ascii="Arial" w:hAnsi="Arial" w:cs="Arial"/>
          <w:sz w:val="22"/>
          <w:szCs w:val="22"/>
        </w:rPr>
      </w:pPr>
    </w:p>
    <w:p w:rsidR="00D67725" w:rsidRDefault="005A4336" w:rsidP="00D67725">
      <w:pPr>
        <w:jc w:val="both"/>
        <w:rPr>
          <w:rFonts w:ascii="Arial" w:hAnsi="Arial" w:cs="Arial"/>
          <w:sz w:val="22"/>
          <w:szCs w:val="22"/>
        </w:rPr>
      </w:pPr>
      <w:r w:rsidRPr="005A4336">
        <w:rPr>
          <w:rFonts w:ascii="Arial" w:hAnsi="Arial" w:cs="Arial"/>
          <w:sz w:val="22"/>
          <w:szCs w:val="22"/>
        </w:rPr>
        <w:t xml:space="preserve">10.2.2 – </w:t>
      </w:r>
      <w:r w:rsidR="00D67725" w:rsidRPr="00F03955">
        <w:rPr>
          <w:rFonts w:ascii="Arial" w:hAnsi="Arial" w:cs="Arial"/>
          <w:sz w:val="22"/>
          <w:szCs w:val="22"/>
        </w:rPr>
        <w:t xml:space="preserve">Serão classificadas, </w:t>
      </w:r>
      <w:r w:rsidR="00D67725">
        <w:rPr>
          <w:rFonts w:ascii="Arial" w:hAnsi="Arial" w:cs="Arial"/>
          <w:sz w:val="22"/>
          <w:szCs w:val="22"/>
        </w:rPr>
        <w:t xml:space="preserve">para a fase dos lances verbais, </w:t>
      </w:r>
      <w:proofErr w:type="gramStart"/>
      <w:r w:rsidR="00D67725" w:rsidRPr="00F03955">
        <w:rPr>
          <w:rFonts w:ascii="Arial" w:hAnsi="Arial" w:cs="Arial"/>
          <w:sz w:val="22"/>
          <w:szCs w:val="22"/>
        </w:rPr>
        <w:t>as proposta</w:t>
      </w:r>
      <w:proofErr w:type="gramEnd"/>
      <w:r w:rsidR="00D67725" w:rsidRPr="00F03955">
        <w:rPr>
          <w:rFonts w:ascii="Arial" w:hAnsi="Arial" w:cs="Arial"/>
          <w:sz w:val="22"/>
          <w:szCs w:val="22"/>
        </w:rPr>
        <w:t xml:space="preserve"> de menor preço e aquelas que apresentem valores sucessivos e superiores até o limite de 10%, relativamente à de menor valor.</w:t>
      </w:r>
    </w:p>
    <w:p w:rsidR="00D67725" w:rsidRPr="00F03955" w:rsidRDefault="00D67725" w:rsidP="00D67725">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lastRenderedPageBreak/>
        <w:t>10.2.3 – Não havendo pelos menos três ofertas nas condições definidas no item anterior, poderão os autores das melhores propostas, até o máximo de três, oferecer novos lances verbais e sucessivos, quaisquer que sejam os preços oferecidos.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10.2.4 –</w:t>
      </w:r>
      <w:r w:rsidRPr="005A4336">
        <w:rPr>
          <w:rFonts w:ascii="Arial" w:hAnsi="Arial" w:cs="Arial"/>
          <w:sz w:val="22"/>
          <w:szCs w:val="22"/>
        </w:rPr>
        <w:t xml:space="preserve"> No curso da sessão,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5A4336" w:rsidRPr="005A4336" w:rsidRDefault="005A4336" w:rsidP="005A4336">
      <w:pPr>
        <w:snapToGrid w:val="0"/>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10.2.5 –</w:t>
      </w:r>
      <w:r w:rsidRPr="005A4336">
        <w:rPr>
          <w:rFonts w:ascii="Arial" w:hAnsi="Arial" w:cs="Arial"/>
          <w:sz w:val="22"/>
          <w:szCs w:val="22"/>
        </w:rPr>
        <w:t xml:space="preserve"> Caso duas ou mais propostas iniciais apresentem preços iguais, será realizado sorteio para determinação da ordem de oferta dos lances.</w:t>
      </w:r>
    </w:p>
    <w:p w:rsidR="00D67725" w:rsidRPr="005A4336" w:rsidRDefault="00D6772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10.2.6 –</w:t>
      </w:r>
      <w:r w:rsidRPr="005A4336">
        <w:rPr>
          <w:rFonts w:ascii="Arial" w:hAnsi="Arial" w:cs="Arial"/>
          <w:sz w:val="22"/>
          <w:szCs w:val="22"/>
        </w:rPr>
        <w:t xml:space="preserve"> A oferta dos lances deverá ser efetuada, no momento em que for conferida a palavra ao licitante, na ordem decrescente dos preços.</w:t>
      </w:r>
    </w:p>
    <w:p w:rsidR="005A4336" w:rsidRPr="005A4336" w:rsidRDefault="005A4336" w:rsidP="005A4336">
      <w:pPr>
        <w:snapToGrid w:val="0"/>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10.2.7 –</w:t>
      </w:r>
      <w:r w:rsidRPr="005A4336">
        <w:rPr>
          <w:rFonts w:ascii="Arial" w:hAnsi="Arial" w:cs="Arial"/>
          <w:sz w:val="22"/>
          <w:szCs w:val="22"/>
        </w:rPr>
        <w:t xml:space="preserve"> É vedada a oferta de lance com vista ao empate.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10.2.8 –</w:t>
      </w:r>
      <w:r w:rsidRPr="005A4336">
        <w:rPr>
          <w:rFonts w:ascii="Arial" w:hAnsi="Arial" w:cs="Arial"/>
          <w:sz w:val="22"/>
          <w:szCs w:val="22"/>
        </w:rPr>
        <w:t xml:space="preserve"> Dos lances ofertados não caberá retratação.</w:t>
      </w:r>
    </w:p>
    <w:p w:rsidR="005A4336" w:rsidRPr="005A4336" w:rsidRDefault="005A4336" w:rsidP="005A4336">
      <w:pPr>
        <w:snapToGrid w:val="0"/>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10.2.9 –</w:t>
      </w:r>
      <w:r w:rsidRPr="005A4336">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10.2.10 – </w:t>
      </w:r>
      <w:r w:rsidRPr="005A4336">
        <w:rPr>
          <w:rFonts w:ascii="Arial" w:hAnsi="Arial" w:cs="Arial"/>
          <w:sz w:val="22"/>
          <w:szCs w:val="22"/>
        </w:rPr>
        <w:t>O encerramento da etapa competitiva dar-se-á quando, convocados pelo pregoeiro oficial, as licitantes manifestarem seu desinteresse em apresentar novos lances.</w:t>
      </w:r>
    </w:p>
    <w:p w:rsidR="005A4336" w:rsidRPr="005A4336" w:rsidRDefault="005A4336" w:rsidP="005A4336">
      <w:pPr>
        <w:jc w:val="both"/>
        <w:rPr>
          <w:rFonts w:ascii="Arial" w:hAnsi="Arial" w:cs="Arial"/>
          <w:b/>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10.2.11 –</w:t>
      </w:r>
      <w:r w:rsidRPr="005A4336">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10.2.12 –</w:t>
      </w:r>
      <w:r w:rsidRPr="005A4336">
        <w:rPr>
          <w:rFonts w:ascii="Arial" w:hAnsi="Arial" w:cs="Arial"/>
          <w:sz w:val="22"/>
          <w:szCs w:val="22"/>
        </w:rPr>
        <w:t xml:space="preserve"> Durante a etapa de lances verbais, o pregoeiro monitorará os preços ofertados, de modo a desclassificar propostas </w:t>
      </w:r>
      <w:proofErr w:type="spellStart"/>
      <w:r w:rsidRPr="005A4336">
        <w:rPr>
          <w:rFonts w:ascii="Arial" w:hAnsi="Arial" w:cs="Arial"/>
          <w:sz w:val="22"/>
          <w:szCs w:val="22"/>
        </w:rPr>
        <w:t>inexeqüíveis</w:t>
      </w:r>
      <w:proofErr w:type="spellEnd"/>
      <w:r w:rsidRPr="005A4336">
        <w:rPr>
          <w:rFonts w:ascii="Arial" w:hAnsi="Arial" w:cs="Arial"/>
          <w:sz w:val="22"/>
          <w:szCs w:val="22"/>
        </w:rPr>
        <w:t xml:space="preserve"> ou com preço excessivo.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10.2.13 – A critério do pregoeiro, durante a fase de lances verbais, o pregoeiro poderá estabelecer diferença mínima de valor entre os lances a serem ofertados.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10.2.14 – Caso não se realize lances verbais, será verificada a conformidade entre a proposta escrita de menor preço e o valor estimado da contratação.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10.2.15 – Em havendo apenas uma oferta e desde que atenda a todos os termos do edital e que seu preço seja compatível com o valor estimado da contratação, esta poderá ser aceita.</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bCs/>
          <w:sz w:val="22"/>
          <w:szCs w:val="22"/>
        </w:rPr>
      </w:pPr>
      <w:r w:rsidRPr="005A4336">
        <w:rPr>
          <w:rFonts w:ascii="Arial" w:hAnsi="Arial" w:cs="Arial"/>
          <w:bCs/>
          <w:sz w:val="22"/>
          <w:szCs w:val="22"/>
        </w:rPr>
        <w:t>10.3 – TERCEIRA FASE: A HABILITAÇÃO</w:t>
      </w:r>
    </w:p>
    <w:p w:rsidR="00223C5F" w:rsidRDefault="00223C5F"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10.3.1 –</w:t>
      </w:r>
      <w:r w:rsidRPr="005A4336">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lastRenderedPageBreak/>
        <w:t xml:space="preserve">10.3.2 – </w:t>
      </w:r>
      <w:r w:rsidRPr="005A4336">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10.3.3 – </w:t>
      </w:r>
      <w:r w:rsidRPr="005A4336">
        <w:rPr>
          <w:rFonts w:ascii="Arial" w:hAnsi="Arial" w:cs="Arial"/>
          <w:sz w:val="22"/>
          <w:szCs w:val="22"/>
        </w:rPr>
        <w:t xml:space="preserve">Se a proposta não for aceitável ou se o proponente não atender às exigências </w:t>
      </w:r>
      <w:proofErr w:type="spellStart"/>
      <w:r w:rsidRPr="005A4336">
        <w:rPr>
          <w:rFonts w:ascii="Arial" w:hAnsi="Arial" w:cs="Arial"/>
          <w:sz w:val="22"/>
          <w:szCs w:val="22"/>
        </w:rPr>
        <w:t>habilitatórias</w:t>
      </w:r>
      <w:proofErr w:type="spellEnd"/>
      <w:r w:rsidRPr="005A4336">
        <w:rPr>
          <w:rFonts w:ascii="Arial" w:hAnsi="Arial" w:cs="Arial"/>
          <w:sz w:val="22"/>
          <w:szCs w:val="22"/>
        </w:rPr>
        <w:t xml:space="preserve">, o pregoeiro examinará as ofertas </w:t>
      </w:r>
      <w:proofErr w:type="spellStart"/>
      <w:r w:rsidRPr="005A4336">
        <w:rPr>
          <w:rFonts w:ascii="Arial" w:hAnsi="Arial" w:cs="Arial"/>
          <w:sz w:val="22"/>
          <w:szCs w:val="22"/>
        </w:rPr>
        <w:t>subseqüentes</w:t>
      </w:r>
      <w:proofErr w:type="spellEnd"/>
      <w:r w:rsidRPr="005A4336">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10.3.4</w:t>
      </w:r>
      <w:r w:rsidRPr="005A4336">
        <w:rPr>
          <w:rFonts w:ascii="Arial" w:hAnsi="Arial" w:cs="Arial"/>
          <w:sz w:val="22"/>
          <w:szCs w:val="22"/>
        </w:rPr>
        <w:t xml:space="preserve"> – Se a oferta não for aceitável por apresentar preço excessivo, o pregoeiro oficial poderá negociar com a licitante vencedora, com vistas a obter preço melhor.</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10.3.5 –</w:t>
      </w:r>
      <w:r w:rsidRPr="005A4336">
        <w:rPr>
          <w:rFonts w:ascii="Arial" w:hAnsi="Arial" w:cs="Arial"/>
          <w:b/>
          <w:bCs/>
          <w:sz w:val="22"/>
          <w:szCs w:val="22"/>
        </w:rPr>
        <w:t xml:space="preserve"> </w:t>
      </w:r>
      <w:r w:rsidRPr="005A4336">
        <w:rPr>
          <w:rFonts w:ascii="Arial" w:hAnsi="Arial" w:cs="Arial"/>
          <w:sz w:val="22"/>
          <w:szCs w:val="22"/>
        </w:rPr>
        <w:t>Encerrado o julgamento das propostas e da habilitação, o pregoeiro declarará o licitante vencedor.</w:t>
      </w:r>
    </w:p>
    <w:p w:rsidR="00D67725" w:rsidRPr="005A4336" w:rsidRDefault="00D67725" w:rsidP="005A4336">
      <w:pPr>
        <w:jc w:val="both"/>
        <w:rPr>
          <w:rFonts w:ascii="Arial" w:hAnsi="Arial" w:cs="Arial"/>
          <w:sz w:val="22"/>
          <w:szCs w:val="22"/>
        </w:rPr>
      </w:pPr>
    </w:p>
    <w:p w:rsidR="005A4336" w:rsidRPr="005A4336" w:rsidRDefault="005A4336" w:rsidP="005A4336">
      <w:pPr>
        <w:widowControl w:val="0"/>
        <w:snapToGrid w:val="0"/>
        <w:jc w:val="both"/>
        <w:rPr>
          <w:rFonts w:ascii="Arial" w:hAnsi="Arial" w:cs="Arial"/>
          <w:b/>
          <w:sz w:val="22"/>
          <w:szCs w:val="22"/>
        </w:rPr>
      </w:pPr>
      <w:r w:rsidRPr="005A4336">
        <w:rPr>
          <w:rFonts w:ascii="Arial" w:hAnsi="Arial" w:cs="Arial"/>
          <w:b/>
          <w:sz w:val="22"/>
          <w:szCs w:val="22"/>
        </w:rPr>
        <w:t>11 – DOS RECURSOS ADMINISTRATIVOS</w:t>
      </w:r>
    </w:p>
    <w:p w:rsidR="005A4336" w:rsidRPr="005A4336" w:rsidRDefault="005A4336" w:rsidP="005A4336">
      <w:pPr>
        <w:widowControl w:val="0"/>
        <w:snapToGrid w:val="0"/>
        <w:jc w:val="both"/>
        <w:rPr>
          <w:rFonts w:ascii="Arial" w:hAnsi="Arial" w:cs="Arial"/>
          <w:b/>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11.1 –</w:t>
      </w:r>
      <w:r w:rsidRPr="005A4336">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5A4336">
        <w:rPr>
          <w:rFonts w:ascii="Arial" w:hAnsi="Arial" w:cs="Arial"/>
          <w:sz w:val="22"/>
          <w:szCs w:val="22"/>
        </w:rPr>
        <w:t>contra-razões</w:t>
      </w:r>
      <w:proofErr w:type="spellEnd"/>
      <w:r w:rsidRPr="005A4336">
        <w:rPr>
          <w:rFonts w:ascii="Arial" w:hAnsi="Arial" w:cs="Arial"/>
          <w:sz w:val="22"/>
          <w:szCs w:val="22"/>
        </w:rPr>
        <w:t>, em igual número de dias, que começarão a correr do término do prazo do recorrente, sendo-lhes assegurado vista aos autos.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11.3 – O acolhimento do recurso importará na invalidação apenas dos atos insuscetíveis de aproveitamento.</w:t>
      </w:r>
      <w:r w:rsidRPr="005A4336">
        <w:rPr>
          <w:rFonts w:ascii="Arial" w:hAnsi="Arial" w:cs="Arial"/>
          <w:b/>
          <w:bCs/>
          <w:sz w:val="22"/>
          <w:szCs w:val="22"/>
        </w:rPr>
        <w:t xml:space="preserve"> </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5A4336">
        <w:rPr>
          <w:rFonts w:ascii="Arial" w:hAnsi="Arial" w:cs="Arial"/>
          <w:bCs/>
          <w:sz w:val="22"/>
          <w:szCs w:val="22"/>
        </w:rPr>
        <w:t>conseqüentemente</w:t>
      </w:r>
      <w:proofErr w:type="spellEnd"/>
      <w:r w:rsidRPr="005A4336">
        <w:rPr>
          <w:rFonts w:ascii="Arial" w:hAnsi="Arial" w:cs="Arial"/>
          <w:bCs/>
          <w:sz w:val="22"/>
          <w:szCs w:val="22"/>
        </w:rPr>
        <w:t xml:space="preserve"> adjudicação do objeto da licitação, pelo Pregoeiro, à vencedora. </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11.5 – </w:t>
      </w:r>
      <w:r w:rsidRPr="005A4336">
        <w:rPr>
          <w:rFonts w:ascii="Arial" w:hAnsi="Arial" w:cs="Arial"/>
          <w:sz w:val="22"/>
          <w:szCs w:val="22"/>
        </w:rPr>
        <w:t>A ausência do licitante ou sua saída antes do término da Sessão Pública caracterizar-se-á como renúncia ao direito de recorrer.</w:t>
      </w:r>
    </w:p>
    <w:p w:rsidR="005A4336" w:rsidRPr="005A4336" w:rsidRDefault="005A4336" w:rsidP="005A4336">
      <w:pPr>
        <w:jc w:val="both"/>
        <w:rPr>
          <w:rFonts w:ascii="Arial" w:hAnsi="Arial" w:cs="Arial"/>
          <w:bCs/>
          <w:sz w:val="22"/>
          <w:szCs w:val="22"/>
        </w:rPr>
      </w:pPr>
      <w:r w:rsidRPr="005A4336">
        <w:rPr>
          <w:rFonts w:ascii="Arial" w:hAnsi="Arial" w:cs="Arial"/>
          <w:sz w:val="22"/>
          <w:szCs w:val="22"/>
        </w:rPr>
        <w:tab/>
      </w: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11.6 – Caso o recurso seja julgado improcedente, caberá ao Prefeito Municipal efetuar a adjudicação à licitante vencedora.</w:t>
      </w:r>
    </w:p>
    <w:p w:rsidR="005A4336" w:rsidRPr="005A4336" w:rsidRDefault="005A4336" w:rsidP="005A4336">
      <w:pPr>
        <w:jc w:val="both"/>
        <w:rPr>
          <w:rFonts w:ascii="Arial" w:hAnsi="Arial" w:cs="Arial"/>
          <w:bCs/>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 xml:space="preserve">11.7 – </w:t>
      </w:r>
      <w:r w:rsidRPr="005A4336">
        <w:rPr>
          <w:rFonts w:ascii="Arial" w:hAnsi="Arial" w:cs="Arial"/>
          <w:sz w:val="22"/>
          <w:szCs w:val="22"/>
        </w:rPr>
        <w:t>Da sessão pública do Pregão Presencial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23C5F" w:rsidRDefault="00223C5F"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11.8 – A ata circunstanciada deverá ser assinada pelo pregoeiro oficial, equipe de apoio, membros da comissão de licitações e por todos os licitantes presentes.</w:t>
      </w:r>
    </w:p>
    <w:p w:rsidR="005A4336" w:rsidRPr="005A4336" w:rsidRDefault="005A4336" w:rsidP="005A4336">
      <w:pPr>
        <w:jc w:val="both"/>
        <w:rPr>
          <w:rFonts w:ascii="Arial" w:hAnsi="Arial" w:cs="Arial"/>
          <w:sz w:val="22"/>
          <w:szCs w:val="22"/>
        </w:rPr>
      </w:pPr>
      <w:r w:rsidRPr="005A4336">
        <w:rPr>
          <w:rFonts w:ascii="Arial" w:hAnsi="Arial" w:cs="Arial"/>
          <w:bCs/>
          <w:sz w:val="22"/>
          <w:szCs w:val="22"/>
        </w:rPr>
        <w:lastRenderedPageBreak/>
        <w:t xml:space="preserve">11.9 – </w:t>
      </w:r>
      <w:r w:rsidRPr="005A4336">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5A4336" w:rsidRPr="005A4336" w:rsidRDefault="005A4336" w:rsidP="005A4336">
      <w:pPr>
        <w:jc w:val="both"/>
        <w:rPr>
          <w:rFonts w:ascii="Arial" w:hAnsi="Arial" w:cs="Arial"/>
          <w:color w:val="000000"/>
          <w:sz w:val="22"/>
          <w:szCs w:val="22"/>
        </w:rPr>
      </w:pPr>
    </w:p>
    <w:p w:rsidR="005A4336" w:rsidRPr="005A4336" w:rsidRDefault="005A4336" w:rsidP="005A4336">
      <w:pPr>
        <w:widowControl w:val="0"/>
        <w:jc w:val="both"/>
        <w:rPr>
          <w:rFonts w:ascii="Arial" w:hAnsi="Arial" w:cs="Arial"/>
          <w:b/>
          <w:bCs/>
          <w:snapToGrid w:val="0"/>
          <w:spacing w:val="-3"/>
          <w:sz w:val="22"/>
          <w:szCs w:val="22"/>
        </w:rPr>
      </w:pPr>
      <w:r w:rsidRPr="005A4336">
        <w:rPr>
          <w:rFonts w:ascii="Arial" w:hAnsi="Arial" w:cs="Arial"/>
          <w:b/>
          <w:bCs/>
          <w:snapToGrid w:val="0"/>
          <w:sz w:val="22"/>
          <w:szCs w:val="22"/>
        </w:rPr>
        <w:t>12 – DAS SANÇÕES ADMINISTRATIVAS</w:t>
      </w:r>
    </w:p>
    <w:p w:rsidR="005E4599" w:rsidRDefault="005E4599" w:rsidP="005A4336">
      <w:pPr>
        <w:pStyle w:val="Corpodetexto2"/>
        <w:widowControl w:val="0"/>
        <w:spacing w:after="0" w:line="240" w:lineRule="auto"/>
        <w:rPr>
          <w:rFonts w:ascii="Arial" w:hAnsi="Arial" w:cs="Arial"/>
          <w:bCs/>
          <w:sz w:val="22"/>
          <w:szCs w:val="22"/>
        </w:rPr>
      </w:pPr>
    </w:p>
    <w:p w:rsidR="005A4336" w:rsidRPr="005A4336" w:rsidRDefault="005A4336" w:rsidP="005A4336">
      <w:pPr>
        <w:pStyle w:val="Corpodetexto2"/>
        <w:widowControl w:val="0"/>
        <w:spacing w:after="0" w:line="240" w:lineRule="auto"/>
        <w:rPr>
          <w:rFonts w:ascii="Arial" w:hAnsi="Arial" w:cs="Arial"/>
          <w:bCs/>
          <w:sz w:val="22"/>
          <w:szCs w:val="22"/>
        </w:rPr>
      </w:pPr>
      <w:r w:rsidRPr="005A4336">
        <w:rPr>
          <w:rFonts w:ascii="Arial" w:hAnsi="Arial" w:cs="Arial"/>
          <w:bCs/>
          <w:sz w:val="22"/>
          <w:szCs w:val="22"/>
        </w:rPr>
        <w:t xml:space="preserve">12.1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5A4336">
        <w:rPr>
          <w:rFonts w:ascii="Arial" w:hAnsi="Arial" w:cs="Arial"/>
          <w:bCs/>
          <w:sz w:val="22"/>
          <w:szCs w:val="22"/>
        </w:rPr>
        <w:t>Publica</w:t>
      </w:r>
      <w:proofErr w:type="spellEnd"/>
      <w:r w:rsidRPr="005A4336">
        <w:rPr>
          <w:rFonts w:ascii="Arial" w:hAnsi="Arial" w:cs="Arial"/>
          <w:bCs/>
          <w:sz w:val="22"/>
          <w:szCs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5A4336" w:rsidRPr="005A4336" w:rsidRDefault="005A4336" w:rsidP="005A4336">
      <w:pPr>
        <w:pStyle w:val="Corpodetexto2"/>
        <w:widowControl w:val="0"/>
        <w:spacing w:after="0" w:line="240" w:lineRule="auto"/>
        <w:rPr>
          <w:rFonts w:ascii="Arial" w:hAnsi="Arial" w:cs="Arial"/>
          <w:bCs/>
          <w:spacing w:val="-3"/>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12.2 – Em caso de inexecução do objeto, erro de execução, execução imperfeita, demora na execução, inadimplemento ou não veracidade das informações prestadas, a contratada estará sujeita às seguintes penalidades:</w:t>
      </w:r>
    </w:p>
    <w:p w:rsidR="00D67725" w:rsidRPr="005A4336" w:rsidRDefault="00D6772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I – Advertência por escrito;</w:t>
      </w:r>
    </w:p>
    <w:p w:rsidR="005A4336" w:rsidRPr="005A4336" w:rsidRDefault="005A4336" w:rsidP="005A4336">
      <w:pPr>
        <w:widowControl w:val="0"/>
        <w:jc w:val="both"/>
        <w:rPr>
          <w:rFonts w:ascii="Arial" w:hAnsi="Arial" w:cs="Arial"/>
          <w:snapToGrid w:val="0"/>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II – Multas;</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pStyle w:val="Corpodetexto2"/>
        <w:widowControl w:val="0"/>
        <w:spacing w:after="0" w:line="240" w:lineRule="auto"/>
        <w:rPr>
          <w:rFonts w:ascii="Arial" w:hAnsi="Arial" w:cs="Arial"/>
          <w:bCs/>
          <w:sz w:val="22"/>
          <w:szCs w:val="22"/>
        </w:rPr>
      </w:pPr>
      <w:r w:rsidRPr="005A4336">
        <w:rPr>
          <w:rFonts w:ascii="Arial" w:hAnsi="Arial" w:cs="Arial"/>
          <w:sz w:val="22"/>
          <w:szCs w:val="22"/>
        </w:rPr>
        <w:t>A</w:t>
      </w:r>
      <w:r w:rsidRPr="005A4336">
        <w:rPr>
          <w:rFonts w:ascii="Arial" w:hAnsi="Arial" w:cs="Arial"/>
          <w:bCs/>
          <w:sz w:val="22"/>
          <w:szCs w:val="22"/>
        </w:rPr>
        <w:t xml:space="preserve"> – Multa de 1% por dia de atraso, calculado sobre o valor </w:t>
      </w:r>
      <w:proofErr w:type="spellStart"/>
      <w:r w:rsidR="00630526">
        <w:rPr>
          <w:rFonts w:ascii="Arial" w:hAnsi="Arial" w:cs="Arial"/>
          <w:bCs/>
          <w:sz w:val="22"/>
          <w:szCs w:val="22"/>
        </w:rPr>
        <w:t>Unitario</w:t>
      </w:r>
      <w:proofErr w:type="spellEnd"/>
      <w:r w:rsidR="00630526">
        <w:rPr>
          <w:rFonts w:ascii="Arial" w:hAnsi="Arial" w:cs="Arial"/>
          <w:bCs/>
          <w:sz w:val="22"/>
          <w:szCs w:val="22"/>
        </w:rPr>
        <w:t xml:space="preserve"> Por Item</w:t>
      </w:r>
      <w:r w:rsidRPr="005A4336">
        <w:rPr>
          <w:rFonts w:ascii="Arial" w:hAnsi="Arial" w:cs="Arial"/>
          <w:bCs/>
          <w:sz w:val="22"/>
          <w:szCs w:val="22"/>
        </w:rPr>
        <w:t xml:space="preserve"> do contrato, limitado a 10% do mesmo valor, entendendo-se como atraso a não entrega do bem no prazo total compreendido pelo prazo contratual de entrega;</w:t>
      </w:r>
    </w:p>
    <w:p w:rsidR="005A4336" w:rsidRPr="005A4336" w:rsidRDefault="005A4336" w:rsidP="005A4336">
      <w:pPr>
        <w:pStyle w:val="Corpodetexto2"/>
        <w:widowControl w:val="0"/>
        <w:spacing w:after="0" w:line="240" w:lineRule="auto"/>
        <w:rPr>
          <w:rFonts w:ascii="Arial" w:hAnsi="Arial" w:cs="Arial"/>
          <w:bCs/>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B</w:t>
      </w:r>
      <w:r w:rsidRPr="005A4336">
        <w:rPr>
          <w:rFonts w:ascii="Arial" w:hAnsi="Arial" w:cs="Arial"/>
          <w:sz w:val="22"/>
          <w:szCs w:val="22"/>
        </w:rPr>
        <w:t xml:space="preserve"> – Multa de 5% sobre o valor total do contrato, por infração a qualquer cláusula ou condição do contrato, não especificada na alínea “a” deste inciso, aplicada em dobro na reincidência;</w:t>
      </w:r>
    </w:p>
    <w:p w:rsidR="005A4336" w:rsidRPr="005A4336" w:rsidRDefault="005A4336" w:rsidP="005A4336">
      <w:pPr>
        <w:widowControl w:val="0"/>
        <w:jc w:val="both"/>
        <w:rPr>
          <w:rFonts w:ascii="Arial" w:hAnsi="Arial" w:cs="Arial"/>
          <w:sz w:val="22"/>
          <w:szCs w:val="22"/>
        </w:rPr>
      </w:pPr>
    </w:p>
    <w:p w:rsidR="005A4336" w:rsidRDefault="005A4336" w:rsidP="005A4336">
      <w:pPr>
        <w:widowControl w:val="0"/>
        <w:jc w:val="both"/>
        <w:rPr>
          <w:rFonts w:ascii="Arial" w:hAnsi="Arial" w:cs="Arial"/>
          <w:sz w:val="22"/>
          <w:szCs w:val="22"/>
        </w:rPr>
      </w:pPr>
      <w:r w:rsidRPr="005A4336">
        <w:rPr>
          <w:rFonts w:ascii="Arial" w:hAnsi="Arial" w:cs="Arial"/>
          <w:bCs/>
          <w:sz w:val="22"/>
          <w:szCs w:val="22"/>
        </w:rPr>
        <w:t>C</w:t>
      </w:r>
      <w:r w:rsidRPr="005A4336">
        <w:rPr>
          <w:rFonts w:ascii="Arial" w:hAnsi="Arial" w:cs="Arial"/>
          <w:sz w:val="22"/>
          <w:szCs w:val="22"/>
        </w:rPr>
        <w:t xml:space="preserve"> – Multa de 5% sobre o valor do contrato, pela recusa em corrigir qualquer defeito, caracterizando-se a recusa, caso a correção não se efetivar nos 02 dias úteis que se seguirem à data da comunicação formal do defeito;</w:t>
      </w:r>
    </w:p>
    <w:p w:rsidR="00016E2B" w:rsidRPr="005A4336" w:rsidRDefault="00016E2B"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D</w:t>
      </w:r>
      <w:r w:rsidRPr="005A4336">
        <w:rPr>
          <w:rFonts w:ascii="Arial" w:hAnsi="Arial" w:cs="Arial"/>
          <w:sz w:val="22"/>
          <w:szCs w:val="22"/>
        </w:rPr>
        <w:t xml:space="preserve"> – Multa de 10% sobre o valor do contrato, no caso de recusa injustificada da licitante adjudicatária em firmar o termo de contrato, no prazo e condições estabelecidas, bem como no caso de o bem não ser entregue a partir da data aprazada.</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12.3 – No processo de aplicação de penalidades, é assegurado o direito ao contraditório e à ampla defesa, ficando esclarecido que o prazo para apresentação de defesa prévia será de 5 dias úteis contados da respectiva intimação.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12.4 – No caso de suspensão do direito de licitar, a licitante deverá ser descredenciada por igual período, sem prejuízo das multas previstas neste edital e das demais cominações legais.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pacing w:val="-2"/>
          <w:sz w:val="22"/>
          <w:szCs w:val="22"/>
        </w:rPr>
        <w:t>12.5 – O valor das multas aplicadas deverá ser recolhido no prazo de 5 dias, a contar da data da notificação.</w:t>
      </w:r>
      <w:r w:rsidRPr="005A4336">
        <w:rPr>
          <w:rFonts w:ascii="Arial" w:hAnsi="Arial" w:cs="Arial"/>
          <w:sz w:val="22"/>
          <w:szCs w:val="22"/>
        </w:rPr>
        <w:t xml:space="preserve"> Se o valor da multa não for pago, ou depositado, será automaticamente descontado do pagamento a que a contratada </w:t>
      </w:r>
      <w:proofErr w:type="spellStart"/>
      <w:r w:rsidRPr="005A4336">
        <w:rPr>
          <w:rFonts w:ascii="Arial" w:hAnsi="Arial" w:cs="Arial"/>
          <w:sz w:val="22"/>
          <w:szCs w:val="22"/>
        </w:rPr>
        <w:t>fizer</w:t>
      </w:r>
      <w:proofErr w:type="spellEnd"/>
      <w:r w:rsidRPr="005A4336">
        <w:rPr>
          <w:rFonts w:ascii="Arial" w:hAnsi="Arial" w:cs="Arial"/>
          <w:sz w:val="22"/>
          <w:szCs w:val="22"/>
        </w:rPr>
        <w:t xml:space="preserve"> jus. Em caso de inexistência ou insuficiência de crédito da contratada, o valor devido será cobrado administrativamente ou judicialmente.</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13 – DOS CRITÉRIOS DE ADJUDICAÇÃO E HOMOLOGAÇÃO</w:t>
      </w:r>
    </w:p>
    <w:p w:rsidR="005A4336" w:rsidRPr="005A4336" w:rsidRDefault="005A4336" w:rsidP="005A4336">
      <w:pPr>
        <w:jc w:val="both"/>
        <w:rPr>
          <w:rFonts w:ascii="Arial" w:hAnsi="Arial" w:cs="Arial"/>
          <w:sz w:val="22"/>
          <w:szCs w:val="22"/>
        </w:rPr>
      </w:pPr>
      <w:r w:rsidRPr="005A4336">
        <w:rPr>
          <w:rFonts w:ascii="Arial" w:hAnsi="Arial" w:cs="Arial"/>
          <w:sz w:val="22"/>
          <w:szCs w:val="22"/>
        </w:rPr>
        <w:lastRenderedPageBreak/>
        <w:t>13.1 – No julgamento dos documentos observar-se-á as previsões legais previstas no presente edital, sendo inabilitadas as empresas que apresentarem documentação fora do prazo de validade, ou deixarem de apresentar qualquer documento exigido neste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13.1.1 – Inexistindo manifestação recursal, o pregoeiro adjudicará o objeto da licitação ao licitante vencedor, com a posterior homologação do resultado pelo prefeito municipal.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13.4 – A não indicação dos prazos exigidos na proposta indicará que a licitante se compromete com os prazos estabelecidos neste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13.6 – Ocorrendo à hipótese prevista no item anterior, será lavrada ata circunstanciada narrando todos os fatos, ficando em poder da comissão de licitações ou pregoeiro oficial, todos os envelopes, devidamente rubricados e </w:t>
      </w:r>
      <w:proofErr w:type="spellStart"/>
      <w:r w:rsidRPr="005A4336">
        <w:rPr>
          <w:rFonts w:ascii="Arial" w:hAnsi="Arial" w:cs="Arial"/>
          <w:sz w:val="22"/>
          <w:szCs w:val="22"/>
        </w:rPr>
        <w:t>vistados</w:t>
      </w:r>
      <w:proofErr w:type="spellEnd"/>
      <w:r w:rsidRPr="005A4336">
        <w:rPr>
          <w:rFonts w:ascii="Arial" w:hAnsi="Arial" w:cs="Arial"/>
          <w:sz w:val="22"/>
          <w:szCs w:val="22"/>
        </w:rPr>
        <w:t xml:space="preserve"> pelos membros da comissão, pregoeiro oficial e licitantes presentes, até a resolução do ocorrido, oportunidade em que será oficiada às mesmas a data para prosseguimento do certame;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13.7 – O pregoeiro oficial poderá desconsiderar erros meramente formais, desde que não resultem na necessidade de acostamento de novo (s) documento (s), tanto na fase de habilitação, como na de análise das propostas de preços.</w:t>
      </w:r>
    </w:p>
    <w:p w:rsidR="005A4336" w:rsidRPr="005A4336" w:rsidRDefault="005A4336" w:rsidP="005A4336">
      <w:pPr>
        <w:pStyle w:val="NormalWeb"/>
        <w:spacing w:before="0" w:beforeAutospacing="0" w:after="0" w:afterAutospacing="0"/>
        <w:jc w:val="both"/>
        <w:rPr>
          <w:rFonts w:ascii="Arial" w:hAnsi="Arial" w:cs="Arial"/>
          <w:color w:val="000000"/>
          <w:sz w:val="22"/>
          <w:szCs w:val="22"/>
        </w:rPr>
      </w:pPr>
    </w:p>
    <w:p w:rsidR="005A4336" w:rsidRPr="005A4336" w:rsidRDefault="005A4336" w:rsidP="005A4336">
      <w:pPr>
        <w:widowControl w:val="0"/>
        <w:snapToGrid w:val="0"/>
        <w:jc w:val="both"/>
        <w:rPr>
          <w:rFonts w:ascii="Arial" w:hAnsi="Arial" w:cs="Arial"/>
          <w:b/>
          <w:sz w:val="22"/>
          <w:szCs w:val="22"/>
        </w:rPr>
      </w:pPr>
      <w:r w:rsidRPr="005A4336">
        <w:rPr>
          <w:rFonts w:ascii="Arial" w:hAnsi="Arial" w:cs="Arial"/>
          <w:b/>
          <w:sz w:val="22"/>
          <w:szCs w:val="22"/>
        </w:rPr>
        <w:t>14 – DA CONTRATAÇÃO</w:t>
      </w:r>
    </w:p>
    <w:p w:rsidR="005A4336" w:rsidRPr="005A4336" w:rsidRDefault="005A4336" w:rsidP="005A4336">
      <w:pPr>
        <w:widowControl w:val="0"/>
        <w:snapToGrid w:val="0"/>
        <w:jc w:val="both"/>
        <w:rPr>
          <w:rFonts w:ascii="Arial" w:hAnsi="Arial" w:cs="Arial"/>
          <w:sz w:val="22"/>
          <w:szCs w:val="22"/>
        </w:rPr>
      </w:pPr>
    </w:p>
    <w:p w:rsidR="005A4336" w:rsidRPr="005A4336" w:rsidRDefault="005A4336" w:rsidP="005A4336">
      <w:pPr>
        <w:widowControl w:val="0"/>
        <w:tabs>
          <w:tab w:val="left" w:pos="-1980"/>
        </w:tabs>
        <w:snapToGrid w:val="0"/>
        <w:jc w:val="both"/>
        <w:rPr>
          <w:rFonts w:ascii="Arial" w:hAnsi="Arial" w:cs="Arial"/>
          <w:sz w:val="22"/>
          <w:szCs w:val="22"/>
        </w:rPr>
      </w:pPr>
      <w:r w:rsidRPr="005A4336">
        <w:rPr>
          <w:rFonts w:ascii="Arial" w:hAnsi="Arial" w:cs="Arial"/>
          <w:bCs/>
          <w:sz w:val="22"/>
          <w:szCs w:val="22"/>
        </w:rPr>
        <w:t xml:space="preserve">14.1 – </w:t>
      </w:r>
      <w:r w:rsidRPr="005A4336">
        <w:rPr>
          <w:rFonts w:ascii="Arial" w:hAnsi="Arial" w:cs="Arial"/>
          <w:sz w:val="22"/>
          <w:szCs w:val="22"/>
        </w:rPr>
        <w:t>Após a homologação do resultado, a licitante vencedora será intimada para assinatura do Contrato, no prazo máximo de 02 dias úteis, sob pena de decair do direito à contratação, sem prejuízo das sanções previstas na cláusula IX, deste Edital.</w:t>
      </w:r>
    </w:p>
    <w:p w:rsidR="005A4336" w:rsidRPr="005A4336" w:rsidRDefault="005A4336" w:rsidP="005A4336">
      <w:pPr>
        <w:widowControl w:val="0"/>
        <w:snapToGrid w:val="0"/>
        <w:jc w:val="both"/>
        <w:rPr>
          <w:rFonts w:ascii="Arial" w:hAnsi="Arial" w:cs="Arial"/>
          <w:bCs/>
          <w:sz w:val="22"/>
          <w:szCs w:val="22"/>
        </w:rPr>
      </w:pPr>
    </w:p>
    <w:p w:rsidR="005A4336" w:rsidRPr="005A4336" w:rsidRDefault="005A4336" w:rsidP="005A4336">
      <w:pPr>
        <w:widowControl w:val="0"/>
        <w:tabs>
          <w:tab w:val="left" w:pos="-2160"/>
        </w:tabs>
        <w:snapToGrid w:val="0"/>
        <w:jc w:val="both"/>
        <w:rPr>
          <w:rFonts w:ascii="Arial" w:hAnsi="Arial" w:cs="Arial"/>
          <w:sz w:val="22"/>
          <w:szCs w:val="22"/>
        </w:rPr>
      </w:pPr>
      <w:r w:rsidRPr="005A4336">
        <w:rPr>
          <w:rFonts w:ascii="Arial" w:hAnsi="Arial" w:cs="Arial"/>
          <w:bCs/>
          <w:sz w:val="22"/>
          <w:szCs w:val="22"/>
        </w:rPr>
        <w:t xml:space="preserve">14.2 – </w:t>
      </w:r>
      <w:r w:rsidRPr="005A4336">
        <w:rPr>
          <w:rFonts w:ascii="Arial" w:hAnsi="Arial" w:cs="Arial"/>
          <w:sz w:val="22"/>
          <w:szCs w:val="22"/>
        </w:rPr>
        <w:t xml:space="preserve">Caso a licitante vencedora recuse-se, injustificadamente, a assinar o Contrato, no prazo e condições estabelecidas, a licitante </w:t>
      </w:r>
      <w:proofErr w:type="spellStart"/>
      <w:r w:rsidRPr="005A4336">
        <w:rPr>
          <w:rFonts w:ascii="Arial" w:hAnsi="Arial" w:cs="Arial"/>
          <w:sz w:val="22"/>
          <w:szCs w:val="22"/>
        </w:rPr>
        <w:t>subseqüente</w:t>
      </w:r>
      <w:proofErr w:type="spellEnd"/>
      <w:r w:rsidRPr="005A4336">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5A4336" w:rsidRPr="005A4336" w:rsidRDefault="005A4336" w:rsidP="005A4336">
      <w:pPr>
        <w:jc w:val="both"/>
        <w:rPr>
          <w:rFonts w:ascii="Arial" w:hAnsi="Arial" w:cs="Arial"/>
          <w:b/>
          <w:sz w:val="22"/>
          <w:szCs w:val="22"/>
        </w:rPr>
      </w:pPr>
      <w:r w:rsidRPr="005A4336">
        <w:rPr>
          <w:rFonts w:ascii="Arial" w:hAnsi="Arial" w:cs="Arial"/>
          <w:b/>
          <w:sz w:val="22"/>
          <w:szCs w:val="22"/>
        </w:rPr>
        <w:lastRenderedPageBreak/>
        <w:t>15 – DA VIGÊNCIA DO CONTRATO</w:t>
      </w:r>
    </w:p>
    <w:p w:rsidR="005A4336" w:rsidRPr="005A4336" w:rsidRDefault="005A4336" w:rsidP="005A4336">
      <w:pPr>
        <w:jc w:val="both"/>
        <w:rPr>
          <w:rFonts w:ascii="Arial" w:hAnsi="Arial" w:cs="Arial"/>
          <w:b/>
          <w:sz w:val="22"/>
          <w:szCs w:val="22"/>
        </w:rPr>
      </w:pPr>
    </w:p>
    <w:p w:rsidR="005A4336" w:rsidRPr="005A4336" w:rsidRDefault="005A4336" w:rsidP="005A4336">
      <w:pPr>
        <w:pStyle w:val="Corpodetexto"/>
        <w:rPr>
          <w:rFonts w:eastAsia="Batang"/>
        </w:rPr>
      </w:pPr>
      <w:r w:rsidRPr="005A4336">
        <w:t xml:space="preserve">15.1 – </w:t>
      </w:r>
      <w:r w:rsidR="00241212" w:rsidRPr="00040376">
        <w:rPr>
          <w:rFonts w:eastAsia="Batang"/>
        </w:rPr>
        <w:t xml:space="preserve">O prazo de vigência do contrato será </w:t>
      </w:r>
      <w:r w:rsidR="00223C5F">
        <w:rPr>
          <w:rFonts w:eastAsia="Batang"/>
        </w:rPr>
        <w:t>de 60 dias</w:t>
      </w:r>
      <w:r w:rsidR="00241212" w:rsidRPr="00040376">
        <w:rPr>
          <w:rFonts w:eastAsia="Batang"/>
        </w:rPr>
        <w:t xml:space="preserve"> contados após a data de assinatura, podendo ser renovado/prorrogado a critério e conveniência administrativa</w:t>
      </w:r>
      <w:r w:rsidR="00241212" w:rsidRPr="00040376">
        <w:t>.</w:t>
      </w:r>
    </w:p>
    <w:p w:rsidR="005A4336" w:rsidRPr="005A4336" w:rsidRDefault="005A4336" w:rsidP="005A4336">
      <w:pPr>
        <w:jc w:val="both"/>
        <w:rPr>
          <w:rFonts w:ascii="Arial" w:hAnsi="Arial" w:cs="Arial"/>
          <w:sz w:val="22"/>
          <w:szCs w:val="22"/>
        </w:rPr>
      </w:pPr>
    </w:p>
    <w:p w:rsidR="005A4336" w:rsidRPr="005A4336" w:rsidRDefault="005A4336" w:rsidP="005A4336">
      <w:pPr>
        <w:pStyle w:val="Ttulo3"/>
      </w:pPr>
      <w:r w:rsidRPr="005A4336">
        <w:t>16 – DO PAGAMENTO</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 xml:space="preserve">16.1 – O pagamento será efetuado até o 10º (décimo) dia útil do mês </w:t>
      </w:r>
      <w:proofErr w:type="spellStart"/>
      <w:r w:rsidRPr="005A4336">
        <w:rPr>
          <w:rFonts w:ascii="Arial" w:hAnsi="Arial" w:cs="Arial"/>
          <w:sz w:val="22"/>
          <w:szCs w:val="22"/>
        </w:rPr>
        <w:t>subseqüente</w:t>
      </w:r>
      <w:proofErr w:type="spellEnd"/>
      <w:r w:rsidRPr="005A4336">
        <w:rPr>
          <w:rFonts w:ascii="Arial" w:hAnsi="Arial" w:cs="Arial"/>
          <w:sz w:val="22"/>
          <w:szCs w:val="22"/>
        </w:rPr>
        <w:t xml:space="preserve"> à </w:t>
      </w:r>
      <w:r w:rsidR="005F0E44">
        <w:rPr>
          <w:rFonts w:ascii="Arial" w:hAnsi="Arial" w:cs="Arial"/>
          <w:sz w:val="22"/>
          <w:szCs w:val="22"/>
        </w:rPr>
        <w:t xml:space="preserve">entrega da </w:t>
      </w:r>
      <w:proofErr w:type="spellStart"/>
      <w:r w:rsidR="005F0E44">
        <w:rPr>
          <w:rFonts w:ascii="Arial" w:hAnsi="Arial" w:cs="Arial"/>
          <w:sz w:val="22"/>
          <w:szCs w:val="22"/>
        </w:rPr>
        <w:t>maquina</w:t>
      </w:r>
      <w:proofErr w:type="spellEnd"/>
      <w:r w:rsidRPr="005A4336">
        <w:rPr>
          <w:rFonts w:ascii="Arial" w:hAnsi="Arial" w:cs="Arial"/>
          <w:sz w:val="22"/>
          <w:szCs w:val="22"/>
        </w:rPr>
        <w:t>, mediante emissão da nota fiscal correspondente.</w:t>
      </w:r>
    </w:p>
    <w:p w:rsidR="00D67725" w:rsidRPr="005A4336" w:rsidRDefault="00D6772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5A4336" w:rsidRPr="005A4336" w:rsidRDefault="005A4336" w:rsidP="005A4336">
      <w:pPr>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16.3 – A critério da contratante, poderão ser utilizados parte dos pagamentos devidos para cobrir possíveis despesas com multas, indenizações a terceiros ou outras, de responsabilidade da contratada.</w:t>
      </w:r>
    </w:p>
    <w:p w:rsidR="005A4336" w:rsidRPr="005A4336" w:rsidRDefault="005A4336" w:rsidP="005A4336">
      <w:pPr>
        <w:ind w:left="-709" w:right="-710"/>
        <w:jc w:val="both"/>
        <w:rPr>
          <w:rFonts w:ascii="Arial" w:hAnsi="Arial" w:cs="Arial"/>
          <w:sz w:val="22"/>
          <w:szCs w:val="22"/>
        </w:rPr>
      </w:pPr>
    </w:p>
    <w:p w:rsidR="005A4336" w:rsidRPr="008D3945" w:rsidRDefault="005A4336" w:rsidP="005A4336">
      <w:pPr>
        <w:jc w:val="both"/>
        <w:rPr>
          <w:rFonts w:ascii="Arial" w:hAnsi="Arial" w:cs="Arial"/>
          <w:b/>
          <w:sz w:val="22"/>
          <w:szCs w:val="22"/>
        </w:rPr>
      </w:pPr>
      <w:r w:rsidRPr="008D3945">
        <w:rPr>
          <w:rFonts w:ascii="Arial" w:hAnsi="Arial" w:cs="Arial"/>
          <w:b/>
          <w:sz w:val="22"/>
          <w:szCs w:val="22"/>
        </w:rPr>
        <w:t>17 – DOS RECURSOS ORÇAMENTÁRIOS</w:t>
      </w:r>
    </w:p>
    <w:p w:rsidR="005A4336" w:rsidRPr="008D3945" w:rsidRDefault="005A4336" w:rsidP="005A4336">
      <w:pPr>
        <w:jc w:val="both"/>
        <w:rPr>
          <w:rFonts w:ascii="Arial" w:hAnsi="Arial" w:cs="Arial"/>
          <w:b/>
          <w:sz w:val="22"/>
          <w:szCs w:val="22"/>
        </w:rPr>
      </w:pPr>
    </w:p>
    <w:p w:rsidR="005A4336" w:rsidRPr="008D3945" w:rsidRDefault="005A4336" w:rsidP="005A4336">
      <w:pPr>
        <w:pStyle w:val="Corpodetexto"/>
      </w:pPr>
      <w:r w:rsidRPr="008D3945">
        <w:rPr>
          <w:noProof/>
          <w:spacing w:val="-3"/>
        </w:rPr>
        <w:t xml:space="preserve">17.1 - </w:t>
      </w:r>
      <w:r w:rsidRPr="008D3945">
        <w:t xml:space="preserve">As despesas decorrentes do cumprimento do presente contrato ocorrerão por conta do projeto atividade: </w:t>
      </w:r>
    </w:p>
    <w:p w:rsidR="005A4336" w:rsidRPr="008D3945" w:rsidRDefault="005A4336" w:rsidP="005A4336">
      <w:pPr>
        <w:pStyle w:val="Corpodetexto"/>
        <w:tabs>
          <w:tab w:val="left" w:pos="2338"/>
        </w:tabs>
        <w:jc w:val="left"/>
      </w:pPr>
    </w:p>
    <w:p w:rsidR="00241212" w:rsidRPr="008D3945" w:rsidRDefault="00241212" w:rsidP="00241212">
      <w:pPr>
        <w:jc w:val="both"/>
        <w:rPr>
          <w:rFonts w:ascii="Arial" w:hAnsi="Arial" w:cs="Arial"/>
          <w:sz w:val="22"/>
        </w:rPr>
      </w:pPr>
      <w:r w:rsidRPr="008D3945">
        <w:rPr>
          <w:rFonts w:ascii="Arial" w:hAnsi="Arial" w:cs="Arial"/>
          <w:sz w:val="22"/>
        </w:rPr>
        <w:t>Elementos de Despesa:</w:t>
      </w:r>
    </w:p>
    <w:p w:rsidR="00241212" w:rsidRPr="005F0E44" w:rsidRDefault="005F0E44" w:rsidP="00241212">
      <w:pPr>
        <w:jc w:val="both"/>
        <w:rPr>
          <w:rFonts w:ascii="Arial" w:hAnsi="Arial" w:cs="Arial"/>
          <w:sz w:val="22"/>
          <w:szCs w:val="22"/>
        </w:rPr>
      </w:pPr>
      <w:r w:rsidRPr="005F0E44">
        <w:rPr>
          <w:rFonts w:ascii="Arial" w:hAnsi="Arial" w:cs="Arial"/>
          <w:sz w:val="22"/>
          <w:szCs w:val="22"/>
        </w:rPr>
        <w:t>267820019.2.049000 MANUTENCAO ATIV</w:t>
      </w:r>
      <w:r w:rsidRPr="005F0E44">
        <w:rPr>
          <w:rFonts w:ascii="Arial" w:hAnsi="Arial" w:cs="Arial"/>
          <w:sz w:val="22"/>
          <w:szCs w:val="22"/>
        </w:rPr>
        <w:t>. SECR. INFRAESTRUTURA E TRANSP</w:t>
      </w:r>
      <w:r w:rsidR="005E4599" w:rsidRPr="005F0E44">
        <w:rPr>
          <w:rFonts w:ascii="Arial" w:hAnsi="Arial" w:cs="Arial"/>
          <w:sz w:val="22"/>
          <w:szCs w:val="22"/>
        </w:rPr>
        <w:t>;</w:t>
      </w:r>
      <w:r w:rsidR="00AD2530" w:rsidRPr="005F0E44">
        <w:rPr>
          <w:rFonts w:ascii="Arial" w:hAnsi="Arial" w:cs="Arial"/>
          <w:sz w:val="22"/>
          <w:szCs w:val="22"/>
        </w:rPr>
        <w:t xml:space="preserve">                     </w:t>
      </w:r>
    </w:p>
    <w:p w:rsidR="00241212" w:rsidRPr="008D3945" w:rsidRDefault="00241212" w:rsidP="00241212">
      <w:pPr>
        <w:jc w:val="both"/>
        <w:rPr>
          <w:rFonts w:ascii="Arial" w:hAnsi="Arial" w:cs="Arial"/>
          <w:sz w:val="22"/>
          <w:szCs w:val="22"/>
        </w:rPr>
      </w:pPr>
      <w:r w:rsidRPr="008D3945">
        <w:rPr>
          <w:rFonts w:ascii="Arial" w:hAnsi="Arial" w:cs="Arial"/>
          <w:sz w:val="22"/>
          <w:szCs w:val="22"/>
        </w:rPr>
        <w:t xml:space="preserve">  </w:t>
      </w:r>
    </w:p>
    <w:p w:rsidR="00241212" w:rsidRPr="008D3945" w:rsidRDefault="00241212" w:rsidP="00241212">
      <w:pPr>
        <w:jc w:val="both"/>
        <w:rPr>
          <w:rFonts w:ascii="Arial" w:hAnsi="Arial" w:cs="Arial"/>
          <w:sz w:val="22"/>
        </w:rPr>
      </w:pPr>
      <w:r w:rsidRPr="008D3945">
        <w:rPr>
          <w:rFonts w:ascii="Arial" w:hAnsi="Arial" w:cs="Arial"/>
          <w:sz w:val="22"/>
        </w:rPr>
        <w:t>Projeto atividade:</w:t>
      </w:r>
    </w:p>
    <w:p w:rsidR="005E4599" w:rsidRPr="005F0E44" w:rsidRDefault="005F0E44" w:rsidP="00241212">
      <w:pPr>
        <w:rPr>
          <w:rFonts w:ascii="Arial" w:hAnsi="Arial" w:cs="Arial"/>
          <w:sz w:val="22"/>
          <w:szCs w:val="22"/>
        </w:rPr>
      </w:pPr>
      <w:r w:rsidRPr="005F0E44">
        <w:rPr>
          <w:rFonts w:ascii="Arial" w:hAnsi="Arial" w:cs="Arial"/>
          <w:sz w:val="22"/>
          <w:szCs w:val="22"/>
        </w:rPr>
        <w:t>4.4.90.52.40.00.00 MAQUINAS E EQUIPAMENTOS AGRICOLAS E RODO</w:t>
      </w:r>
      <w:r>
        <w:rPr>
          <w:rFonts w:ascii="Arial" w:hAnsi="Arial" w:cs="Arial"/>
          <w:sz w:val="22"/>
          <w:szCs w:val="22"/>
        </w:rPr>
        <w:t>VIARIOS</w:t>
      </w:r>
      <w:r w:rsidR="00630526" w:rsidRPr="005F0E44">
        <w:rPr>
          <w:rFonts w:ascii="Arial" w:hAnsi="Arial" w:cs="Arial"/>
          <w:sz w:val="22"/>
          <w:szCs w:val="22"/>
        </w:rPr>
        <w:t>;</w:t>
      </w:r>
    </w:p>
    <w:p w:rsidR="00630526" w:rsidRPr="00630526" w:rsidRDefault="00630526" w:rsidP="00241212">
      <w:pPr>
        <w:rPr>
          <w:rFonts w:ascii="Arial" w:hAnsi="Arial" w:cs="Arial"/>
          <w:sz w:val="22"/>
          <w:szCs w:val="22"/>
        </w:rPr>
      </w:pPr>
    </w:p>
    <w:p w:rsidR="005A4336" w:rsidRPr="005A4336" w:rsidRDefault="005A4336" w:rsidP="005A4336">
      <w:pPr>
        <w:widowControl w:val="0"/>
        <w:jc w:val="both"/>
        <w:rPr>
          <w:rFonts w:ascii="Arial" w:hAnsi="Arial" w:cs="Arial"/>
          <w:b/>
          <w:sz w:val="22"/>
          <w:szCs w:val="22"/>
        </w:rPr>
      </w:pPr>
      <w:r w:rsidRPr="005A4336">
        <w:rPr>
          <w:rFonts w:ascii="Arial" w:hAnsi="Arial" w:cs="Arial"/>
          <w:b/>
          <w:noProof/>
          <w:spacing w:val="-3"/>
          <w:sz w:val="22"/>
          <w:szCs w:val="22"/>
        </w:rPr>
        <w:t>18 –</w:t>
      </w:r>
      <w:r w:rsidRPr="005A4336">
        <w:rPr>
          <w:rFonts w:ascii="Arial" w:hAnsi="Arial" w:cs="Arial"/>
          <w:noProof/>
          <w:spacing w:val="-3"/>
          <w:sz w:val="22"/>
          <w:szCs w:val="22"/>
        </w:rPr>
        <w:t xml:space="preserve"> </w:t>
      </w:r>
      <w:r w:rsidRPr="005A4336">
        <w:rPr>
          <w:rFonts w:ascii="Arial" w:hAnsi="Arial" w:cs="Arial"/>
          <w:b/>
          <w:sz w:val="22"/>
          <w:szCs w:val="22"/>
        </w:rPr>
        <w:t>DE REAJUSTE</w:t>
      </w:r>
    </w:p>
    <w:p w:rsidR="005A4336" w:rsidRPr="005A4336" w:rsidRDefault="005A4336" w:rsidP="005A4336">
      <w:pPr>
        <w:widowControl w:val="0"/>
        <w:jc w:val="both"/>
        <w:rPr>
          <w:rFonts w:ascii="Arial" w:hAnsi="Arial" w:cs="Arial"/>
          <w:b/>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18.1 - </w:t>
      </w:r>
      <w:r w:rsidR="005F0E44">
        <w:rPr>
          <w:rFonts w:ascii="Arial" w:eastAsia="Batang" w:hAnsi="Arial" w:cs="Arial"/>
          <w:sz w:val="22"/>
          <w:szCs w:val="22"/>
        </w:rPr>
        <w:t>O valores não serão reajustados</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b/>
          <w:spacing w:val="-3"/>
          <w:sz w:val="22"/>
          <w:szCs w:val="22"/>
        </w:rPr>
      </w:pPr>
      <w:r w:rsidRPr="005A4336">
        <w:rPr>
          <w:rFonts w:ascii="Arial" w:hAnsi="Arial" w:cs="Arial"/>
          <w:b/>
          <w:spacing w:val="-3"/>
          <w:sz w:val="22"/>
          <w:szCs w:val="22"/>
        </w:rPr>
        <w:t>19 – DA FISCALIZAÇÃO</w:t>
      </w:r>
    </w:p>
    <w:p w:rsidR="005A4336" w:rsidRPr="005A4336" w:rsidRDefault="005A4336" w:rsidP="005A4336">
      <w:pPr>
        <w:widowControl w:val="0"/>
        <w:jc w:val="both"/>
        <w:rPr>
          <w:rFonts w:ascii="Arial" w:hAnsi="Arial" w:cs="Arial"/>
          <w:b/>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19.1 - Incumbe ao Município juntamente com as Secretaria Municipal de Flor do Sertão/SC:</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 – Fica Com responsável sobre a fiscalização </w:t>
      </w:r>
      <w:r w:rsidR="005F0E44">
        <w:rPr>
          <w:rFonts w:ascii="Arial" w:hAnsi="Arial" w:cs="Arial"/>
          <w:spacing w:val="-3"/>
          <w:sz w:val="22"/>
          <w:szCs w:val="22"/>
        </w:rPr>
        <w:t>da máquina</w:t>
      </w:r>
      <w:r w:rsidRPr="005A4336">
        <w:rPr>
          <w:rFonts w:ascii="Arial" w:hAnsi="Arial" w:cs="Arial"/>
          <w:spacing w:val="-3"/>
          <w:sz w:val="22"/>
          <w:szCs w:val="22"/>
        </w:rPr>
        <w:t xml:space="preserve"> </w:t>
      </w:r>
      <w:r w:rsidR="00AD2530">
        <w:rPr>
          <w:rFonts w:ascii="Arial" w:hAnsi="Arial" w:cs="Arial"/>
          <w:spacing w:val="-3"/>
          <w:sz w:val="22"/>
          <w:szCs w:val="22"/>
        </w:rPr>
        <w:t>o</w:t>
      </w:r>
      <w:r w:rsidRPr="005A4336">
        <w:rPr>
          <w:rFonts w:ascii="Arial" w:hAnsi="Arial" w:cs="Arial"/>
          <w:spacing w:val="-3"/>
          <w:sz w:val="22"/>
          <w:szCs w:val="22"/>
        </w:rPr>
        <w:t xml:space="preserve"> </w:t>
      </w:r>
      <w:r w:rsidR="008D3945" w:rsidRPr="005A4336">
        <w:rPr>
          <w:rFonts w:ascii="Arial" w:hAnsi="Arial" w:cs="Arial"/>
          <w:spacing w:val="-3"/>
          <w:sz w:val="22"/>
          <w:szCs w:val="22"/>
        </w:rPr>
        <w:t>seguinte secretari</w:t>
      </w:r>
      <w:r w:rsidR="005F0E44">
        <w:rPr>
          <w:rFonts w:ascii="Arial" w:hAnsi="Arial" w:cs="Arial"/>
          <w:spacing w:val="-3"/>
          <w:sz w:val="22"/>
          <w:szCs w:val="22"/>
        </w:rPr>
        <w:t>o</w:t>
      </w:r>
      <w:r w:rsidRPr="005A4336">
        <w:rPr>
          <w:rFonts w:ascii="Arial" w:hAnsi="Arial" w:cs="Arial"/>
          <w:spacing w:val="-3"/>
          <w:sz w:val="22"/>
          <w:szCs w:val="22"/>
        </w:rPr>
        <w:t>:</w:t>
      </w:r>
    </w:p>
    <w:p w:rsidR="005A4336" w:rsidRPr="005A4336" w:rsidRDefault="005A4336" w:rsidP="005A4336">
      <w:pPr>
        <w:widowControl w:val="0"/>
        <w:jc w:val="both"/>
        <w:rPr>
          <w:rFonts w:ascii="Arial" w:hAnsi="Arial" w:cs="Arial"/>
          <w:spacing w:val="-3"/>
          <w:sz w:val="22"/>
          <w:szCs w:val="22"/>
        </w:rPr>
      </w:pPr>
    </w:p>
    <w:p w:rsidR="005A4336" w:rsidRPr="005A4336" w:rsidRDefault="00630526" w:rsidP="005A4336">
      <w:pPr>
        <w:widowControl w:val="0"/>
        <w:jc w:val="both"/>
        <w:rPr>
          <w:rFonts w:ascii="Arial" w:hAnsi="Arial" w:cs="Arial"/>
          <w:spacing w:val="-3"/>
          <w:sz w:val="22"/>
          <w:szCs w:val="22"/>
        </w:rPr>
      </w:pPr>
      <w:r>
        <w:rPr>
          <w:rFonts w:ascii="Arial" w:hAnsi="Arial" w:cs="Arial"/>
          <w:b/>
          <w:spacing w:val="-3"/>
          <w:sz w:val="22"/>
          <w:szCs w:val="22"/>
        </w:rPr>
        <w:t>Secretária</w:t>
      </w:r>
      <w:r w:rsidR="00AD2530">
        <w:rPr>
          <w:rFonts w:ascii="Arial" w:hAnsi="Arial" w:cs="Arial"/>
          <w:b/>
          <w:spacing w:val="-3"/>
          <w:sz w:val="22"/>
          <w:szCs w:val="22"/>
        </w:rPr>
        <w:t xml:space="preserve"> </w:t>
      </w:r>
      <w:r>
        <w:rPr>
          <w:rFonts w:ascii="Arial" w:hAnsi="Arial" w:cs="Arial"/>
          <w:b/>
          <w:spacing w:val="-3"/>
          <w:sz w:val="22"/>
          <w:szCs w:val="22"/>
        </w:rPr>
        <w:t xml:space="preserve">de </w:t>
      </w:r>
      <w:proofErr w:type="gramStart"/>
      <w:r w:rsidR="005F0E44">
        <w:rPr>
          <w:rFonts w:ascii="Arial" w:hAnsi="Arial" w:cs="Arial"/>
          <w:b/>
          <w:spacing w:val="-3"/>
          <w:sz w:val="22"/>
          <w:szCs w:val="22"/>
        </w:rPr>
        <w:t>Infra Estrutura</w:t>
      </w:r>
      <w:proofErr w:type="gramEnd"/>
      <w:r w:rsidR="005F0E44">
        <w:rPr>
          <w:rFonts w:ascii="Arial" w:hAnsi="Arial" w:cs="Arial"/>
          <w:b/>
          <w:spacing w:val="-3"/>
          <w:sz w:val="22"/>
          <w:szCs w:val="22"/>
        </w:rPr>
        <w:t xml:space="preserve"> e Transporte – Rogerio Perin</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II – </w:t>
      </w:r>
      <w:proofErr w:type="gramStart"/>
      <w:r w:rsidRPr="005A4336">
        <w:rPr>
          <w:rFonts w:ascii="Arial" w:hAnsi="Arial" w:cs="Arial"/>
          <w:spacing w:val="-3"/>
          <w:sz w:val="22"/>
          <w:szCs w:val="22"/>
        </w:rPr>
        <w:t>acompanhar e fiscalizar</w:t>
      </w:r>
      <w:proofErr w:type="gramEnd"/>
      <w:r w:rsidRPr="005A4336">
        <w:rPr>
          <w:rFonts w:ascii="Arial" w:hAnsi="Arial" w:cs="Arial"/>
          <w:spacing w:val="-3"/>
          <w:sz w:val="22"/>
          <w:szCs w:val="22"/>
        </w:rPr>
        <w:t xml:space="preserve"> a execução do contrato, bem como atestar nas notas fiscais/faturas a efetiva entrega dos itens desta licitação.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III – efetuar os pagamentos aos Contratados.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VI – </w:t>
      </w:r>
      <w:proofErr w:type="gramStart"/>
      <w:r w:rsidRPr="005A4336">
        <w:rPr>
          <w:rFonts w:ascii="Arial" w:hAnsi="Arial" w:cs="Arial"/>
          <w:spacing w:val="-3"/>
          <w:sz w:val="22"/>
          <w:szCs w:val="22"/>
        </w:rPr>
        <w:t>aplicar</w:t>
      </w:r>
      <w:proofErr w:type="gramEnd"/>
      <w:r w:rsidRPr="005A4336">
        <w:rPr>
          <w:rFonts w:ascii="Arial" w:hAnsi="Arial" w:cs="Arial"/>
          <w:spacing w:val="-3"/>
          <w:sz w:val="22"/>
          <w:szCs w:val="22"/>
        </w:rPr>
        <w:t xml:space="preserve"> à Contratada as penalidades regulamentares e contratuais.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19.2 - Incumbe à Contratada, além de outras incluídas neste Edital e seus Anexos: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lastRenderedPageBreak/>
        <w:t xml:space="preserve">I – </w:t>
      </w:r>
      <w:proofErr w:type="gramStart"/>
      <w:r w:rsidRPr="005A4336">
        <w:rPr>
          <w:rFonts w:ascii="Arial" w:hAnsi="Arial" w:cs="Arial"/>
          <w:spacing w:val="-3"/>
          <w:sz w:val="22"/>
          <w:szCs w:val="22"/>
        </w:rPr>
        <w:t>entregar</w:t>
      </w:r>
      <w:proofErr w:type="gramEnd"/>
      <w:r w:rsidRPr="005A4336">
        <w:rPr>
          <w:rFonts w:ascii="Arial" w:hAnsi="Arial" w:cs="Arial"/>
          <w:spacing w:val="-3"/>
          <w:sz w:val="22"/>
          <w:szCs w:val="22"/>
        </w:rPr>
        <w:t xml:space="preserve"> nos prazos estipulados pelo Município Flor do Sertão/SC, objeto da presente licitação, nos prazos e condições previstos conforme Edital;</w:t>
      </w:r>
    </w:p>
    <w:p w:rsidR="005A4336" w:rsidRPr="005A4336" w:rsidRDefault="005A4336" w:rsidP="005A4336">
      <w:pPr>
        <w:widowControl w:val="0"/>
        <w:jc w:val="both"/>
        <w:rPr>
          <w:rFonts w:ascii="Arial" w:hAnsi="Arial" w:cs="Arial"/>
          <w:i/>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II - </w:t>
      </w:r>
      <w:proofErr w:type="gramStart"/>
      <w:r w:rsidRPr="005A4336">
        <w:rPr>
          <w:rFonts w:ascii="Arial" w:hAnsi="Arial" w:cs="Arial"/>
          <w:spacing w:val="-3"/>
          <w:sz w:val="22"/>
          <w:szCs w:val="22"/>
        </w:rPr>
        <w:t>atender</w:t>
      </w:r>
      <w:proofErr w:type="gramEnd"/>
      <w:r w:rsidRPr="005A4336">
        <w:rPr>
          <w:rFonts w:ascii="Arial" w:hAnsi="Arial" w:cs="Arial"/>
          <w:spacing w:val="-3"/>
          <w:sz w:val="22"/>
          <w:szCs w:val="22"/>
        </w:rPr>
        <w:t xml:space="preserve"> prontamente quaisquer exigências da fiscalização do contrato, inerentes ao objeto da contratação;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III - manter, durante a execução do contrato, as mesmas condições da habilitação.</w:t>
      </w:r>
    </w:p>
    <w:p w:rsidR="008D3945" w:rsidRPr="005A4336" w:rsidRDefault="008D394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b/>
          <w:spacing w:val="-3"/>
          <w:sz w:val="22"/>
          <w:szCs w:val="22"/>
        </w:rPr>
      </w:pPr>
      <w:r w:rsidRPr="005A4336">
        <w:rPr>
          <w:rFonts w:ascii="Arial" w:hAnsi="Arial" w:cs="Arial"/>
          <w:b/>
          <w:spacing w:val="-3"/>
          <w:sz w:val="22"/>
          <w:szCs w:val="22"/>
        </w:rPr>
        <w:t>20 - DA INEXECUÇÃO E RESCISÃO DO CONTRATO</w:t>
      </w:r>
    </w:p>
    <w:p w:rsidR="005A4336" w:rsidRPr="005A4336" w:rsidRDefault="005A4336" w:rsidP="005A4336">
      <w:pPr>
        <w:widowControl w:val="0"/>
        <w:jc w:val="both"/>
        <w:rPr>
          <w:rFonts w:ascii="Arial" w:hAnsi="Arial" w:cs="Arial"/>
          <w:b/>
          <w:spacing w:val="-3"/>
          <w:sz w:val="22"/>
          <w:szCs w:val="22"/>
        </w:rPr>
      </w:pPr>
    </w:p>
    <w:p w:rsidR="005A4336" w:rsidRPr="005A4336" w:rsidRDefault="005A4336" w:rsidP="005A4336">
      <w:pPr>
        <w:widowControl w:val="0"/>
        <w:jc w:val="both"/>
        <w:rPr>
          <w:rFonts w:ascii="Arial" w:hAnsi="Arial" w:cs="Arial"/>
          <w:spacing w:val="-2"/>
          <w:sz w:val="22"/>
          <w:szCs w:val="22"/>
        </w:rPr>
      </w:pPr>
      <w:r w:rsidRPr="005A4336">
        <w:rPr>
          <w:rFonts w:ascii="Arial" w:hAnsi="Arial" w:cs="Arial"/>
          <w:spacing w:val="-2"/>
          <w:sz w:val="22"/>
          <w:szCs w:val="22"/>
        </w:rPr>
        <w:t>20.1 - A inexecução total ou parcial do contrato enseja a sua rescisão, se houver uma das ocorrências prescritas nos artigos 77 a 80 da Lei nº. 8.666/93, de 21/06/93.</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20.2 - Constituem motivo para rescisão do Contrato:</w:t>
      </w:r>
    </w:p>
    <w:p w:rsidR="005E4599" w:rsidRPr="005A4336" w:rsidRDefault="005E4599"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a) não cumprimento de cláusulas contratuais, especificações e prazos;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b) o cumprimento irregular de cláusulas contratuais, especificações e prazos;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c) a lentidão do seu cumprimento, levando a Administração a comprovar a impossibilidade do fornecimento nos prazos estipulados;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d) o atraso injustificado da conclusão do contrato sem justa causa e prévia comunicação à Administração;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e) a paralisação do fornecimento, sem justa causa e prévia comunicação ao Prefeito e Secretários Municipais de Flor do Sertão/SC;</w:t>
      </w:r>
    </w:p>
    <w:p w:rsidR="00016E2B" w:rsidRPr="005A4336" w:rsidRDefault="00016E2B"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f) o descumprimento das determinações regulares da autoridade designada para acompanhar e fiscalizar a sua execução, assim como as de seus superiores;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g) o cometimento reiterado de falta na sua execução, anotadas na forma do parágrafo primeiro do artigo 67 da Lei </w:t>
      </w:r>
      <w:proofErr w:type="gramStart"/>
      <w:r w:rsidRPr="005A4336">
        <w:rPr>
          <w:rFonts w:ascii="Arial" w:hAnsi="Arial" w:cs="Arial"/>
          <w:spacing w:val="-3"/>
          <w:sz w:val="22"/>
          <w:szCs w:val="22"/>
        </w:rPr>
        <w:t>n.º</w:t>
      </w:r>
      <w:proofErr w:type="gramEnd"/>
      <w:r w:rsidRPr="005A4336">
        <w:rPr>
          <w:rFonts w:ascii="Arial" w:hAnsi="Arial" w:cs="Arial"/>
          <w:spacing w:val="-3"/>
          <w:sz w:val="22"/>
          <w:szCs w:val="22"/>
        </w:rPr>
        <w:t xml:space="preserve">  8.666, de 21 de junho de 1993;</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h) a decretação da falência ou instauração da insolvência civil;</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 a dissolução da sociedade ou o falecimento do contratado;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j) a alteração social ou a modificação da finalidade ou da estrutura da empresa, desde que prejudique a execução do Contrato;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lastRenderedPageBreak/>
        <w:t xml:space="preserve">m) o atraso superior a 90 (noventa) dias dos pagamentos devidos pela Administração decorrentes dos serviços ou parcelas </w:t>
      </w:r>
      <w:proofErr w:type="gramStart"/>
      <w:r w:rsidRPr="005A4336">
        <w:rPr>
          <w:rFonts w:ascii="Arial" w:hAnsi="Arial" w:cs="Arial"/>
          <w:spacing w:val="-3"/>
          <w:sz w:val="22"/>
          <w:szCs w:val="22"/>
        </w:rPr>
        <w:t>destes, já recebidos ou executados</w:t>
      </w:r>
      <w:proofErr w:type="gramEnd"/>
      <w:r w:rsidRPr="005A4336">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n) a não liberação, por parte da Administração, de área ou local para o fornecimento dos materiais, nos prazos contratuais;</w:t>
      </w: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o) a ocorrência de caso fortuito ou força maior, regularmente comprovada impeditiva da execução do contrato;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20.3 - Quanto à sua forma a rescisão poderá ser:</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a) Por</w:t>
      </w:r>
      <w:proofErr w:type="gramEnd"/>
      <w:r w:rsidRPr="005A4336">
        <w:rPr>
          <w:rFonts w:ascii="Arial" w:hAnsi="Arial" w:cs="Arial"/>
          <w:spacing w:val="-3"/>
          <w:sz w:val="22"/>
          <w:szCs w:val="22"/>
        </w:rPr>
        <w:t xml:space="preserve"> ato unilateral e escrito da Administração, nos casos enumerados nos incisos I a XII e XVII do artigo 78 da Lei nº 8.666, de 21 de junho de 1993;</w:t>
      </w:r>
    </w:p>
    <w:p w:rsidR="00930AB5" w:rsidRPr="005A4336" w:rsidRDefault="00930AB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b) Amigável</w:t>
      </w:r>
      <w:proofErr w:type="gramEnd"/>
      <w:r w:rsidRPr="005A4336">
        <w:rPr>
          <w:rFonts w:ascii="Arial" w:hAnsi="Arial" w:cs="Arial"/>
          <w:spacing w:val="-3"/>
          <w:sz w:val="22"/>
          <w:szCs w:val="22"/>
        </w:rPr>
        <w:t>, por acordo entre as partes, reduzidas a termo no processo de Licitação, desde que haja conveniência para a Administração;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c) Judicial</w:t>
      </w:r>
      <w:proofErr w:type="gramEnd"/>
      <w:r w:rsidRPr="005A4336">
        <w:rPr>
          <w:rFonts w:ascii="Arial" w:hAnsi="Arial" w:cs="Arial"/>
          <w:spacing w:val="-3"/>
          <w:sz w:val="22"/>
          <w:szCs w:val="22"/>
        </w:rPr>
        <w:t>, nos termos da legislação.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b/>
          <w:snapToGrid w:val="0"/>
          <w:spacing w:val="-3"/>
          <w:sz w:val="22"/>
          <w:szCs w:val="22"/>
        </w:rPr>
      </w:pPr>
      <w:r w:rsidRPr="005A4336">
        <w:rPr>
          <w:rFonts w:ascii="Arial" w:hAnsi="Arial" w:cs="Arial"/>
          <w:b/>
          <w:snapToGrid w:val="0"/>
          <w:spacing w:val="-3"/>
          <w:sz w:val="22"/>
          <w:szCs w:val="22"/>
        </w:rPr>
        <w:t>21 – DOS PODERES DO PREGOEIRO</w:t>
      </w:r>
    </w:p>
    <w:p w:rsidR="00016E2B" w:rsidRPr="005A4336" w:rsidRDefault="00016E2B" w:rsidP="005A4336">
      <w:pPr>
        <w:widowControl w:val="0"/>
        <w:jc w:val="both"/>
        <w:rPr>
          <w:rFonts w:ascii="Arial" w:hAnsi="Arial" w:cs="Arial"/>
          <w:b/>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21.1 - O pregoeiro, no decorrer do certame poderá:</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21.1.1 - Advertir os licitantes;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21.1.2 - Definir parâmetros ou porcentagens sobre os quais os lances verbais devem ser reduzidos;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21.1.3 - Estabelecer tempo para o oferecimento dos lances verbais;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21.1.4 - Permitir comunicação dos representantes dos licitantes com terceiros não presentes à sessão, através de telefone celular ou outros meios;</w:t>
      </w:r>
    </w:p>
    <w:p w:rsidR="005A4336" w:rsidRPr="005A4336" w:rsidRDefault="005A4336" w:rsidP="005A4336">
      <w:pPr>
        <w:widowControl w:val="0"/>
        <w:jc w:val="both"/>
        <w:rPr>
          <w:rFonts w:ascii="Arial" w:hAnsi="Arial" w:cs="Arial"/>
          <w:snapToGrid w:val="0"/>
          <w:spacing w:val="-3"/>
          <w:sz w:val="22"/>
          <w:szCs w:val="22"/>
        </w:rPr>
      </w:pPr>
    </w:p>
    <w:p w:rsid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21.1.5 - Suspender a etapa de lances e/ou determinar a suspensão da sessão, designando nova data para continuação, a seu critério;</w:t>
      </w:r>
    </w:p>
    <w:p w:rsidR="00016E2B" w:rsidRPr="005A4336" w:rsidRDefault="00016E2B"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noProof/>
          <w:spacing w:val="-3"/>
          <w:sz w:val="22"/>
          <w:szCs w:val="22"/>
        </w:rPr>
      </w:pPr>
      <w:r w:rsidRPr="005A4336">
        <w:rPr>
          <w:rFonts w:ascii="Arial" w:hAnsi="Arial" w:cs="Arial"/>
          <w:snapToGrid w:val="0"/>
          <w:spacing w:val="-3"/>
          <w:sz w:val="22"/>
          <w:szCs w:val="22"/>
        </w:rPr>
        <w:t>21.1.6 – O pregoeiro tem poder de polícia, durante a sessão.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22 – DA IMPUGNAÇÃO DO EDITAL</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22.1 – Qualquer pessoa poderá questionar solicitar informações ou impugnar este edital até 02 dias úteis antes da data fixada para a realização da abertura da sessão pública, devendo o município julgar e responder sobre a petição no prazo de 03 dias úteis.</w:t>
      </w:r>
    </w:p>
    <w:p w:rsidR="009250C5" w:rsidRPr="005A4336" w:rsidRDefault="009250C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lastRenderedPageBreak/>
        <w:t>22.2 – Acolhida à petição contra o edital, será designada nova data para realização do presente certame.</w:t>
      </w:r>
    </w:p>
    <w:p w:rsidR="005A4336" w:rsidRPr="005A4336" w:rsidRDefault="005A4336" w:rsidP="005A4336">
      <w:pPr>
        <w:jc w:val="both"/>
        <w:rPr>
          <w:rFonts w:ascii="Arial" w:hAnsi="Arial" w:cs="Arial"/>
          <w:sz w:val="22"/>
          <w:szCs w:val="22"/>
        </w:rPr>
      </w:pPr>
    </w:p>
    <w:p w:rsidR="005A4336" w:rsidRPr="005A4336" w:rsidRDefault="005A4336" w:rsidP="005A4336">
      <w:pPr>
        <w:widowControl w:val="0"/>
        <w:jc w:val="both"/>
        <w:rPr>
          <w:rFonts w:ascii="Arial" w:hAnsi="Arial" w:cs="Arial"/>
          <w:b/>
          <w:bCs/>
          <w:snapToGrid w:val="0"/>
          <w:spacing w:val="-3"/>
          <w:sz w:val="22"/>
          <w:szCs w:val="22"/>
        </w:rPr>
      </w:pPr>
      <w:r w:rsidRPr="005A4336">
        <w:rPr>
          <w:rFonts w:ascii="Arial" w:hAnsi="Arial" w:cs="Arial"/>
          <w:b/>
          <w:bCs/>
          <w:snapToGrid w:val="0"/>
          <w:sz w:val="22"/>
          <w:szCs w:val="22"/>
        </w:rPr>
        <w:t>23 – DAS DISPOSIÇÕES FINAIS</w:t>
      </w:r>
    </w:p>
    <w:p w:rsidR="005A4336" w:rsidRPr="005A4336" w:rsidRDefault="005A4336" w:rsidP="005A4336">
      <w:pPr>
        <w:widowControl w:val="0"/>
        <w:jc w:val="both"/>
        <w:rPr>
          <w:rFonts w:ascii="Arial" w:hAnsi="Arial" w:cs="Arial"/>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23.1 – As normas que disciplinam este edital serão sempre interpretadas em favor da ampliação da disputa entre os interessados, atendidos o interesse público e o da administração, sem comprometimento da segurança da contratação.</w:t>
      </w:r>
    </w:p>
    <w:p w:rsidR="008D3945" w:rsidRPr="005A4336" w:rsidRDefault="008D394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23.2 – O desatendimento de exigências formais não essenciais não importará no afastamento da licitante, desde que sejam possíveis as aferições das suas qualidades e as exatas compreensões da sua proposta durante a realização da sessão pública deste edital.</w:t>
      </w:r>
    </w:p>
    <w:p w:rsidR="005A4336" w:rsidRPr="005A4336" w:rsidRDefault="005A4336" w:rsidP="005A4336">
      <w:pPr>
        <w:widowControl w:val="0"/>
        <w:jc w:val="both"/>
        <w:rPr>
          <w:rFonts w:ascii="Arial" w:hAnsi="Arial" w:cs="Arial"/>
          <w:sz w:val="22"/>
          <w:szCs w:val="22"/>
        </w:rPr>
      </w:pPr>
    </w:p>
    <w:p w:rsid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23.3 – É facultada à comissão ou à autoridade superior, em qualquer fase da licitação, a promoção de diligência destinada a esclarecer ou complementar a instrução do processo.</w:t>
      </w:r>
    </w:p>
    <w:p w:rsidR="00CF294C" w:rsidRPr="005A4336" w:rsidRDefault="00CF294C" w:rsidP="005A4336">
      <w:pPr>
        <w:widowControl w:val="0"/>
        <w:jc w:val="both"/>
        <w:rPr>
          <w:rFonts w:ascii="Arial" w:hAnsi="Arial" w:cs="Arial"/>
          <w:snapToGrid w:val="0"/>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23.4 – Nenhuma indenização será devida aos licitantes pela elaboração ou pela apresentação de documentação referente ao presente edital.</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23.5 – A adjudicação do objeto da licitação à licitante vencedora e a homologação do certame não implicarão direito à contratação.</w:t>
      </w:r>
    </w:p>
    <w:p w:rsidR="00930AB5" w:rsidRPr="005A4336" w:rsidRDefault="00930AB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23.6 – Na contagem dos prazos estabelecidos neste edital, exclui-se o dia do início e inclui-se o do vencimento, observando-se que só se iniciam e vencem prazos em dia de expediente normal na Prefeitura de Flor do Sertão – SC, exceto quando for explicitamente disposto em contrário.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23.7 – O Prefeito Municipal de Flor do Sertão – SC poderá revogar o presente processo licitatório por razões de interesse público decorrente de fato superveniente devidamente comprovado, pertinente e suficiente para justificar tal conduta, devendo anulá-la por ilegalidade, de ofício ou mediante provocação de terceiros, nos termos do art. 49 da Lei Federal n°. 8.666 de 21 de junho de 1993.</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23.8 – No caso de alteração deste edital no curso do prazo estabelecido para a realização do mesmo, este prazo será reaberto, exceto quando, inquestionavelmente, a alteração não afetar a formulação das propostas.</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23.9 – Na hipótese de não haver expediente no dia da abertura da presente licitação, ficará esta transferida para o primeiro dia útil </w:t>
      </w:r>
      <w:proofErr w:type="spellStart"/>
      <w:r w:rsidRPr="005A4336">
        <w:rPr>
          <w:rFonts w:ascii="Arial" w:hAnsi="Arial" w:cs="Arial"/>
          <w:sz w:val="22"/>
          <w:szCs w:val="22"/>
        </w:rPr>
        <w:t>subseqüente</w:t>
      </w:r>
      <w:proofErr w:type="spellEnd"/>
      <w:r w:rsidRPr="005A4336">
        <w:rPr>
          <w:rFonts w:ascii="Arial" w:hAnsi="Arial" w:cs="Arial"/>
          <w:sz w:val="22"/>
          <w:szCs w:val="22"/>
        </w:rPr>
        <w:t>, no mesmo local e horário anteriormente estabelecido.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23.10 – É vedada a transferência, total ou parcial, para terceiros, do objeto que for adjudicado em </w:t>
      </w:r>
      <w:proofErr w:type="spellStart"/>
      <w:r w:rsidRPr="005A4336">
        <w:rPr>
          <w:rFonts w:ascii="Arial" w:hAnsi="Arial" w:cs="Arial"/>
          <w:sz w:val="22"/>
          <w:szCs w:val="22"/>
        </w:rPr>
        <w:t>conseqüência</w:t>
      </w:r>
      <w:proofErr w:type="spellEnd"/>
      <w:r w:rsidRPr="005A4336">
        <w:rPr>
          <w:rFonts w:ascii="Arial" w:hAnsi="Arial" w:cs="Arial"/>
          <w:sz w:val="22"/>
          <w:szCs w:val="22"/>
        </w:rPr>
        <w:t xml:space="preserve"> desta licitação.</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pStyle w:val="Corpodetexto2"/>
        <w:spacing w:after="0" w:line="240" w:lineRule="auto"/>
        <w:rPr>
          <w:rFonts w:ascii="Arial" w:hAnsi="Arial" w:cs="Arial"/>
          <w:bCs/>
          <w:sz w:val="22"/>
          <w:szCs w:val="22"/>
        </w:rPr>
      </w:pPr>
      <w:r w:rsidRPr="005A4336">
        <w:rPr>
          <w:rFonts w:ascii="Arial" w:hAnsi="Arial" w:cs="Arial"/>
          <w:bCs/>
          <w:sz w:val="22"/>
          <w:szCs w:val="22"/>
        </w:rPr>
        <w:t xml:space="preserve">23.11 – A comissão de licitação dirimirá as dúvidas concernentes às especificações técnicas e demais esclarecimentos acerca do objeto desta licitação, desde que </w:t>
      </w:r>
      <w:proofErr w:type="spellStart"/>
      <w:r w:rsidRPr="005A4336">
        <w:rPr>
          <w:rFonts w:ascii="Arial" w:hAnsi="Arial" w:cs="Arial"/>
          <w:bCs/>
          <w:sz w:val="22"/>
          <w:szCs w:val="22"/>
        </w:rPr>
        <w:t>argüidas</w:t>
      </w:r>
      <w:proofErr w:type="spellEnd"/>
      <w:r w:rsidRPr="005A4336">
        <w:rPr>
          <w:rFonts w:ascii="Arial" w:hAnsi="Arial" w:cs="Arial"/>
          <w:bCs/>
          <w:sz w:val="22"/>
          <w:szCs w:val="22"/>
        </w:rPr>
        <w:t xml:space="preserve"> por escrito, até 02 dias úteis anteriores à data fixada para a abertura dos envelopes da fase de habilitação;</w:t>
      </w:r>
    </w:p>
    <w:p w:rsidR="005A4336" w:rsidRPr="005A4336" w:rsidRDefault="005A4336" w:rsidP="005A4336">
      <w:pPr>
        <w:pStyle w:val="Corpodetexto2"/>
        <w:spacing w:after="0" w:line="240" w:lineRule="auto"/>
        <w:rPr>
          <w:rFonts w:ascii="Arial" w:hAnsi="Arial" w:cs="Arial"/>
          <w:bCs/>
          <w:sz w:val="22"/>
          <w:szCs w:val="22"/>
        </w:rPr>
      </w:pPr>
    </w:p>
    <w:p w:rsidR="005A4336" w:rsidRP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23.12 – Os casos omissos serão resolvidos pela comissão de licitação.</w:t>
      </w:r>
    </w:p>
    <w:p w:rsidR="005A4336" w:rsidRPr="005A4336" w:rsidRDefault="005A4336" w:rsidP="005A4336">
      <w:pPr>
        <w:widowControl w:val="0"/>
        <w:jc w:val="both"/>
        <w:rPr>
          <w:rFonts w:ascii="Arial" w:hAnsi="Arial" w:cs="Arial"/>
          <w:snapToGrid w:val="0"/>
          <w:sz w:val="22"/>
          <w:szCs w:val="22"/>
        </w:rPr>
      </w:pPr>
    </w:p>
    <w:p w:rsid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23.13 – Anexos.</w:t>
      </w:r>
    </w:p>
    <w:p w:rsidR="008D3945" w:rsidRDefault="008D3945" w:rsidP="005A4336">
      <w:pPr>
        <w:widowControl w:val="0"/>
        <w:jc w:val="both"/>
        <w:rPr>
          <w:rFonts w:ascii="Arial" w:hAnsi="Arial" w:cs="Arial"/>
          <w:snapToGrid w:val="0"/>
          <w:sz w:val="22"/>
          <w:szCs w:val="22"/>
        </w:rPr>
      </w:pPr>
    </w:p>
    <w:p w:rsidR="008D3945" w:rsidRDefault="008D3945" w:rsidP="005A4336">
      <w:pPr>
        <w:widowControl w:val="0"/>
        <w:jc w:val="both"/>
        <w:rPr>
          <w:rFonts w:ascii="Arial" w:hAnsi="Arial" w:cs="Arial"/>
          <w:snapToGrid w:val="0"/>
          <w:sz w:val="22"/>
          <w:szCs w:val="22"/>
        </w:rPr>
      </w:pPr>
      <w:r>
        <w:rPr>
          <w:rFonts w:ascii="Arial" w:hAnsi="Arial" w:cs="Arial"/>
          <w:snapToGrid w:val="0"/>
          <w:sz w:val="22"/>
          <w:szCs w:val="22"/>
        </w:rPr>
        <w:lastRenderedPageBreak/>
        <w:t>Anexo I – Termo de Referência;</w:t>
      </w:r>
    </w:p>
    <w:p w:rsidR="00C703E0" w:rsidRDefault="00C703E0" w:rsidP="005A4336">
      <w:pPr>
        <w:widowControl w:val="0"/>
        <w:jc w:val="both"/>
        <w:rPr>
          <w:rFonts w:ascii="Arial" w:hAnsi="Arial" w:cs="Arial"/>
          <w:snapToGrid w:val="0"/>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Anexo I</w:t>
      </w:r>
      <w:r w:rsidR="008D3945">
        <w:rPr>
          <w:rFonts w:ascii="Arial" w:hAnsi="Arial" w:cs="Arial"/>
          <w:sz w:val="22"/>
          <w:szCs w:val="22"/>
        </w:rPr>
        <w:t>I</w:t>
      </w:r>
      <w:r w:rsidRPr="005A4336">
        <w:rPr>
          <w:rFonts w:ascii="Arial" w:hAnsi="Arial" w:cs="Arial"/>
          <w:sz w:val="22"/>
          <w:szCs w:val="22"/>
        </w:rPr>
        <w:t xml:space="preserve"> – Modelo de Proposta de Preço; </w:t>
      </w:r>
    </w:p>
    <w:p w:rsidR="00C703E0" w:rsidRDefault="00C703E0"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 xml:space="preserve">Anexo </w:t>
      </w:r>
      <w:r w:rsidR="008D3945">
        <w:rPr>
          <w:rFonts w:ascii="Arial" w:hAnsi="Arial" w:cs="Arial"/>
          <w:sz w:val="22"/>
          <w:szCs w:val="22"/>
        </w:rPr>
        <w:t>I</w:t>
      </w:r>
      <w:r w:rsidRPr="005A4336">
        <w:rPr>
          <w:rFonts w:ascii="Arial" w:hAnsi="Arial" w:cs="Arial"/>
          <w:sz w:val="22"/>
          <w:szCs w:val="22"/>
        </w:rPr>
        <w:t>II - Modelo de Declaração para habilitação;</w:t>
      </w:r>
    </w:p>
    <w:p w:rsidR="00C703E0" w:rsidRDefault="00C703E0" w:rsidP="005A4336">
      <w:pPr>
        <w:jc w:val="both"/>
        <w:rPr>
          <w:rFonts w:ascii="Arial" w:hAnsi="Arial" w:cs="Arial"/>
          <w:sz w:val="22"/>
          <w:szCs w:val="22"/>
        </w:rPr>
      </w:pPr>
    </w:p>
    <w:p w:rsidR="005A4336" w:rsidRDefault="008D3945" w:rsidP="005A4336">
      <w:pPr>
        <w:rPr>
          <w:rFonts w:ascii="Arial" w:eastAsia="Batang" w:hAnsi="Arial" w:cs="Arial"/>
          <w:sz w:val="22"/>
          <w:szCs w:val="22"/>
        </w:rPr>
      </w:pPr>
      <w:r>
        <w:rPr>
          <w:rFonts w:ascii="Arial" w:eastAsia="Batang" w:hAnsi="Arial" w:cs="Arial"/>
          <w:sz w:val="22"/>
          <w:szCs w:val="22"/>
        </w:rPr>
        <w:t>Anexo IV</w:t>
      </w:r>
      <w:r w:rsidR="005A4336" w:rsidRPr="005A4336">
        <w:rPr>
          <w:rFonts w:ascii="Arial" w:eastAsia="Batang" w:hAnsi="Arial" w:cs="Arial"/>
          <w:sz w:val="22"/>
          <w:szCs w:val="22"/>
        </w:rPr>
        <w:t xml:space="preserve"> – Modelo de Declaração de Idoneidade;</w:t>
      </w:r>
    </w:p>
    <w:p w:rsidR="00C703E0" w:rsidRDefault="00C703E0" w:rsidP="005A4336">
      <w:pPr>
        <w:rPr>
          <w:rFonts w:ascii="Arial" w:eastAsia="Batang" w:hAnsi="Arial" w:cs="Arial"/>
          <w:sz w:val="22"/>
          <w:szCs w:val="22"/>
        </w:rPr>
      </w:pPr>
    </w:p>
    <w:p w:rsidR="005A4336" w:rsidRDefault="008D3945" w:rsidP="005A4336">
      <w:pPr>
        <w:jc w:val="both"/>
        <w:rPr>
          <w:rFonts w:ascii="Arial" w:hAnsi="Arial" w:cs="Arial"/>
          <w:sz w:val="22"/>
          <w:szCs w:val="22"/>
        </w:rPr>
      </w:pPr>
      <w:r>
        <w:rPr>
          <w:rFonts w:ascii="Arial" w:hAnsi="Arial" w:cs="Arial"/>
          <w:sz w:val="22"/>
          <w:szCs w:val="22"/>
        </w:rPr>
        <w:t xml:space="preserve">Anexo </w:t>
      </w:r>
      <w:r w:rsidR="005A4336" w:rsidRPr="005A4336">
        <w:rPr>
          <w:rFonts w:ascii="Arial" w:hAnsi="Arial" w:cs="Arial"/>
          <w:sz w:val="22"/>
          <w:szCs w:val="22"/>
        </w:rPr>
        <w:t>V – Modelo de Credenciamento;</w:t>
      </w:r>
    </w:p>
    <w:p w:rsidR="00C703E0" w:rsidRDefault="00C703E0" w:rsidP="005A4336">
      <w:pPr>
        <w:jc w:val="both"/>
        <w:rPr>
          <w:rFonts w:ascii="Arial" w:hAnsi="Arial" w:cs="Arial"/>
          <w:sz w:val="22"/>
          <w:szCs w:val="22"/>
        </w:rPr>
      </w:pPr>
    </w:p>
    <w:p w:rsidR="005A4336" w:rsidRDefault="005A4336" w:rsidP="005A4336">
      <w:pPr>
        <w:ind w:right="-108"/>
        <w:rPr>
          <w:rFonts w:ascii="Arial" w:hAnsi="Arial" w:cs="Arial"/>
          <w:sz w:val="22"/>
          <w:szCs w:val="22"/>
        </w:rPr>
      </w:pPr>
      <w:r w:rsidRPr="005A4336">
        <w:rPr>
          <w:rFonts w:ascii="Arial" w:hAnsi="Arial" w:cs="Arial"/>
          <w:sz w:val="22"/>
          <w:szCs w:val="22"/>
        </w:rPr>
        <w:t>Anexo V</w:t>
      </w:r>
      <w:r w:rsidR="008D3945">
        <w:rPr>
          <w:rFonts w:ascii="Arial" w:hAnsi="Arial" w:cs="Arial"/>
          <w:sz w:val="22"/>
          <w:szCs w:val="22"/>
        </w:rPr>
        <w:t>I</w:t>
      </w:r>
      <w:r w:rsidRPr="005A4336">
        <w:rPr>
          <w:rFonts w:ascii="Arial" w:hAnsi="Arial" w:cs="Arial"/>
          <w:sz w:val="22"/>
          <w:szCs w:val="22"/>
        </w:rPr>
        <w:t xml:space="preserve"> - Declaração em cumprimento do disposto no inciso XXXIII artigo 7º da constituição federal;</w:t>
      </w:r>
    </w:p>
    <w:p w:rsidR="00C703E0" w:rsidRDefault="00C703E0" w:rsidP="005A4336">
      <w:pPr>
        <w:ind w:right="-108"/>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Anexo V</w:t>
      </w:r>
      <w:r w:rsidR="008D3945">
        <w:rPr>
          <w:rFonts w:ascii="Arial" w:hAnsi="Arial" w:cs="Arial"/>
          <w:sz w:val="22"/>
          <w:szCs w:val="22"/>
        </w:rPr>
        <w:t>I</w:t>
      </w:r>
      <w:r w:rsidRPr="005A4336">
        <w:rPr>
          <w:rFonts w:ascii="Arial" w:hAnsi="Arial" w:cs="Arial"/>
          <w:sz w:val="22"/>
          <w:szCs w:val="22"/>
        </w:rPr>
        <w:t>I – Minuta do Contrato;</w:t>
      </w:r>
    </w:p>
    <w:p w:rsidR="00AD2530" w:rsidRDefault="00AD2530" w:rsidP="005A4336">
      <w:pPr>
        <w:jc w:val="both"/>
        <w:rPr>
          <w:rFonts w:ascii="Arial" w:hAnsi="Arial" w:cs="Arial"/>
          <w:sz w:val="22"/>
          <w:szCs w:val="22"/>
        </w:rPr>
      </w:pPr>
    </w:p>
    <w:p w:rsidR="00C703E0" w:rsidRDefault="00C703E0" w:rsidP="005A4336">
      <w:pPr>
        <w:jc w:val="both"/>
        <w:rPr>
          <w:rFonts w:ascii="Arial" w:hAnsi="Arial" w:cs="Arial"/>
          <w:sz w:val="22"/>
          <w:szCs w:val="22"/>
        </w:rPr>
      </w:pPr>
    </w:p>
    <w:p w:rsidR="00C703E0" w:rsidRDefault="00C703E0" w:rsidP="005A4336">
      <w:pPr>
        <w:jc w:val="both"/>
        <w:rPr>
          <w:rFonts w:ascii="Arial" w:hAnsi="Arial" w:cs="Arial"/>
          <w:sz w:val="22"/>
          <w:szCs w:val="22"/>
        </w:rPr>
      </w:pPr>
    </w:p>
    <w:p w:rsidR="005A4336" w:rsidRDefault="005A4336" w:rsidP="005A4336">
      <w:pPr>
        <w:widowControl w:val="0"/>
        <w:rPr>
          <w:rFonts w:ascii="Arial" w:hAnsi="Arial" w:cs="Arial"/>
          <w:snapToGrid w:val="0"/>
          <w:sz w:val="22"/>
          <w:szCs w:val="22"/>
        </w:rPr>
      </w:pPr>
      <w:r w:rsidRPr="005A4336">
        <w:rPr>
          <w:rFonts w:ascii="Arial" w:hAnsi="Arial" w:cs="Arial"/>
          <w:snapToGrid w:val="0"/>
          <w:sz w:val="22"/>
          <w:szCs w:val="22"/>
        </w:rPr>
        <w:t xml:space="preserve">Flor do Sertão – SC, aos </w:t>
      </w:r>
      <w:r w:rsidR="00C703E0">
        <w:rPr>
          <w:rFonts w:ascii="Arial" w:hAnsi="Arial" w:cs="Arial"/>
          <w:snapToGrid w:val="0"/>
          <w:sz w:val="22"/>
          <w:szCs w:val="22"/>
        </w:rPr>
        <w:t>1</w:t>
      </w:r>
      <w:r w:rsidR="005F0E44">
        <w:rPr>
          <w:rFonts w:ascii="Arial" w:hAnsi="Arial" w:cs="Arial"/>
          <w:snapToGrid w:val="0"/>
          <w:sz w:val="22"/>
          <w:szCs w:val="22"/>
        </w:rPr>
        <w:t>3</w:t>
      </w:r>
      <w:r w:rsidRPr="005A4336">
        <w:rPr>
          <w:rFonts w:ascii="Arial" w:hAnsi="Arial" w:cs="Arial"/>
          <w:snapToGrid w:val="0"/>
          <w:sz w:val="22"/>
          <w:szCs w:val="22"/>
        </w:rPr>
        <w:t xml:space="preserve"> dias do mês de </w:t>
      </w:r>
      <w:r w:rsidR="005F0E44">
        <w:rPr>
          <w:rFonts w:ascii="Arial" w:hAnsi="Arial" w:cs="Arial"/>
          <w:snapToGrid w:val="0"/>
          <w:sz w:val="22"/>
          <w:szCs w:val="22"/>
        </w:rPr>
        <w:t>dezembro</w:t>
      </w:r>
      <w:r w:rsidRPr="005A4336">
        <w:rPr>
          <w:rFonts w:ascii="Arial" w:hAnsi="Arial" w:cs="Arial"/>
          <w:snapToGrid w:val="0"/>
          <w:sz w:val="22"/>
          <w:szCs w:val="22"/>
        </w:rPr>
        <w:t xml:space="preserve"> de </w:t>
      </w:r>
      <w:r w:rsidR="00C667B2">
        <w:rPr>
          <w:rFonts w:ascii="Arial" w:hAnsi="Arial" w:cs="Arial"/>
          <w:snapToGrid w:val="0"/>
          <w:sz w:val="22"/>
          <w:szCs w:val="22"/>
        </w:rPr>
        <w:t>2021</w:t>
      </w:r>
      <w:r w:rsidRPr="005A4336">
        <w:rPr>
          <w:rFonts w:ascii="Arial" w:hAnsi="Arial" w:cs="Arial"/>
          <w:snapToGrid w:val="0"/>
          <w:sz w:val="22"/>
          <w:szCs w:val="22"/>
        </w:rPr>
        <w:t>.</w:t>
      </w:r>
    </w:p>
    <w:p w:rsidR="00C703E0" w:rsidRDefault="00C703E0" w:rsidP="005A4336">
      <w:pPr>
        <w:widowControl w:val="0"/>
        <w:rPr>
          <w:rFonts w:ascii="Arial" w:hAnsi="Arial" w:cs="Arial"/>
          <w:snapToGrid w:val="0"/>
          <w:sz w:val="22"/>
          <w:szCs w:val="22"/>
        </w:rPr>
      </w:pPr>
    </w:p>
    <w:p w:rsidR="00C703E0" w:rsidRDefault="00C703E0" w:rsidP="005A4336">
      <w:pPr>
        <w:widowControl w:val="0"/>
        <w:rPr>
          <w:rFonts w:ascii="Arial" w:hAnsi="Arial" w:cs="Arial"/>
          <w:snapToGrid w:val="0"/>
          <w:sz w:val="22"/>
          <w:szCs w:val="22"/>
        </w:rPr>
      </w:pPr>
    </w:p>
    <w:p w:rsidR="00C703E0" w:rsidRDefault="00C703E0" w:rsidP="005A4336">
      <w:pPr>
        <w:widowControl w:val="0"/>
        <w:rPr>
          <w:rFonts w:ascii="Arial" w:hAnsi="Arial" w:cs="Arial"/>
          <w:snapToGrid w:val="0"/>
          <w:sz w:val="22"/>
          <w:szCs w:val="22"/>
        </w:rPr>
      </w:pPr>
    </w:p>
    <w:p w:rsidR="00AD2530" w:rsidRDefault="00AD2530" w:rsidP="005A4336">
      <w:pPr>
        <w:widowControl w:val="0"/>
        <w:rPr>
          <w:rFonts w:ascii="Arial" w:hAnsi="Arial" w:cs="Arial"/>
          <w:snapToGrid w:val="0"/>
          <w:sz w:val="22"/>
          <w:szCs w:val="22"/>
        </w:rPr>
      </w:pPr>
    </w:p>
    <w:p w:rsidR="005A4336" w:rsidRDefault="005A4336" w:rsidP="005A4336">
      <w:pPr>
        <w:widowControl w:val="0"/>
        <w:rPr>
          <w:rFonts w:ascii="Arial" w:hAnsi="Arial" w:cs="Arial"/>
          <w:snapToGrid w:val="0"/>
          <w:sz w:val="22"/>
          <w:szCs w:val="22"/>
        </w:rPr>
      </w:pPr>
    </w:p>
    <w:p w:rsidR="00F036AF" w:rsidRPr="005A4336" w:rsidRDefault="00F036AF" w:rsidP="005A4336">
      <w:pPr>
        <w:widowControl w:val="0"/>
        <w:rPr>
          <w:rFonts w:ascii="Arial" w:hAnsi="Arial" w:cs="Arial"/>
          <w:snapToGrid w:val="0"/>
          <w:sz w:val="22"/>
          <w:szCs w:val="22"/>
        </w:rPr>
      </w:pPr>
    </w:p>
    <w:p w:rsidR="005A4336" w:rsidRPr="005A4336" w:rsidRDefault="005A4336" w:rsidP="005A4336">
      <w:pPr>
        <w:widowControl w:val="0"/>
        <w:jc w:val="center"/>
        <w:rPr>
          <w:rFonts w:ascii="Arial" w:hAnsi="Arial" w:cs="Arial"/>
          <w:snapToGrid w:val="0"/>
          <w:sz w:val="22"/>
          <w:szCs w:val="22"/>
        </w:rPr>
      </w:pPr>
      <w:r w:rsidRPr="005A4336">
        <w:rPr>
          <w:rFonts w:ascii="Arial" w:hAnsi="Arial" w:cs="Arial"/>
          <w:snapToGrid w:val="0"/>
          <w:sz w:val="22"/>
          <w:szCs w:val="22"/>
        </w:rPr>
        <w:t>____________________________</w:t>
      </w:r>
    </w:p>
    <w:p w:rsidR="005A4336" w:rsidRPr="005A4336" w:rsidRDefault="005A4336" w:rsidP="005A4336">
      <w:pPr>
        <w:pStyle w:val="Ttulo2"/>
        <w:rPr>
          <w:bCs/>
        </w:rPr>
      </w:pPr>
      <w:r w:rsidRPr="005A4336">
        <w:rPr>
          <w:bCs/>
        </w:rPr>
        <w:t>SIDNEI JOSE WILLINGHÖFER</w:t>
      </w:r>
    </w:p>
    <w:p w:rsidR="005A4336" w:rsidRPr="005A4336" w:rsidRDefault="005A4336" w:rsidP="005A4336">
      <w:pPr>
        <w:pStyle w:val="Ttulo2"/>
      </w:pPr>
      <w:r w:rsidRPr="005A4336">
        <w:t>Prefeito Municipal</w:t>
      </w:r>
    </w:p>
    <w:p w:rsidR="000E2655" w:rsidRDefault="000E2655" w:rsidP="00B8002A">
      <w:pPr>
        <w:autoSpaceDE w:val="0"/>
        <w:autoSpaceDN w:val="0"/>
        <w:adjustRightInd w:val="0"/>
        <w:jc w:val="both"/>
        <w:rPr>
          <w:rFonts w:ascii="Arial" w:hAnsi="Arial" w:cs="Arial"/>
          <w:b/>
          <w:bCs/>
          <w:sz w:val="22"/>
          <w:szCs w:val="22"/>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5F0E44" w:rsidRDefault="005F0E44" w:rsidP="00016E2B">
      <w:pPr>
        <w:spacing w:after="240"/>
        <w:jc w:val="center"/>
        <w:rPr>
          <w:rFonts w:ascii="Arial" w:hAnsi="Arial" w:cs="Arial"/>
          <w:b/>
        </w:rPr>
      </w:pPr>
    </w:p>
    <w:p w:rsidR="005F0E44" w:rsidRDefault="005F0E44" w:rsidP="00016E2B">
      <w:pPr>
        <w:spacing w:after="240"/>
        <w:jc w:val="center"/>
        <w:rPr>
          <w:rFonts w:ascii="Arial" w:hAnsi="Arial" w:cs="Arial"/>
          <w:b/>
        </w:rPr>
      </w:pPr>
    </w:p>
    <w:p w:rsidR="005F0E44" w:rsidRDefault="005F0E44" w:rsidP="00016E2B">
      <w:pPr>
        <w:spacing w:after="240"/>
        <w:jc w:val="center"/>
        <w:rPr>
          <w:rFonts w:ascii="Arial" w:hAnsi="Arial" w:cs="Arial"/>
          <w:b/>
        </w:rPr>
      </w:pPr>
    </w:p>
    <w:p w:rsidR="005F0E44" w:rsidRDefault="005F0E44" w:rsidP="00016E2B">
      <w:pPr>
        <w:spacing w:after="240"/>
        <w:jc w:val="center"/>
        <w:rPr>
          <w:rFonts w:ascii="Arial" w:hAnsi="Arial" w:cs="Arial"/>
          <w:b/>
        </w:rPr>
      </w:pPr>
    </w:p>
    <w:p w:rsidR="00016E2B" w:rsidRPr="003E783E" w:rsidRDefault="00016E2B" w:rsidP="00016E2B">
      <w:pPr>
        <w:spacing w:after="240"/>
        <w:jc w:val="center"/>
        <w:rPr>
          <w:rFonts w:ascii="Arial" w:hAnsi="Arial" w:cs="Arial"/>
          <w:b/>
        </w:rPr>
      </w:pPr>
      <w:r w:rsidRPr="003E783E">
        <w:rPr>
          <w:rFonts w:ascii="Arial" w:hAnsi="Arial" w:cs="Arial"/>
          <w:b/>
        </w:rPr>
        <w:lastRenderedPageBreak/>
        <w:t>ANEXO I - TERMO DE REFERÊNCIA</w:t>
      </w:r>
    </w:p>
    <w:p w:rsidR="00016E2B" w:rsidRDefault="00016E2B" w:rsidP="00016E2B">
      <w:pPr>
        <w:widowControl w:val="0"/>
        <w:numPr>
          <w:ilvl w:val="0"/>
          <w:numId w:val="40"/>
        </w:numPr>
        <w:tabs>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sidRPr="001D662D">
        <w:rPr>
          <w:rFonts w:ascii="Arial" w:hAnsi="Arial" w:cs="Arial"/>
          <w:b/>
          <w:sz w:val="22"/>
          <w:szCs w:val="22"/>
        </w:rPr>
        <w:t>OBJETO:</w:t>
      </w:r>
      <w:r w:rsidRPr="001D662D">
        <w:rPr>
          <w:rFonts w:ascii="Arial" w:hAnsi="Arial" w:cs="Arial"/>
          <w:sz w:val="22"/>
          <w:szCs w:val="22"/>
        </w:rPr>
        <w:t xml:space="preserve"> </w:t>
      </w:r>
    </w:p>
    <w:p w:rsidR="00016E2B" w:rsidRPr="00D17E5F" w:rsidRDefault="00016E2B" w:rsidP="00016E2B">
      <w:pPr>
        <w:widowControl w:val="0"/>
        <w:tabs>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C703E0" w:rsidRDefault="005F0E44" w:rsidP="00C703E0">
      <w:pPr>
        <w:jc w:val="both"/>
        <w:rPr>
          <w:rFonts w:ascii="Arial" w:hAnsi="Arial" w:cs="Arial"/>
          <w:bCs/>
          <w:sz w:val="22"/>
          <w:szCs w:val="22"/>
        </w:rPr>
      </w:pPr>
      <w:r w:rsidRPr="00223C5F">
        <w:rPr>
          <w:rFonts w:ascii="Arial" w:hAnsi="Arial" w:cs="Arial"/>
          <w:bCs/>
          <w:sz w:val="22"/>
          <w:szCs w:val="22"/>
        </w:rPr>
        <w:t>AQUISIÇÃO DE UMA RETROESCAVADE</w:t>
      </w:r>
      <w:r>
        <w:rPr>
          <w:rFonts w:ascii="Arial" w:hAnsi="Arial" w:cs="Arial"/>
          <w:bCs/>
          <w:sz w:val="22"/>
          <w:szCs w:val="22"/>
        </w:rPr>
        <w:t>IRA NOVA 0KM, ANO DE FABRICAÇÃO MINIMO</w:t>
      </w:r>
      <w:r w:rsidRPr="00223C5F">
        <w:rPr>
          <w:rFonts w:ascii="Arial" w:hAnsi="Arial" w:cs="Arial"/>
          <w:bCs/>
          <w:sz w:val="22"/>
          <w:szCs w:val="22"/>
        </w:rPr>
        <w:t xml:space="preserve"> 2021, PARA MANUTENÇÃO DOS SERVIÇOS PRESTADOS PELA SECRETARIA MUNICIPAL DE INFRAESTRUTURA,</w:t>
      </w:r>
      <w:r>
        <w:rPr>
          <w:rFonts w:ascii="Arial" w:hAnsi="Arial" w:cs="Arial"/>
          <w:bCs/>
          <w:sz w:val="22"/>
          <w:szCs w:val="22"/>
        </w:rPr>
        <w:t xml:space="preserve"> E </w:t>
      </w:r>
      <w:r w:rsidRPr="00223C5F">
        <w:rPr>
          <w:rFonts w:ascii="Arial" w:hAnsi="Arial" w:cs="Arial"/>
          <w:bCs/>
          <w:sz w:val="22"/>
          <w:szCs w:val="22"/>
        </w:rPr>
        <w:t>TRANSPORTES</w:t>
      </w:r>
      <w:r w:rsidR="00C703E0">
        <w:rPr>
          <w:rFonts w:ascii="Arial" w:hAnsi="Arial" w:cs="Arial"/>
          <w:bCs/>
          <w:sz w:val="22"/>
          <w:szCs w:val="22"/>
        </w:rPr>
        <w:t>.</w:t>
      </w:r>
    </w:p>
    <w:p w:rsidR="00C703E0" w:rsidRPr="00065983" w:rsidRDefault="00C703E0" w:rsidP="00C703E0">
      <w:pPr>
        <w:jc w:val="both"/>
        <w:rPr>
          <w:rFonts w:ascii="Arial" w:hAnsi="Arial" w:cs="Arial"/>
          <w:bCs/>
          <w:sz w:val="22"/>
          <w:szCs w:val="22"/>
        </w:rPr>
      </w:pPr>
    </w:p>
    <w:p w:rsidR="00016E2B" w:rsidRDefault="00016E2B" w:rsidP="00016E2B">
      <w:pPr>
        <w:numPr>
          <w:ilvl w:val="1"/>
          <w:numId w:val="40"/>
        </w:num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 xml:space="preserve">– Descrição </w:t>
      </w:r>
      <w:r w:rsidR="00EC3614">
        <w:rPr>
          <w:rFonts w:ascii="Arial" w:hAnsi="Arial" w:cs="Arial"/>
          <w:sz w:val="22"/>
          <w:szCs w:val="22"/>
        </w:rPr>
        <w:t>da Máquina</w:t>
      </w:r>
      <w:r w:rsidRPr="00ED6001">
        <w:rPr>
          <w:rFonts w:ascii="Arial" w:hAnsi="Arial" w:cs="Arial"/>
          <w:sz w:val="22"/>
          <w:szCs w:val="22"/>
        </w:rPr>
        <w:t>:</w:t>
      </w:r>
    </w:p>
    <w:tbl>
      <w:tblPr>
        <w:tblW w:w="981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2"/>
        <w:gridCol w:w="1170"/>
        <w:gridCol w:w="790"/>
        <w:gridCol w:w="5313"/>
        <w:gridCol w:w="1693"/>
      </w:tblGrid>
      <w:tr w:rsidR="00C703E0" w:rsidRPr="00296827" w:rsidTr="007C223E">
        <w:tc>
          <w:tcPr>
            <w:tcW w:w="852" w:type="dxa"/>
          </w:tcPr>
          <w:p w:rsidR="00C703E0" w:rsidRPr="00296827" w:rsidRDefault="00C703E0" w:rsidP="00223C5F">
            <w:pPr>
              <w:ind w:right="51"/>
              <w:jc w:val="center"/>
              <w:rPr>
                <w:rFonts w:ascii="Arial" w:hAnsi="Arial" w:cs="Arial"/>
                <w:b/>
                <w:bCs/>
                <w:sz w:val="22"/>
                <w:szCs w:val="22"/>
              </w:rPr>
            </w:pPr>
            <w:r w:rsidRPr="00296827">
              <w:rPr>
                <w:rFonts w:ascii="Arial" w:hAnsi="Arial" w:cs="Arial"/>
                <w:b/>
                <w:bCs/>
                <w:sz w:val="22"/>
                <w:szCs w:val="22"/>
              </w:rPr>
              <w:t>ITENS</w:t>
            </w:r>
          </w:p>
        </w:tc>
        <w:tc>
          <w:tcPr>
            <w:tcW w:w="1170" w:type="dxa"/>
          </w:tcPr>
          <w:p w:rsidR="00C703E0" w:rsidRPr="00296827" w:rsidRDefault="00C703E0" w:rsidP="00223C5F">
            <w:pPr>
              <w:ind w:right="51"/>
              <w:jc w:val="center"/>
              <w:rPr>
                <w:rFonts w:ascii="Arial" w:hAnsi="Arial" w:cs="Arial"/>
                <w:b/>
                <w:bCs/>
                <w:sz w:val="22"/>
                <w:szCs w:val="22"/>
              </w:rPr>
            </w:pPr>
            <w:r w:rsidRPr="00296827">
              <w:rPr>
                <w:rFonts w:ascii="Arial" w:hAnsi="Arial" w:cs="Arial"/>
                <w:b/>
                <w:bCs/>
                <w:sz w:val="22"/>
                <w:szCs w:val="22"/>
              </w:rPr>
              <w:t>QUANT</w:t>
            </w:r>
            <w:r>
              <w:rPr>
                <w:rFonts w:ascii="Arial" w:hAnsi="Arial" w:cs="Arial"/>
                <w:b/>
                <w:bCs/>
                <w:sz w:val="22"/>
                <w:szCs w:val="22"/>
              </w:rPr>
              <w:t>.</w:t>
            </w:r>
          </w:p>
        </w:tc>
        <w:tc>
          <w:tcPr>
            <w:tcW w:w="790" w:type="dxa"/>
          </w:tcPr>
          <w:p w:rsidR="00C703E0" w:rsidRPr="00296827" w:rsidRDefault="00C703E0" w:rsidP="00223C5F">
            <w:pPr>
              <w:ind w:right="51"/>
              <w:jc w:val="center"/>
              <w:rPr>
                <w:rFonts w:ascii="Arial" w:hAnsi="Arial" w:cs="Arial"/>
                <w:b/>
                <w:bCs/>
                <w:sz w:val="22"/>
                <w:szCs w:val="22"/>
              </w:rPr>
            </w:pPr>
            <w:r w:rsidRPr="00296827">
              <w:rPr>
                <w:rFonts w:ascii="Arial" w:hAnsi="Arial" w:cs="Arial"/>
                <w:b/>
                <w:bCs/>
                <w:sz w:val="22"/>
                <w:szCs w:val="22"/>
              </w:rPr>
              <w:t>UNID</w:t>
            </w:r>
            <w:r>
              <w:rPr>
                <w:rFonts w:ascii="Arial" w:hAnsi="Arial" w:cs="Arial"/>
                <w:b/>
                <w:bCs/>
                <w:sz w:val="22"/>
                <w:szCs w:val="22"/>
              </w:rPr>
              <w:t>.</w:t>
            </w:r>
          </w:p>
        </w:tc>
        <w:tc>
          <w:tcPr>
            <w:tcW w:w="5313" w:type="dxa"/>
          </w:tcPr>
          <w:p w:rsidR="00C703E0" w:rsidRPr="00296827" w:rsidRDefault="00C703E0" w:rsidP="00223C5F">
            <w:pPr>
              <w:ind w:right="51"/>
              <w:jc w:val="both"/>
              <w:rPr>
                <w:rFonts w:ascii="Arial" w:hAnsi="Arial" w:cs="Arial"/>
                <w:b/>
                <w:bCs/>
                <w:sz w:val="22"/>
                <w:szCs w:val="22"/>
              </w:rPr>
            </w:pPr>
            <w:r w:rsidRPr="00296827">
              <w:rPr>
                <w:rFonts w:ascii="Arial" w:hAnsi="Arial" w:cs="Arial"/>
                <w:b/>
                <w:bCs/>
                <w:sz w:val="22"/>
                <w:szCs w:val="22"/>
              </w:rPr>
              <w:t>DESCRIÇÃO DO OBJETO</w:t>
            </w:r>
          </w:p>
        </w:tc>
        <w:tc>
          <w:tcPr>
            <w:tcW w:w="1693" w:type="dxa"/>
          </w:tcPr>
          <w:p w:rsidR="00C703E0" w:rsidRPr="00296827" w:rsidRDefault="00C703E0" w:rsidP="00223C5F">
            <w:pPr>
              <w:ind w:right="51"/>
              <w:jc w:val="center"/>
              <w:rPr>
                <w:rFonts w:ascii="Arial" w:hAnsi="Arial" w:cs="Arial"/>
                <w:b/>
                <w:bCs/>
                <w:sz w:val="22"/>
                <w:szCs w:val="22"/>
              </w:rPr>
            </w:pPr>
            <w:r w:rsidRPr="00296827">
              <w:rPr>
                <w:rFonts w:ascii="Arial" w:hAnsi="Arial" w:cs="Arial"/>
                <w:b/>
                <w:bCs/>
                <w:sz w:val="22"/>
                <w:szCs w:val="22"/>
              </w:rPr>
              <w:t xml:space="preserve">PREÇO </w:t>
            </w:r>
            <w:r>
              <w:rPr>
                <w:rFonts w:ascii="Arial" w:hAnsi="Arial" w:cs="Arial"/>
                <w:b/>
                <w:bCs/>
                <w:sz w:val="22"/>
                <w:szCs w:val="22"/>
              </w:rPr>
              <w:t xml:space="preserve">UNIT. </w:t>
            </w:r>
            <w:r w:rsidRPr="00296827">
              <w:rPr>
                <w:rFonts w:ascii="Arial" w:hAnsi="Arial" w:cs="Arial"/>
                <w:b/>
                <w:bCs/>
                <w:sz w:val="22"/>
                <w:szCs w:val="22"/>
              </w:rPr>
              <w:t xml:space="preserve">MAXIMO </w:t>
            </w:r>
          </w:p>
        </w:tc>
      </w:tr>
      <w:tr w:rsidR="00C703E0" w:rsidRPr="00296827" w:rsidTr="007C223E">
        <w:tc>
          <w:tcPr>
            <w:tcW w:w="852" w:type="dxa"/>
            <w:vAlign w:val="center"/>
          </w:tcPr>
          <w:p w:rsidR="00C703E0" w:rsidRPr="00296827" w:rsidRDefault="00C703E0" w:rsidP="00223C5F">
            <w:pPr>
              <w:ind w:right="51"/>
              <w:jc w:val="center"/>
              <w:rPr>
                <w:rFonts w:ascii="Arial" w:hAnsi="Arial" w:cs="Arial"/>
                <w:sz w:val="22"/>
                <w:szCs w:val="22"/>
              </w:rPr>
            </w:pPr>
            <w:r w:rsidRPr="00296827">
              <w:rPr>
                <w:rFonts w:ascii="Arial" w:hAnsi="Arial" w:cs="Arial"/>
                <w:sz w:val="22"/>
                <w:szCs w:val="22"/>
              </w:rPr>
              <w:t>1</w:t>
            </w:r>
          </w:p>
        </w:tc>
        <w:tc>
          <w:tcPr>
            <w:tcW w:w="1170" w:type="dxa"/>
            <w:vAlign w:val="center"/>
          </w:tcPr>
          <w:p w:rsidR="00C703E0" w:rsidRPr="00296827" w:rsidRDefault="005F0E44" w:rsidP="00223C5F">
            <w:pPr>
              <w:ind w:right="51"/>
              <w:jc w:val="center"/>
              <w:rPr>
                <w:rFonts w:ascii="Arial" w:hAnsi="Arial" w:cs="Arial"/>
                <w:sz w:val="22"/>
                <w:szCs w:val="22"/>
              </w:rPr>
            </w:pPr>
            <w:r>
              <w:rPr>
                <w:rFonts w:ascii="Arial" w:hAnsi="Arial" w:cs="Arial"/>
                <w:sz w:val="22"/>
                <w:szCs w:val="22"/>
              </w:rPr>
              <w:t>1,00</w:t>
            </w:r>
          </w:p>
        </w:tc>
        <w:tc>
          <w:tcPr>
            <w:tcW w:w="790" w:type="dxa"/>
            <w:vAlign w:val="center"/>
          </w:tcPr>
          <w:p w:rsidR="00C703E0" w:rsidRPr="00296827" w:rsidRDefault="005F0E44" w:rsidP="00223C5F">
            <w:pPr>
              <w:ind w:right="51"/>
              <w:jc w:val="center"/>
              <w:rPr>
                <w:rFonts w:ascii="Arial" w:hAnsi="Arial" w:cs="Arial"/>
                <w:sz w:val="22"/>
                <w:szCs w:val="22"/>
              </w:rPr>
            </w:pPr>
            <w:r>
              <w:rPr>
                <w:rFonts w:ascii="Arial" w:hAnsi="Arial" w:cs="Arial"/>
                <w:sz w:val="22"/>
                <w:szCs w:val="22"/>
              </w:rPr>
              <w:t>UND</w:t>
            </w:r>
          </w:p>
        </w:tc>
        <w:tc>
          <w:tcPr>
            <w:tcW w:w="5313" w:type="dxa"/>
            <w:vAlign w:val="center"/>
          </w:tcPr>
          <w:p w:rsidR="005F0E44" w:rsidRPr="005F0E44" w:rsidRDefault="005F0E44" w:rsidP="005F0E44">
            <w:pPr>
              <w:ind w:right="51"/>
              <w:jc w:val="both"/>
              <w:rPr>
                <w:rFonts w:ascii="Arial" w:hAnsi="Arial" w:cs="Arial"/>
                <w:sz w:val="22"/>
                <w:szCs w:val="22"/>
              </w:rPr>
            </w:pPr>
            <w:r w:rsidRPr="005F0E44">
              <w:rPr>
                <w:rFonts w:ascii="Arial" w:hAnsi="Arial" w:cs="Arial"/>
                <w:sz w:val="22"/>
                <w:szCs w:val="22"/>
              </w:rPr>
              <w:t>RETROESCAVADEIRA, NOVA;</w:t>
            </w:r>
            <w:r>
              <w:rPr>
                <w:rFonts w:ascii="Arial" w:hAnsi="Arial" w:cs="Arial"/>
                <w:sz w:val="22"/>
                <w:szCs w:val="22"/>
              </w:rPr>
              <w:t xml:space="preserve"> </w:t>
            </w:r>
            <w:r w:rsidRPr="005F0E44">
              <w:rPr>
                <w:rFonts w:ascii="Arial" w:hAnsi="Arial" w:cs="Arial"/>
                <w:sz w:val="22"/>
                <w:szCs w:val="22"/>
              </w:rPr>
              <w:t>FABRICAÇÃO NACIONAL; TRAÇÃO 4X4;</w:t>
            </w:r>
            <w:r>
              <w:rPr>
                <w:rFonts w:ascii="Arial" w:hAnsi="Arial" w:cs="Arial"/>
                <w:sz w:val="22"/>
                <w:szCs w:val="22"/>
              </w:rPr>
              <w:t xml:space="preserve"> </w:t>
            </w:r>
            <w:r w:rsidRPr="005F0E44">
              <w:rPr>
                <w:rFonts w:ascii="Arial" w:hAnsi="Arial" w:cs="Arial"/>
                <w:sz w:val="22"/>
                <w:szCs w:val="22"/>
              </w:rPr>
              <w:t>ANO DE FABRICAÇÃO NO MÍNIMO 2021; PESO OPERACIONAL MÍNIMO 7000 KG;</w:t>
            </w:r>
            <w:r>
              <w:rPr>
                <w:rFonts w:ascii="Arial" w:hAnsi="Arial" w:cs="Arial"/>
                <w:sz w:val="22"/>
                <w:szCs w:val="22"/>
              </w:rPr>
              <w:t xml:space="preserve"> </w:t>
            </w:r>
            <w:r w:rsidRPr="005F0E44">
              <w:rPr>
                <w:rFonts w:ascii="Arial" w:hAnsi="Arial" w:cs="Arial"/>
                <w:sz w:val="22"/>
                <w:szCs w:val="22"/>
              </w:rPr>
              <w:t>EQUIPADA COM MOTOR DIESEL, DE MESMA MARCA DO FABRICANTE DO EQUIPAMENTO; CERTIFICAÇÃO DE EMISSÃO DE POLUENTES ENQUADRADO NAS NORMAS TIER 3/MAR-1; MÍNIMO DE 04 CILINDROS EM LINHA; POTÊNCIA LÍQUIDA NÃO INFERIOR A 85 HP; TURBINADO COM PÓS- ARREFECIMENTO;</w:t>
            </w:r>
            <w:r>
              <w:rPr>
                <w:rFonts w:ascii="Arial" w:hAnsi="Arial" w:cs="Arial"/>
                <w:sz w:val="22"/>
                <w:szCs w:val="22"/>
              </w:rPr>
              <w:t xml:space="preserve"> </w:t>
            </w:r>
            <w:r w:rsidRPr="005F0E44">
              <w:rPr>
                <w:rFonts w:ascii="Arial" w:hAnsi="Arial" w:cs="Arial"/>
                <w:sz w:val="22"/>
                <w:szCs w:val="22"/>
              </w:rPr>
              <w:t>NO MÍNIMO 04 MARCHAS Á FRENTE E 02 Á RÉ; SISTEMA DE DIREÇÃO HIDROSTÁTICO;</w:t>
            </w:r>
            <w:r>
              <w:rPr>
                <w:rFonts w:ascii="Arial" w:hAnsi="Arial" w:cs="Arial"/>
                <w:sz w:val="22"/>
                <w:szCs w:val="22"/>
              </w:rPr>
              <w:t xml:space="preserve"> </w:t>
            </w:r>
            <w:r w:rsidRPr="005F0E44">
              <w:rPr>
                <w:rFonts w:ascii="Arial" w:hAnsi="Arial" w:cs="Arial"/>
                <w:sz w:val="22"/>
                <w:szCs w:val="22"/>
              </w:rPr>
              <w:t>FREIO DE SERVIÇO SERVOASSISTIDO EM BANHO DE ÓLEO;</w:t>
            </w:r>
            <w:r>
              <w:rPr>
                <w:rFonts w:ascii="Arial" w:hAnsi="Arial" w:cs="Arial"/>
                <w:sz w:val="22"/>
                <w:szCs w:val="22"/>
              </w:rPr>
              <w:t xml:space="preserve"> </w:t>
            </w:r>
            <w:r w:rsidRPr="005F0E44">
              <w:rPr>
                <w:rFonts w:ascii="Arial" w:hAnsi="Arial" w:cs="Arial"/>
                <w:sz w:val="22"/>
                <w:szCs w:val="22"/>
              </w:rPr>
              <w:t>CABINE FECHADA COM AR CONDICIONADO, COM ACESSO POR AMBOS OS LADOS E QUE ATENDA AS NORMAS ISO 3471;</w:t>
            </w:r>
            <w:r>
              <w:rPr>
                <w:rFonts w:ascii="Arial" w:hAnsi="Arial" w:cs="Arial"/>
                <w:sz w:val="22"/>
                <w:szCs w:val="22"/>
              </w:rPr>
              <w:t xml:space="preserve"> </w:t>
            </w:r>
            <w:r w:rsidRPr="005F0E44">
              <w:rPr>
                <w:rFonts w:ascii="Arial" w:hAnsi="Arial" w:cs="Arial"/>
                <w:sz w:val="22"/>
                <w:szCs w:val="22"/>
              </w:rPr>
              <w:t>PNEUS COM NO MÍNIMO DE 10 LONAS;</w:t>
            </w:r>
            <w:r>
              <w:rPr>
                <w:rFonts w:ascii="Arial" w:hAnsi="Arial" w:cs="Arial"/>
                <w:sz w:val="22"/>
                <w:szCs w:val="22"/>
              </w:rPr>
              <w:t xml:space="preserve"> </w:t>
            </w:r>
            <w:r w:rsidRPr="005F0E44">
              <w:rPr>
                <w:rFonts w:ascii="Arial" w:hAnsi="Arial" w:cs="Arial"/>
                <w:sz w:val="22"/>
                <w:szCs w:val="22"/>
              </w:rPr>
              <w:t>CAÇAMBA DA RETRO COM CAPACIDADE DE CARGA MÍNIMA DE 0,23 M³ E CAÇAMBA DA PÁ-CARREGADEIRA COM CAPACIDADE MÍNIMA DE 0,92 M³ AMBAS COM DENTES;</w:t>
            </w:r>
            <w:r>
              <w:rPr>
                <w:rFonts w:ascii="Arial" w:hAnsi="Arial" w:cs="Arial"/>
                <w:sz w:val="22"/>
                <w:szCs w:val="22"/>
              </w:rPr>
              <w:t xml:space="preserve"> </w:t>
            </w:r>
            <w:r w:rsidRPr="005F0E44">
              <w:rPr>
                <w:rFonts w:ascii="Arial" w:hAnsi="Arial" w:cs="Arial"/>
                <w:sz w:val="22"/>
                <w:szCs w:val="22"/>
              </w:rPr>
              <w:t>FARÓIS DIANTEIROS E TRASEIROS;</w:t>
            </w:r>
            <w:r>
              <w:rPr>
                <w:rFonts w:ascii="Arial" w:hAnsi="Arial" w:cs="Arial"/>
                <w:sz w:val="22"/>
                <w:szCs w:val="22"/>
              </w:rPr>
              <w:t xml:space="preserve"> </w:t>
            </w:r>
            <w:r w:rsidRPr="005F0E44">
              <w:rPr>
                <w:rFonts w:ascii="Arial" w:hAnsi="Arial" w:cs="Arial"/>
                <w:sz w:val="22"/>
                <w:szCs w:val="22"/>
              </w:rPr>
              <w:t>ALARME DE RETROCESSO (ALARME SONORO QUANDO ACIONADO A MARCHA RÉ) E DEMAIS ITENS DE SEGURANÇA OBRIGATÓRIOS.VIDROS COM PELÍCULA PARA PROTEÇÃO CONTRA</w:t>
            </w:r>
            <w:r>
              <w:rPr>
                <w:rFonts w:ascii="Arial" w:hAnsi="Arial" w:cs="Arial"/>
                <w:sz w:val="22"/>
                <w:szCs w:val="22"/>
              </w:rPr>
              <w:t xml:space="preserve"> </w:t>
            </w:r>
            <w:r w:rsidRPr="005F0E44">
              <w:rPr>
                <w:rFonts w:ascii="Arial" w:hAnsi="Arial" w:cs="Arial"/>
                <w:sz w:val="22"/>
                <w:szCs w:val="22"/>
              </w:rPr>
              <w:t>RAIOS UV.</w:t>
            </w:r>
          </w:p>
          <w:p w:rsidR="00C703E0" w:rsidRPr="00296827" w:rsidRDefault="005F0E44" w:rsidP="005F0E44">
            <w:pPr>
              <w:ind w:right="51"/>
              <w:jc w:val="both"/>
              <w:rPr>
                <w:rFonts w:ascii="Arial" w:hAnsi="Arial" w:cs="Arial"/>
                <w:sz w:val="22"/>
                <w:szCs w:val="22"/>
              </w:rPr>
            </w:pPr>
            <w:r w:rsidRPr="005F0E44">
              <w:rPr>
                <w:rFonts w:ascii="Arial" w:hAnsi="Arial" w:cs="Arial"/>
                <w:sz w:val="22"/>
                <w:szCs w:val="22"/>
              </w:rPr>
              <w:t>COM RÁDIO AM/FM USB</w:t>
            </w:r>
            <w:r>
              <w:rPr>
                <w:rFonts w:ascii="Arial" w:hAnsi="Arial" w:cs="Arial"/>
                <w:sz w:val="22"/>
                <w:szCs w:val="22"/>
              </w:rPr>
              <w:t>.</w:t>
            </w:r>
          </w:p>
        </w:tc>
        <w:tc>
          <w:tcPr>
            <w:tcW w:w="1693" w:type="dxa"/>
          </w:tcPr>
          <w:p w:rsidR="00C703E0" w:rsidRDefault="00C703E0"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Default="00DA4334" w:rsidP="00223C5F">
            <w:pPr>
              <w:ind w:right="51"/>
              <w:rPr>
                <w:rFonts w:ascii="Arial" w:hAnsi="Arial" w:cs="Arial"/>
                <w:sz w:val="22"/>
                <w:szCs w:val="22"/>
              </w:rPr>
            </w:pPr>
          </w:p>
          <w:p w:rsidR="00DA4334" w:rsidRPr="00296827" w:rsidRDefault="00DA4334" w:rsidP="00223C5F">
            <w:pPr>
              <w:ind w:right="51"/>
              <w:rPr>
                <w:rFonts w:ascii="Arial" w:hAnsi="Arial" w:cs="Arial"/>
                <w:sz w:val="22"/>
                <w:szCs w:val="22"/>
              </w:rPr>
            </w:pPr>
          </w:p>
          <w:p w:rsidR="00C703E0" w:rsidRPr="00296827" w:rsidRDefault="00C703E0" w:rsidP="00DA4334">
            <w:pPr>
              <w:ind w:hanging="42"/>
              <w:jc w:val="center"/>
              <w:rPr>
                <w:rFonts w:ascii="Arial" w:hAnsi="Arial" w:cs="Arial"/>
                <w:sz w:val="22"/>
                <w:szCs w:val="22"/>
              </w:rPr>
            </w:pPr>
            <w:r>
              <w:rPr>
                <w:rFonts w:ascii="Arial" w:hAnsi="Arial" w:cs="Arial"/>
                <w:sz w:val="22"/>
                <w:szCs w:val="22"/>
              </w:rPr>
              <w:t xml:space="preserve">R$ </w:t>
            </w:r>
            <w:r w:rsidR="00DA4334">
              <w:rPr>
                <w:rFonts w:ascii="Arial" w:hAnsi="Arial" w:cs="Arial"/>
                <w:sz w:val="22"/>
                <w:szCs w:val="22"/>
              </w:rPr>
              <w:t>436.233,33</w:t>
            </w:r>
          </w:p>
        </w:tc>
      </w:tr>
    </w:tbl>
    <w:p w:rsidR="005F0E44" w:rsidRPr="00E2067F" w:rsidRDefault="005F0E44" w:rsidP="005F0E44">
      <w:pPr>
        <w:pStyle w:val="PargrafodaLista"/>
        <w:widowControl w:val="0"/>
        <w:pBdr>
          <w:top w:val="none" w:sz="0" w:space="0" w:color="auto"/>
          <w:left w:val="none" w:sz="0" w:space="0" w:color="auto"/>
          <w:bottom w:val="none" w:sz="0" w:space="0" w:color="auto"/>
          <w:right w:val="none" w:sz="0" w:space="0" w:color="auto"/>
          <w:bar w:val="none" w:sz="0" w:color="auto"/>
        </w:pBdr>
        <w:tabs>
          <w:tab w:val="left" w:pos="820"/>
        </w:tabs>
        <w:autoSpaceDE w:val="0"/>
        <w:autoSpaceDN w:val="0"/>
        <w:spacing w:line="222" w:lineRule="exact"/>
        <w:ind w:left="819"/>
        <w:contextualSpacing w:val="0"/>
        <w:jc w:val="both"/>
        <w:rPr>
          <w:rFonts w:ascii="Arial" w:hAnsi="Arial" w:cs="Arial"/>
          <w:b/>
          <w:sz w:val="22"/>
          <w:szCs w:val="22"/>
        </w:rPr>
      </w:pPr>
    </w:p>
    <w:p w:rsidR="005F0E44" w:rsidRDefault="00E2067F" w:rsidP="00E2067F">
      <w:pPr>
        <w:jc w:val="both"/>
        <w:rPr>
          <w:rFonts w:ascii="Arial" w:hAnsi="Arial" w:cs="Arial"/>
          <w:b/>
          <w:sz w:val="22"/>
          <w:szCs w:val="22"/>
        </w:rPr>
      </w:pPr>
      <w:r>
        <w:rPr>
          <w:rFonts w:ascii="Arial" w:hAnsi="Arial" w:cs="Arial"/>
          <w:b/>
          <w:sz w:val="22"/>
          <w:szCs w:val="22"/>
        </w:rPr>
        <w:t xml:space="preserve">2 - </w:t>
      </w:r>
      <w:r w:rsidR="005F0E44" w:rsidRPr="00E2067F">
        <w:rPr>
          <w:rFonts w:ascii="Arial" w:hAnsi="Arial" w:cs="Arial"/>
          <w:b/>
          <w:sz w:val="22"/>
          <w:szCs w:val="22"/>
        </w:rPr>
        <w:t>JUSTIFICATIVA</w:t>
      </w:r>
      <w:r w:rsidR="005F0E44" w:rsidRPr="00E2067F">
        <w:rPr>
          <w:rFonts w:ascii="Arial" w:hAnsi="Arial" w:cs="Arial"/>
          <w:b/>
          <w:spacing w:val="-9"/>
          <w:sz w:val="22"/>
          <w:szCs w:val="22"/>
        </w:rPr>
        <w:t xml:space="preserve"> </w:t>
      </w:r>
      <w:r w:rsidR="005F0E44" w:rsidRPr="00E2067F">
        <w:rPr>
          <w:rFonts w:ascii="Arial" w:hAnsi="Arial" w:cs="Arial"/>
          <w:b/>
          <w:sz w:val="22"/>
          <w:szCs w:val="22"/>
        </w:rPr>
        <w:t>DA</w:t>
      </w:r>
      <w:r w:rsidR="005F0E44" w:rsidRPr="00E2067F">
        <w:rPr>
          <w:rFonts w:ascii="Arial" w:hAnsi="Arial" w:cs="Arial"/>
          <w:b/>
          <w:spacing w:val="-10"/>
          <w:sz w:val="22"/>
          <w:szCs w:val="22"/>
        </w:rPr>
        <w:t xml:space="preserve"> </w:t>
      </w:r>
      <w:r w:rsidR="005F0E44" w:rsidRPr="00E2067F">
        <w:rPr>
          <w:rFonts w:ascii="Arial" w:hAnsi="Arial" w:cs="Arial"/>
          <w:b/>
          <w:sz w:val="22"/>
          <w:szCs w:val="22"/>
        </w:rPr>
        <w:t>CONTRATAÇÃO</w:t>
      </w:r>
    </w:p>
    <w:p w:rsidR="00E2067F" w:rsidRPr="00E2067F" w:rsidRDefault="00E2067F" w:rsidP="00E2067F">
      <w:pPr>
        <w:jc w:val="both"/>
        <w:rPr>
          <w:rFonts w:ascii="Arial" w:hAnsi="Arial" w:cs="Arial"/>
          <w:b/>
          <w:sz w:val="22"/>
          <w:szCs w:val="22"/>
        </w:rPr>
      </w:pPr>
    </w:p>
    <w:p w:rsidR="005F0E44" w:rsidRPr="00E2067F" w:rsidRDefault="00E2067F" w:rsidP="00E2067F">
      <w:pPr>
        <w:jc w:val="both"/>
        <w:rPr>
          <w:rFonts w:ascii="Arial" w:hAnsi="Arial" w:cs="Arial"/>
          <w:sz w:val="22"/>
          <w:szCs w:val="22"/>
        </w:rPr>
      </w:pPr>
      <w:r>
        <w:rPr>
          <w:rFonts w:ascii="Arial" w:hAnsi="Arial" w:cs="Arial"/>
          <w:sz w:val="22"/>
          <w:szCs w:val="22"/>
        </w:rPr>
        <w:t xml:space="preserve">2.1 </w:t>
      </w:r>
      <w:r w:rsidR="005F0E44" w:rsidRPr="00E2067F">
        <w:rPr>
          <w:rFonts w:ascii="Arial" w:hAnsi="Arial" w:cs="Arial"/>
          <w:sz w:val="22"/>
          <w:szCs w:val="22"/>
        </w:rPr>
        <w:t xml:space="preserve">- A aquisição se </w:t>
      </w:r>
      <w:proofErr w:type="spellStart"/>
      <w:proofErr w:type="gramStart"/>
      <w:r w:rsidR="005F0E44" w:rsidRPr="00E2067F">
        <w:rPr>
          <w:rFonts w:ascii="Arial" w:hAnsi="Arial" w:cs="Arial"/>
          <w:sz w:val="22"/>
          <w:szCs w:val="22"/>
        </w:rPr>
        <w:t>justifica</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pois</w:t>
      </w:r>
      <w:proofErr w:type="spellEnd"/>
      <w:proofErr w:type="gramEnd"/>
      <w:r w:rsidR="005F0E44" w:rsidRPr="00E2067F">
        <w:rPr>
          <w:rFonts w:ascii="Arial" w:hAnsi="Arial" w:cs="Arial"/>
          <w:sz w:val="22"/>
          <w:szCs w:val="22"/>
        </w:rPr>
        <w:t xml:space="preserve"> a </w:t>
      </w:r>
      <w:proofErr w:type="spellStart"/>
      <w:r w:rsidR="005F0E44" w:rsidRPr="00E2067F">
        <w:rPr>
          <w:rFonts w:ascii="Arial" w:hAnsi="Arial" w:cs="Arial"/>
          <w:sz w:val="22"/>
          <w:szCs w:val="22"/>
        </w:rPr>
        <w:t>máquina</w:t>
      </w:r>
      <w:proofErr w:type="spellEnd"/>
      <w:r w:rsidR="005F0E44" w:rsidRPr="00E2067F">
        <w:rPr>
          <w:rFonts w:ascii="Arial" w:hAnsi="Arial" w:cs="Arial"/>
          <w:sz w:val="22"/>
          <w:szCs w:val="22"/>
        </w:rPr>
        <w:t xml:space="preserve"> é de </w:t>
      </w:r>
      <w:proofErr w:type="spellStart"/>
      <w:r w:rsidR="005F0E44" w:rsidRPr="00E2067F">
        <w:rPr>
          <w:rFonts w:ascii="Arial" w:hAnsi="Arial" w:cs="Arial"/>
          <w:sz w:val="22"/>
          <w:szCs w:val="22"/>
        </w:rPr>
        <w:t>grande</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necessidade</w:t>
      </w:r>
      <w:proofErr w:type="spellEnd"/>
      <w:r w:rsidR="005F0E44" w:rsidRPr="00E2067F">
        <w:rPr>
          <w:rFonts w:ascii="Arial" w:hAnsi="Arial" w:cs="Arial"/>
          <w:sz w:val="22"/>
          <w:szCs w:val="22"/>
        </w:rPr>
        <w:t xml:space="preserve"> para a </w:t>
      </w:r>
      <w:proofErr w:type="spellStart"/>
      <w:r w:rsidR="005F0E44" w:rsidRPr="00E2067F">
        <w:rPr>
          <w:rFonts w:ascii="Arial" w:hAnsi="Arial" w:cs="Arial"/>
          <w:sz w:val="22"/>
          <w:szCs w:val="22"/>
        </w:rPr>
        <w:t>Secretaria</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Muncipal</w:t>
      </w:r>
      <w:proofErr w:type="spellEnd"/>
      <w:r w:rsidR="005F0E44" w:rsidRPr="00E2067F">
        <w:rPr>
          <w:rFonts w:ascii="Arial" w:hAnsi="Arial" w:cs="Arial"/>
          <w:sz w:val="22"/>
          <w:szCs w:val="22"/>
        </w:rPr>
        <w:t xml:space="preserve"> de </w:t>
      </w:r>
      <w:proofErr w:type="spellStart"/>
      <w:r w:rsidR="005F0E44" w:rsidRPr="00E2067F">
        <w:rPr>
          <w:rFonts w:ascii="Arial" w:hAnsi="Arial" w:cs="Arial"/>
          <w:sz w:val="22"/>
          <w:szCs w:val="22"/>
        </w:rPr>
        <w:t>Infraestrutura</w:t>
      </w:r>
      <w:proofErr w:type="spellEnd"/>
      <w:r w:rsidR="005F0E44" w:rsidRPr="00E2067F">
        <w:rPr>
          <w:rFonts w:ascii="Arial" w:hAnsi="Arial" w:cs="Arial"/>
          <w:sz w:val="22"/>
          <w:szCs w:val="22"/>
        </w:rPr>
        <w:t>,</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Obras</w:t>
      </w:r>
      <w:proofErr w:type="spellEnd"/>
      <w:r w:rsidR="005F0E44" w:rsidRPr="00E2067F">
        <w:rPr>
          <w:rFonts w:ascii="Arial" w:hAnsi="Arial" w:cs="Arial"/>
          <w:sz w:val="22"/>
          <w:szCs w:val="22"/>
        </w:rPr>
        <w:t xml:space="preserve"> e </w:t>
      </w:r>
      <w:proofErr w:type="spellStart"/>
      <w:r w:rsidR="005F0E44" w:rsidRPr="00E2067F">
        <w:rPr>
          <w:rFonts w:ascii="Arial" w:hAnsi="Arial" w:cs="Arial"/>
          <w:sz w:val="22"/>
          <w:szCs w:val="22"/>
        </w:rPr>
        <w:t>Transportes</w:t>
      </w:r>
      <w:proofErr w:type="spellEnd"/>
      <w:r w:rsidR="005F0E44" w:rsidRPr="00E2067F">
        <w:rPr>
          <w:rFonts w:ascii="Arial" w:hAnsi="Arial" w:cs="Arial"/>
          <w:sz w:val="22"/>
          <w:szCs w:val="22"/>
        </w:rPr>
        <w:t xml:space="preserve"> para </w:t>
      </w:r>
      <w:proofErr w:type="spellStart"/>
      <w:r w:rsidR="005F0E44" w:rsidRPr="00E2067F">
        <w:rPr>
          <w:rFonts w:ascii="Arial" w:hAnsi="Arial" w:cs="Arial"/>
          <w:sz w:val="22"/>
          <w:szCs w:val="22"/>
        </w:rPr>
        <w:t>efetuar</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os</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trabalhos</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cotidianos</w:t>
      </w:r>
      <w:proofErr w:type="spellEnd"/>
      <w:r w:rsidR="005F0E44" w:rsidRPr="00E2067F">
        <w:rPr>
          <w:rFonts w:ascii="Arial" w:hAnsi="Arial" w:cs="Arial"/>
          <w:sz w:val="22"/>
          <w:szCs w:val="22"/>
        </w:rPr>
        <w:t xml:space="preserve">, e </w:t>
      </w:r>
      <w:proofErr w:type="spellStart"/>
      <w:r w:rsidR="005F0E44" w:rsidRPr="00E2067F">
        <w:rPr>
          <w:rFonts w:ascii="Arial" w:hAnsi="Arial" w:cs="Arial"/>
          <w:sz w:val="22"/>
          <w:szCs w:val="22"/>
        </w:rPr>
        <w:t>tendo</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em</w:t>
      </w:r>
      <w:proofErr w:type="spellEnd"/>
      <w:r w:rsidR="005F0E44" w:rsidRPr="00E2067F">
        <w:rPr>
          <w:rFonts w:ascii="Arial" w:hAnsi="Arial" w:cs="Arial"/>
          <w:sz w:val="22"/>
          <w:szCs w:val="22"/>
        </w:rPr>
        <w:t xml:space="preserve"> vista que as </w:t>
      </w:r>
      <w:proofErr w:type="spellStart"/>
      <w:r w:rsidR="005F0E44" w:rsidRPr="00E2067F">
        <w:rPr>
          <w:rFonts w:ascii="Arial" w:hAnsi="Arial" w:cs="Arial"/>
          <w:sz w:val="22"/>
          <w:szCs w:val="22"/>
        </w:rPr>
        <w:t>máquinas</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hoje</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existente</w:t>
      </w:r>
      <w:r w:rsidR="005F0E44" w:rsidRPr="00E2067F">
        <w:rPr>
          <w:rFonts w:ascii="Arial" w:hAnsi="Arial" w:cs="Arial"/>
          <w:sz w:val="22"/>
          <w:szCs w:val="22"/>
        </w:rPr>
        <w:t>s</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encontra</w:t>
      </w:r>
      <w:proofErr w:type="spellEnd"/>
      <w:r w:rsidR="005F0E44" w:rsidRPr="00E2067F">
        <w:rPr>
          <w:rFonts w:ascii="Arial" w:hAnsi="Arial" w:cs="Arial"/>
          <w:sz w:val="22"/>
          <w:szCs w:val="22"/>
        </w:rPr>
        <w:t xml:space="preserve">-se </w:t>
      </w:r>
      <w:proofErr w:type="spellStart"/>
      <w:r w:rsidR="005F0E44" w:rsidRPr="00E2067F">
        <w:rPr>
          <w:rFonts w:ascii="Arial" w:hAnsi="Arial" w:cs="Arial"/>
          <w:sz w:val="22"/>
          <w:szCs w:val="22"/>
        </w:rPr>
        <w:t>desgastadas</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pelo</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uso</w:t>
      </w:r>
      <w:proofErr w:type="spellEnd"/>
      <w:r w:rsidR="005F0E44" w:rsidRPr="00E2067F">
        <w:rPr>
          <w:rFonts w:ascii="Arial" w:hAnsi="Arial" w:cs="Arial"/>
          <w:sz w:val="22"/>
          <w:szCs w:val="22"/>
        </w:rPr>
        <w:t xml:space="preserve"> e tempo, </w:t>
      </w:r>
      <w:proofErr w:type="spellStart"/>
      <w:r w:rsidR="005F0E44" w:rsidRPr="00E2067F">
        <w:rPr>
          <w:rFonts w:ascii="Arial" w:hAnsi="Arial" w:cs="Arial"/>
          <w:sz w:val="22"/>
          <w:szCs w:val="22"/>
        </w:rPr>
        <w:t>sendo</w:t>
      </w:r>
      <w:proofErr w:type="spellEnd"/>
      <w:r w:rsidR="005F0E44" w:rsidRPr="00E2067F">
        <w:rPr>
          <w:rFonts w:ascii="Arial" w:hAnsi="Arial" w:cs="Arial"/>
          <w:spacing w:val="50"/>
          <w:sz w:val="22"/>
          <w:szCs w:val="22"/>
        </w:rPr>
        <w:t xml:space="preserve"> </w:t>
      </w:r>
      <w:proofErr w:type="spellStart"/>
      <w:r w:rsidR="005F0E44" w:rsidRPr="00E2067F">
        <w:rPr>
          <w:rFonts w:ascii="Arial" w:hAnsi="Arial" w:cs="Arial"/>
          <w:sz w:val="22"/>
          <w:szCs w:val="22"/>
        </w:rPr>
        <w:t>necessária</w:t>
      </w:r>
      <w:proofErr w:type="spellEnd"/>
      <w:r w:rsidR="005F0E44" w:rsidRPr="00E2067F">
        <w:rPr>
          <w:rFonts w:ascii="Arial" w:hAnsi="Arial" w:cs="Arial"/>
          <w:sz w:val="22"/>
          <w:szCs w:val="22"/>
        </w:rPr>
        <w:t xml:space="preserve"> a </w:t>
      </w:r>
      <w:proofErr w:type="spellStart"/>
      <w:r w:rsidR="005F0E44" w:rsidRPr="00E2067F">
        <w:rPr>
          <w:rFonts w:ascii="Arial" w:hAnsi="Arial" w:cs="Arial"/>
          <w:sz w:val="22"/>
          <w:szCs w:val="22"/>
        </w:rPr>
        <w:t>compra</w:t>
      </w:r>
      <w:proofErr w:type="spellEnd"/>
      <w:r w:rsidR="005F0E44" w:rsidRPr="00E2067F">
        <w:rPr>
          <w:rFonts w:ascii="Arial" w:hAnsi="Arial" w:cs="Arial"/>
          <w:sz w:val="22"/>
          <w:szCs w:val="22"/>
        </w:rPr>
        <w:t xml:space="preserve"> da </w:t>
      </w:r>
      <w:proofErr w:type="spellStart"/>
      <w:r w:rsidR="005F0E44" w:rsidRPr="00E2067F">
        <w:rPr>
          <w:rFonts w:ascii="Arial" w:hAnsi="Arial" w:cs="Arial"/>
          <w:sz w:val="22"/>
          <w:szCs w:val="22"/>
        </w:rPr>
        <w:t>máquina</w:t>
      </w:r>
      <w:proofErr w:type="spellEnd"/>
      <w:r w:rsidR="005F0E44" w:rsidRPr="00E2067F">
        <w:rPr>
          <w:rFonts w:ascii="Arial" w:hAnsi="Arial" w:cs="Arial"/>
          <w:sz w:val="22"/>
          <w:szCs w:val="22"/>
        </w:rPr>
        <w:t xml:space="preserve"> nova para</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suprir</w:t>
      </w:r>
      <w:proofErr w:type="spellEnd"/>
      <w:r w:rsidR="005F0E44" w:rsidRPr="00E2067F">
        <w:rPr>
          <w:rFonts w:ascii="Arial" w:hAnsi="Arial" w:cs="Arial"/>
          <w:spacing w:val="-4"/>
          <w:sz w:val="22"/>
          <w:szCs w:val="22"/>
        </w:rPr>
        <w:t xml:space="preserve"> </w:t>
      </w:r>
      <w:r w:rsidR="005F0E44" w:rsidRPr="00E2067F">
        <w:rPr>
          <w:rFonts w:ascii="Arial" w:hAnsi="Arial" w:cs="Arial"/>
          <w:sz w:val="22"/>
          <w:szCs w:val="22"/>
        </w:rPr>
        <w:t>as</w:t>
      </w:r>
      <w:r w:rsidR="005F0E44" w:rsidRPr="00E2067F">
        <w:rPr>
          <w:rFonts w:ascii="Arial" w:hAnsi="Arial" w:cs="Arial"/>
          <w:spacing w:val="2"/>
          <w:sz w:val="22"/>
          <w:szCs w:val="22"/>
        </w:rPr>
        <w:t xml:space="preserve"> </w:t>
      </w:r>
      <w:proofErr w:type="spellStart"/>
      <w:r w:rsidR="005F0E44" w:rsidRPr="00E2067F">
        <w:rPr>
          <w:rFonts w:ascii="Arial" w:hAnsi="Arial" w:cs="Arial"/>
          <w:sz w:val="22"/>
          <w:szCs w:val="22"/>
        </w:rPr>
        <w:t>necessidades</w:t>
      </w:r>
      <w:proofErr w:type="spellEnd"/>
      <w:r w:rsidR="005F0E44" w:rsidRPr="00E2067F">
        <w:rPr>
          <w:rFonts w:ascii="Arial" w:hAnsi="Arial" w:cs="Arial"/>
          <w:sz w:val="22"/>
          <w:szCs w:val="22"/>
        </w:rPr>
        <w:t>.</w:t>
      </w:r>
    </w:p>
    <w:p w:rsidR="005F0E44" w:rsidRPr="00E2067F" w:rsidRDefault="005F0E44" w:rsidP="00E2067F">
      <w:pPr>
        <w:jc w:val="both"/>
        <w:rPr>
          <w:rFonts w:ascii="Arial" w:hAnsi="Arial" w:cs="Arial"/>
          <w:b/>
          <w:sz w:val="22"/>
          <w:szCs w:val="22"/>
        </w:rPr>
      </w:pPr>
    </w:p>
    <w:p w:rsidR="005F0E44" w:rsidRDefault="00E2067F" w:rsidP="00E2067F">
      <w:pPr>
        <w:jc w:val="both"/>
        <w:rPr>
          <w:rFonts w:ascii="Arial" w:hAnsi="Arial" w:cs="Arial"/>
          <w:b/>
          <w:sz w:val="22"/>
          <w:szCs w:val="22"/>
        </w:rPr>
      </w:pPr>
      <w:r w:rsidRPr="00E2067F">
        <w:rPr>
          <w:rFonts w:ascii="Arial" w:hAnsi="Arial" w:cs="Arial"/>
          <w:b/>
          <w:sz w:val="22"/>
          <w:szCs w:val="22"/>
        </w:rPr>
        <w:t xml:space="preserve">3 </w:t>
      </w:r>
      <w:r w:rsidR="005F0E44" w:rsidRPr="00E2067F">
        <w:rPr>
          <w:rFonts w:ascii="Arial" w:hAnsi="Arial" w:cs="Arial"/>
          <w:b/>
          <w:sz w:val="22"/>
          <w:szCs w:val="22"/>
        </w:rPr>
        <w:t>–</w:t>
      </w:r>
      <w:r w:rsidR="005F0E44" w:rsidRPr="00E2067F">
        <w:rPr>
          <w:rFonts w:ascii="Arial" w:hAnsi="Arial" w:cs="Arial"/>
          <w:b/>
          <w:spacing w:val="-3"/>
          <w:sz w:val="22"/>
          <w:szCs w:val="22"/>
        </w:rPr>
        <w:t xml:space="preserve"> </w:t>
      </w:r>
      <w:r w:rsidR="005F0E44" w:rsidRPr="00E2067F">
        <w:rPr>
          <w:rFonts w:ascii="Arial" w:hAnsi="Arial" w:cs="Arial"/>
          <w:b/>
          <w:sz w:val="22"/>
          <w:szCs w:val="22"/>
        </w:rPr>
        <w:t>CRITÉRIOS</w:t>
      </w:r>
      <w:r w:rsidR="005F0E44" w:rsidRPr="00E2067F">
        <w:rPr>
          <w:rFonts w:ascii="Arial" w:hAnsi="Arial" w:cs="Arial"/>
          <w:b/>
          <w:spacing w:val="-6"/>
          <w:sz w:val="22"/>
          <w:szCs w:val="22"/>
        </w:rPr>
        <w:t xml:space="preserve"> </w:t>
      </w:r>
      <w:r w:rsidR="005F0E44" w:rsidRPr="00E2067F">
        <w:rPr>
          <w:rFonts w:ascii="Arial" w:hAnsi="Arial" w:cs="Arial"/>
          <w:b/>
          <w:sz w:val="22"/>
          <w:szCs w:val="22"/>
        </w:rPr>
        <w:t>DE</w:t>
      </w:r>
      <w:r w:rsidR="005F0E44" w:rsidRPr="00E2067F">
        <w:rPr>
          <w:rFonts w:ascii="Arial" w:hAnsi="Arial" w:cs="Arial"/>
          <w:b/>
          <w:spacing w:val="1"/>
          <w:sz w:val="22"/>
          <w:szCs w:val="22"/>
        </w:rPr>
        <w:t xml:space="preserve"> </w:t>
      </w:r>
      <w:r w:rsidR="005F0E44" w:rsidRPr="00E2067F">
        <w:rPr>
          <w:rFonts w:ascii="Arial" w:hAnsi="Arial" w:cs="Arial"/>
          <w:b/>
          <w:sz w:val="22"/>
          <w:szCs w:val="22"/>
        </w:rPr>
        <w:t>ACEITAÇÃO</w:t>
      </w:r>
      <w:r w:rsidR="005F0E44" w:rsidRPr="00E2067F">
        <w:rPr>
          <w:rFonts w:ascii="Arial" w:hAnsi="Arial" w:cs="Arial"/>
          <w:b/>
          <w:spacing w:val="-3"/>
          <w:sz w:val="22"/>
          <w:szCs w:val="22"/>
        </w:rPr>
        <w:t xml:space="preserve"> </w:t>
      </w:r>
      <w:r w:rsidR="005F0E44" w:rsidRPr="00E2067F">
        <w:rPr>
          <w:rFonts w:ascii="Arial" w:hAnsi="Arial" w:cs="Arial"/>
          <w:b/>
          <w:sz w:val="22"/>
          <w:szCs w:val="22"/>
        </w:rPr>
        <w:t>DO</w:t>
      </w:r>
      <w:r w:rsidR="005F0E44" w:rsidRPr="00E2067F">
        <w:rPr>
          <w:rFonts w:ascii="Arial" w:hAnsi="Arial" w:cs="Arial"/>
          <w:b/>
          <w:spacing w:val="-3"/>
          <w:sz w:val="22"/>
          <w:szCs w:val="22"/>
        </w:rPr>
        <w:t xml:space="preserve"> </w:t>
      </w:r>
      <w:r w:rsidR="005F0E44" w:rsidRPr="00E2067F">
        <w:rPr>
          <w:rFonts w:ascii="Arial" w:hAnsi="Arial" w:cs="Arial"/>
          <w:b/>
          <w:sz w:val="22"/>
          <w:szCs w:val="22"/>
        </w:rPr>
        <w:t>OBJETO</w:t>
      </w:r>
      <w:r w:rsidR="005F0E44" w:rsidRPr="00E2067F">
        <w:rPr>
          <w:rFonts w:ascii="Arial" w:hAnsi="Arial" w:cs="Arial"/>
          <w:b/>
          <w:spacing w:val="-4"/>
          <w:sz w:val="22"/>
          <w:szCs w:val="22"/>
        </w:rPr>
        <w:t xml:space="preserve"> </w:t>
      </w:r>
      <w:r w:rsidR="005F0E44" w:rsidRPr="00E2067F">
        <w:rPr>
          <w:rFonts w:ascii="Arial" w:hAnsi="Arial" w:cs="Arial"/>
          <w:b/>
          <w:sz w:val="22"/>
          <w:szCs w:val="22"/>
        </w:rPr>
        <w:t>E</w:t>
      </w:r>
      <w:r w:rsidR="005F0E44" w:rsidRPr="00E2067F">
        <w:rPr>
          <w:rFonts w:ascii="Arial" w:hAnsi="Arial" w:cs="Arial"/>
          <w:b/>
          <w:spacing w:val="-4"/>
          <w:sz w:val="22"/>
          <w:szCs w:val="22"/>
        </w:rPr>
        <w:t xml:space="preserve"> </w:t>
      </w:r>
      <w:r w:rsidR="005F0E44" w:rsidRPr="00E2067F">
        <w:rPr>
          <w:rFonts w:ascii="Arial" w:hAnsi="Arial" w:cs="Arial"/>
          <w:b/>
          <w:sz w:val="22"/>
          <w:szCs w:val="22"/>
        </w:rPr>
        <w:t>PRAZOS</w:t>
      </w:r>
      <w:r w:rsidR="005F0E44" w:rsidRPr="00E2067F">
        <w:rPr>
          <w:rFonts w:ascii="Arial" w:hAnsi="Arial" w:cs="Arial"/>
          <w:b/>
          <w:spacing w:val="-3"/>
          <w:sz w:val="22"/>
          <w:szCs w:val="22"/>
        </w:rPr>
        <w:t xml:space="preserve"> </w:t>
      </w:r>
      <w:r w:rsidR="005F0E44" w:rsidRPr="00E2067F">
        <w:rPr>
          <w:rFonts w:ascii="Arial" w:hAnsi="Arial" w:cs="Arial"/>
          <w:b/>
          <w:sz w:val="22"/>
          <w:szCs w:val="22"/>
        </w:rPr>
        <w:t>DE</w:t>
      </w:r>
      <w:r w:rsidR="005F0E44" w:rsidRPr="00E2067F">
        <w:rPr>
          <w:rFonts w:ascii="Arial" w:hAnsi="Arial" w:cs="Arial"/>
          <w:b/>
          <w:spacing w:val="-4"/>
          <w:sz w:val="22"/>
          <w:szCs w:val="22"/>
        </w:rPr>
        <w:t xml:space="preserve"> </w:t>
      </w:r>
      <w:r w:rsidR="005F0E44" w:rsidRPr="00E2067F">
        <w:rPr>
          <w:rFonts w:ascii="Arial" w:hAnsi="Arial" w:cs="Arial"/>
          <w:b/>
          <w:sz w:val="22"/>
          <w:szCs w:val="22"/>
        </w:rPr>
        <w:t>EXECUÇÃO</w:t>
      </w:r>
      <w:r w:rsidR="005F0E44" w:rsidRPr="00E2067F">
        <w:rPr>
          <w:rFonts w:ascii="Arial" w:hAnsi="Arial" w:cs="Arial"/>
          <w:b/>
          <w:spacing w:val="-5"/>
          <w:sz w:val="22"/>
          <w:szCs w:val="22"/>
        </w:rPr>
        <w:t xml:space="preserve"> </w:t>
      </w:r>
      <w:r w:rsidR="005F0E44" w:rsidRPr="00E2067F">
        <w:rPr>
          <w:rFonts w:ascii="Arial" w:hAnsi="Arial" w:cs="Arial"/>
          <w:b/>
          <w:sz w:val="22"/>
          <w:szCs w:val="22"/>
        </w:rPr>
        <w:t>DOS</w:t>
      </w:r>
      <w:r w:rsidR="005F0E44" w:rsidRPr="00E2067F">
        <w:rPr>
          <w:rFonts w:ascii="Arial" w:hAnsi="Arial" w:cs="Arial"/>
          <w:b/>
          <w:spacing w:val="-6"/>
          <w:sz w:val="22"/>
          <w:szCs w:val="22"/>
        </w:rPr>
        <w:t xml:space="preserve"> </w:t>
      </w:r>
      <w:r w:rsidR="005F0E44" w:rsidRPr="00E2067F">
        <w:rPr>
          <w:rFonts w:ascii="Arial" w:hAnsi="Arial" w:cs="Arial"/>
          <w:b/>
          <w:sz w:val="22"/>
          <w:szCs w:val="22"/>
        </w:rPr>
        <w:t>SERVIÇOS</w:t>
      </w:r>
    </w:p>
    <w:p w:rsidR="00E2067F" w:rsidRPr="00E2067F" w:rsidRDefault="00E2067F" w:rsidP="00E2067F">
      <w:pPr>
        <w:jc w:val="both"/>
        <w:rPr>
          <w:rFonts w:ascii="Arial" w:hAnsi="Arial" w:cs="Arial"/>
          <w:b/>
          <w:sz w:val="22"/>
          <w:szCs w:val="22"/>
        </w:rPr>
      </w:pPr>
    </w:p>
    <w:p w:rsidR="005F0E44" w:rsidRDefault="00E2067F" w:rsidP="00E2067F">
      <w:pPr>
        <w:jc w:val="both"/>
        <w:rPr>
          <w:rFonts w:ascii="Arial" w:hAnsi="Arial" w:cs="Arial"/>
          <w:sz w:val="22"/>
          <w:szCs w:val="22"/>
        </w:rPr>
      </w:pPr>
      <w:r>
        <w:rPr>
          <w:rFonts w:ascii="Arial" w:hAnsi="Arial" w:cs="Arial"/>
          <w:sz w:val="22"/>
          <w:szCs w:val="22"/>
        </w:rPr>
        <w:lastRenderedPageBreak/>
        <w:t xml:space="preserve">3.1 - </w:t>
      </w:r>
      <w:r w:rsidR="005F0E44" w:rsidRPr="00E2067F">
        <w:rPr>
          <w:rFonts w:ascii="Arial" w:hAnsi="Arial" w:cs="Arial"/>
          <w:sz w:val="22"/>
          <w:szCs w:val="22"/>
        </w:rPr>
        <w:t>A</w:t>
      </w:r>
      <w:r w:rsidR="005F0E44" w:rsidRPr="00E2067F">
        <w:rPr>
          <w:rFonts w:ascii="Arial" w:hAnsi="Arial" w:cs="Arial"/>
          <w:spacing w:val="1"/>
          <w:sz w:val="22"/>
          <w:szCs w:val="22"/>
        </w:rPr>
        <w:t xml:space="preserve"> </w:t>
      </w:r>
      <w:r w:rsidR="005F0E44" w:rsidRPr="00E2067F">
        <w:rPr>
          <w:rFonts w:ascii="Arial" w:hAnsi="Arial" w:cs="Arial"/>
          <w:sz w:val="22"/>
          <w:szCs w:val="22"/>
        </w:rPr>
        <w:t>homologação</w:t>
      </w:r>
      <w:r w:rsidR="005F0E44" w:rsidRPr="00E2067F">
        <w:rPr>
          <w:rFonts w:ascii="Arial" w:hAnsi="Arial" w:cs="Arial"/>
          <w:spacing w:val="1"/>
          <w:sz w:val="22"/>
          <w:szCs w:val="22"/>
        </w:rPr>
        <w:t xml:space="preserve"> </w:t>
      </w:r>
      <w:r w:rsidR="005F0E44" w:rsidRPr="00E2067F">
        <w:rPr>
          <w:rFonts w:ascii="Arial" w:hAnsi="Arial" w:cs="Arial"/>
          <w:sz w:val="22"/>
          <w:szCs w:val="22"/>
        </w:rPr>
        <w:t>do</w:t>
      </w:r>
      <w:r w:rsidR="005F0E44" w:rsidRPr="00E2067F">
        <w:rPr>
          <w:rFonts w:ascii="Arial" w:hAnsi="Arial" w:cs="Arial"/>
          <w:spacing w:val="1"/>
          <w:sz w:val="22"/>
          <w:szCs w:val="22"/>
        </w:rPr>
        <w:t xml:space="preserve"> </w:t>
      </w:r>
      <w:r w:rsidR="005F0E44" w:rsidRPr="00E2067F">
        <w:rPr>
          <w:rFonts w:ascii="Arial" w:hAnsi="Arial" w:cs="Arial"/>
          <w:sz w:val="22"/>
          <w:szCs w:val="22"/>
        </w:rPr>
        <w:t>processo</w:t>
      </w:r>
      <w:r w:rsidR="005F0E44" w:rsidRPr="00E2067F">
        <w:rPr>
          <w:rFonts w:ascii="Arial" w:hAnsi="Arial" w:cs="Arial"/>
          <w:spacing w:val="1"/>
          <w:sz w:val="22"/>
          <w:szCs w:val="22"/>
        </w:rPr>
        <w:t xml:space="preserve"> </w:t>
      </w:r>
      <w:r w:rsidR="005F0E44" w:rsidRPr="00E2067F">
        <w:rPr>
          <w:rFonts w:ascii="Arial" w:hAnsi="Arial" w:cs="Arial"/>
          <w:sz w:val="22"/>
          <w:szCs w:val="22"/>
        </w:rPr>
        <w:t>e</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liberação</w:t>
      </w:r>
      <w:proofErr w:type="spellEnd"/>
      <w:r w:rsidR="005F0E44" w:rsidRPr="00E2067F">
        <w:rPr>
          <w:rFonts w:ascii="Arial" w:hAnsi="Arial" w:cs="Arial"/>
          <w:spacing w:val="1"/>
          <w:sz w:val="22"/>
          <w:szCs w:val="22"/>
        </w:rPr>
        <w:t xml:space="preserve"> </w:t>
      </w:r>
      <w:r w:rsidR="005F0E44" w:rsidRPr="00E2067F">
        <w:rPr>
          <w:rFonts w:ascii="Arial" w:hAnsi="Arial" w:cs="Arial"/>
          <w:sz w:val="22"/>
          <w:szCs w:val="22"/>
        </w:rPr>
        <w:t>para</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entrega</w:t>
      </w:r>
      <w:proofErr w:type="spellEnd"/>
      <w:r w:rsidR="005F0E44" w:rsidRPr="00E2067F">
        <w:rPr>
          <w:rFonts w:ascii="Arial" w:hAnsi="Arial" w:cs="Arial"/>
          <w:spacing w:val="1"/>
          <w:sz w:val="22"/>
          <w:szCs w:val="22"/>
        </w:rPr>
        <w:t xml:space="preserve"> </w:t>
      </w:r>
      <w:r w:rsidR="005F0E44" w:rsidRPr="00E2067F">
        <w:rPr>
          <w:rFonts w:ascii="Arial" w:hAnsi="Arial" w:cs="Arial"/>
          <w:sz w:val="22"/>
          <w:szCs w:val="22"/>
        </w:rPr>
        <w:t>do</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objeto</w:t>
      </w:r>
      <w:proofErr w:type="spellEnd"/>
      <w:r w:rsidR="005F0E44" w:rsidRPr="00E2067F">
        <w:rPr>
          <w:rFonts w:ascii="Arial" w:hAnsi="Arial" w:cs="Arial"/>
          <w:spacing w:val="1"/>
          <w:sz w:val="22"/>
          <w:szCs w:val="22"/>
        </w:rPr>
        <w:t xml:space="preserve"> </w:t>
      </w:r>
      <w:r w:rsidR="005F0E44" w:rsidRPr="00E2067F">
        <w:rPr>
          <w:rFonts w:ascii="Arial" w:hAnsi="Arial" w:cs="Arial"/>
          <w:sz w:val="22"/>
          <w:szCs w:val="22"/>
        </w:rPr>
        <w:t>com</w:t>
      </w:r>
      <w:r w:rsidR="005F0E44" w:rsidRPr="00E2067F">
        <w:rPr>
          <w:rFonts w:ascii="Arial" w:hAnsi="Arial" w:cs="Arial"/>
          <w:spacing w:val="1"/>
          <w:sz w:val="22"/>
          <w:szCs w:val="22"/>
        </w:rPr>
        <w:t xml:space="preserve"> </w:t>
      </w:r>
      <w:r w:rsidR="005F0E44" w:rsidRPr="00E2067F">
        <w:rPr>
          <w:rFonts w:ascii="Arial" w:hAnsi="Arial" w:cs="Arial"/>
          <w:sz w:val="22"/>
          <w:szCs w:val="22"/>
        </w:rPr>
        <w:t>a</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emissão</w:t>
      </w:r>
      <w:proofErr w:type="spellEnd"/>
      <w:r w:rsidR="005F0E44" w:rsidRPr="00E2067F">
        <w:rPr>
          <w:rFonts w:ascii="Arial" w:hAnsi="Arial" w:cs="Arial"/>
          <w:spacing w:val="1"/>
          <w:sz w:val="22"/>
          <w:szCs w:val="22"/>
        </w:rPr>
        <w:t xml:space="preserve"> </w:t>
      </w:r>
      <w:r w:rsidR="005F0E44" w:rsidRPr="00E2067F">
        <w:rPr>
          <w:rFonts w:ascii="Arial" w:hAnsi="Arial" w:cs="Arial"/>
          <w:sz w:val="22"/>
          <w:szCs w:val="22"/>
        </w:rPr>
        <w:t>da</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ordem</w:t>
      </w:r>
      <w:proofErr w:type="spellEnd"/>
      <w:r w:rsidR="005F0E44" w:rsidRPr="00E2067F">
        <w:rPr>
          <w:rFonts w:ascii="Arial" w:hAnsi="Arial" w:cs="Arial"/>
          <w:spacing w:val="1"/>
          <w:sz w:val="22"/>
          <w:szCs w:val="22"/>
        </w:rPr>
        <w:t xml:space="preserve"> </w:t>
      </w:r>
      <w:r w:rsidR="005F0E44" w:rsidRPr="00E2067F">
        <w:rPr>
          <w:rFonts w:ascii="Arial" w:hAnsi="Arial" w:cs="Arial"/>
          <w:sz w:val="22"/>
          <w:szCs w:val="22"/>
        </w:rPr>
        <w:t>de</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fornecimento</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u w:val="single"/>
        </w:rPr>
        <w:t>dependem</w:t>
      </w:r>
      <w:proofErr w:type="spellEnd"/>
      <w:r w:rsidR="005F0E44" w:rsidRPr="00E2067F">
        <w:rPr>
          <w:rFonts w:ascii="Arial" w:hAnsi="Arial" w:cs="Arial"/>
          <w:sz w:val="22"/>
          <w:szCs w:val="22"/>
        </w:rPr>
        <w:t xml:space="preserve"> de </w:t>
      </w:r>
      <w:proofErr w:type="spellStart"/>
      <w:r w:rsidR="005F0E44" w:rsidRPr="00E2067F">
        <w:rPr>
          <w:rFonts w:ascii="Arial" w:hAnsi="Arial" w:cs="Arial"/>
          <w:sz w:val="22"/>
          <w:szCs w:val="22"/>
        </w:rPr>
        <w:t>liberação</w:t>
      </w:r>
      <w:proofErr w:type="spellEnd"/>
      <w:r w:rsidR="005F0E44" w:rsidRPr="00E2067F">
        <w:rPr>
          <w:rFonts w:ascii="Arial" w:hAnsi="Arial" w:cs="Arial"/>
          <w:sz w:val="22"/>
          <w:szCs w:val="22"/>
        </w:rPr>
        <w:t xml:space="preserve"> de </w:t>
      </w:r>
      <w:proofErr w:type="spellStart"/>
      <w:r w:rsidR="005F0E44" w:rsidRPr="00E2067F">
        <w:rPr>
          <w:rFonts w:ascii="Arial" w:hAnsi="Arial" w:cs="Arial"/>
          <w:sz w:val="22"/>
          <w:szCs w:val="22"/>
        </w:rPr>
        <w:t>recursos</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oriundos</w:t>
      </w:r>
      <w:proofErr w:type="spellEnd"/>
      <w:r w:rsidR="005F0E44" w:rsidRPr="00E2067F">
        <w:rPr>
          <w:rFonts w:ascii="Arial" w:hAnsi="Arial" w:cs="Arial"/>
          <w:sz w:val="22"/>
          <w:szCs w:val="22"/>
        </w:rPr>
        <w:t xml:space="preserve"> de </w:t>
      </w:r>
      <w:proofErr w:type="spellStart"/>
      <w:r w:rsidR="005F0E44" w:rsidRPr="00E2067F">
        <w:rPr>
          <w:rFonts w:ascii="Arial" w:hAnsi="Arial" w:cs="Arial"/>
          <w:sz w:val="22"/>
          <w:szCs w:val="22"/>
        </w:rPr>
        <w:t>Transferências</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Especiais</w:t>
      </w:r>
      <w:proofErr w:type="spellEnd"/>
      <w:r w:rsidR="005F0E44" w:rsidRPr="00E2067F">
        <w:rPr>
          <w:rFonts w:ascii="Arial" w:hAnsi="Arial" w:cs="Arial"/>
          <w:sz w:val="22"/>
          <w:szCs w:val="22"/>
        </w:rPr>
        <w:t xml:space="preserve"> do </w:t>
      </w:r>
      <w:proofErr w:type="spellStart"/>
      <w:r w:rsidR="005F0E44" w:rsidRPr="00E2067F">
        <w:rPr>
          <w:rFonts w:ascii="Arial" w:hAnsi="Arial" w:cs="Arial"/>
          <w:sz w:val="22"/>
          <w:szCs w:val="22"/>
        </w:rPr>
        <w:t>Governo</w:t>
      </w:r>
      <w:proofErr w:type="spellEnd"/>
      <w:r w:rsidR="005F0E44" w:rsidRPr="00E2067F">
        <w:rPr>
          <w:rFonts w:ascii="Arial" w:hAnsi="Arial" w:cs="Arial"/>
          <w:sz w:val="22"/>
          <w:szCs w:val="22"/>
        </w:rPr>
        <w:t xml:space="preserve"> do Estado De</w:t>
      </w:r>
      <w:r w:rsidR="005F0E44" w:rsidRPr="00E2067F">
        <w:rPr>
          <w:rFonts w:ascii="Arial" w:hAnsi="Arial" w:cs="Arial"/>
          <w:spacing w:val="1"/>
          <w:sz w:val="22"/>
          <w:szCs w:val="22"/>
        </w:rPr>
        <w:t xml:space="preserve"> </w:t>
      </w:r>
      <w:r w:rsidR="005F0E44" w:rsidRPr="00E2067F">
        <w:rPr>
          <w:rFonts w:ascii="Arial" w:hAnsi="Arial" w:cs="Arial"/>
          <w:sz w:val="22"/>
          <w:szCs w:val="22"/>
        </w:rPr>
        <w:t>Santa Catarina.</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Após</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liberação</w:t>
      </w:r>
      <w:proofErr w:type="spellEnd"/>
      <w:r w:rsidR="005F0E44" w:rsidRPr="00E2067F">
        <w:rPr>
          <w:rFonts w:ascii="Arial" w:hAnsi="Arial" w:cs="Arial"/>
          <w:sz w:val="22"/>
          <w:szCs w:val="22"/>
        </w:rPr>
        <w:t xml:space="preserve"> dos </w:t>
      </w:r>
      <w:proofErr w:type="spellStart"/>
      <w:r w:rsidR="005F0E44" w:rsidRPr="00E2067F">
        <w:rPr>
          <w:rFonts w:ascii="Arial" w:hAnsi="Arial" w:cs="Arial"/>
          <w:sz w:val="22"/>
          <w:szCs w:val="22"/>
        </w:rPr>
        <w:t>recursos</w:t>
      </w:r>
      <w:proofErr w:type="spellEnd"/>
      <w:r w:rsidR="005F0E44" w:rsidRPr="00E2067F">
        <w:rPr>
          <w:rFonts w:ascii="Arial" w:hAnsi="Arial" w:cs="Arial"/>
          <w:sz w:val="22"/>
          <w:szCs w:val="22"/>
        </w:rPr>
        <w:t xml:space="preserve"> o </w:t>
      </w:r>
      <w:proofErr w:type="spellStart"/>
      <w:r w:rsidR="005F0E44" w:rsidRPr="00E2067F">
        <w:rPr>
          <w:rFonts w:ascii="Arial" w:hAnsi="Arial" w:cs="Arial"/>
          <w:sz w:val="22"/>
          <w:szCs w:val="22"/>
        </w:rPr>
        <w:t>processo</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será</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remetido</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ao</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Prefeito</w:t>
      </w:r>
      <w:proofErr w:type="spellEnd"/>
      <w:r w:rsidR="005F0E44" w:rsidRPr="00E2067F">
        <w:rPr>
          <w:rFonts w:ascii="Arial" w:hAnsi="Arial" w:cs="Arial"/>
          <w:sz w:val="22"/>
          <w:szCs w:val="22"/>
        </w:rPr>
        <w:t xml:space="preserve"> Municipal para </w:t>
      </w:r>
      <w:proofErr w:type="spellStart"/>
      <w:r w:rsidR="005F0E44" w:rsidRPr="00E2067F">
        <w:rPr>
          <w:rFonts w:ascii="Arial" w:hAnsi="Arial" w:cs="Arial"/>
          <w:sz w:val="22"/>
          <w:szCs w:val="22"/>
        </w:rPr>
        <w:t>homologação</w:t>
      </w:r>
      <w:proofErr w:type="spellEnd"/>
      <w:r w:rsidR="005F0E44" w:rsidRPr="00E2067F">
        <w:rPr>
          <w:rFonts w:ascii="Arial" w:hAnsi="Arial" w:cs="Arial"/>
          <w:sz w:val="22"/>
          <w:szCs w:val="22"/>
        </w:rPr>
        <w:t xml:space="preserve"> do</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certame</w:t>
      </w:r>
      <w:proofErr w:type="spellEnd"/>
      <w:r w:rsidR="005F0E44" w:rsidRPr="00E2067F">
        <w:rPr>
          <w:rFonts w:ascii="Arial" w:hAnsi="Arial" w:cs="Arial"/>
          <w:spacing w:val="-3"/>
          <w:sz w:val="22"/>
          <w:szCs w:val="22"/>
        </w:rPr>
        <w:t xml:space="preserve"> </w:t>
      </w:r>
      <w:r w:rsidR="005F0E44" w:rsidRPr="00E2067F">
        <w:rPr>
          <w:rFonts w:ascii="Arial" w:hAnsi="Arial" w:cs="Arial"/>
          <w:sz w:val="22"/>
          <w:szCs w:val="22"/>
        </w:rPr>
        <w:t xml:space="preserve">e </w:t>
      </w:r>
      <w:proofErr w:type="spellStart"/>
      <w:r w:rsidR="005F0E44" w:rsidRPr="00E2067F">
        <w:rPr>
          <w:rFonts w:ascii="Arial" w:hAnsi="Arial" w:cs="Arial"/>
          <w:sz w:val="22"/>
          <w:szCs w:val="22"/>
        </w:rPr>
        <w:t>adjudicação</w:t>
      </w:r>
      <w:proofErr w:type="spellEnd"/>
      <w:r w:rsidR="005F0E44" w:rsidRPr="00E2067F">
        <w:rPr>
          <w:rFonts w:ascii="Arial" w:hAnsi="Arial" w:cs="Arial"/>
          <w:spacing w:val="-2"/>
          <w:sz w:val="22"/>
          <w:szCs w:val="22"/>
        </w:rPr>
        <w:t xml:space="preserve"> </w:t>
      </w:r>
      <w:r w:rsidR="005F0E44" w:rsidRPr="00E2067F">
        <w:rPr>
          <w:rFonts w:ascii="Arial" w:hAnsi="Arial" w:cs="Arial"/>
          <w:sz w:val="22"/>
          <w:szCs w:val="22"/>
        </w:rPr>
        <w:t>do</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objeto</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ao</w:t>
      </w:r>
      <w:proofErr w:type="spellEnd"/>
      <w:r w:rsidR="005F0E44" w:rsidRPr="00E2067F">
        <w:rPr>
          <w:rFonts w:ascii="Arial" w:hAnsi="Arial" w:cs="Arial"/>
          <w:spacing w:val="-2"/>
          <w:sz w:val="22"/>
          <w:szCs w:val="22"/>
        </w:rPr>
        <w:t xml:space="preserve"> </w:t>
      </w:r>
      <w:proofErr w:type="spellStart"/>
      <w:r w:rsidR="005F0E44" w:rsidRPr="00E2067F">
        <w:rPr>
          <w:rFonts w:ascii="Arial" w:hAnsi="Arial" w:cs="Arial"/>
          <w:sz w:val="22"/>
          <w:szCs w:val="22"/>
        </w:rPr>
        <w:t>licitante</w:t>
      </w:r>
      <w:proofErr w:type="spellEnd"/>
      <w:r w:rsidR="005F0E44" w:rsidRPr="00E2067F">
        <w:rPr>
          <w:rFonts w:ascii="Arial" w:hAnsi="Arial" w:cs="Arial"/>
          <w:spacing w:val="-2"/>
          <w:sz w:val="22"/>
          <w:szCs w:val="22"/>
        </w:rPr>
        <w:t xml:space="preserve"> </w:t>
      </w:r>
      <w:r w:rsidR="005F0E44" w:rsidRPr="00E2067F">
        <w:rPr>
          <w:rFonts w:ascii="Arial" w:hAnsi="Arial" w:cs="Arial"/>
          <w:sz w:val="22"/>
          <w:szCs w:val="22"/>
        </w:rPr>
        <w:t>com</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proposta</w:t>
      </w:r>
      <w:proofErr w:type="spellEnd"/>
      <w:r w:rsidR="005F0E44" w:rsidRPr="00E2067F">
        <w:rPr>
          <w:rFonts w:ascii="Arial" w:hAnsi="Arial" w:cs="Arial"/>
          <w:spacing w:val="7"/>
          <w:sz w:val="22"/>
          <w:szCs w:val="22"/>
        </w:rPr>
        <w:t xml:space="preserve"> </w:t>
      </w:r>
      <w:r w:rsidR="005F0E44" w:rsidRPr="00E2067F">
        <w:rPr>
          <w:rFonts w:ascii="Arial" w:hAnsi="Arial" w:cs="Arial"/>
          <w:sz w:val="22"/>
          <w:szCs w:val="22"/>
        </w:rPr>
        <w:t>classificada</w:t>
      </w:r>
      <w:r w:rsidR="005F0E44" w:rsidRPr="00E2067F">
        <w:rPr>
          <w:rFonts w:ascii="Arial" w:hAnsi="Arial" w:cs="Arial"/>
          <w:spacing w:val="-3"/>
          <w:sz w:val="22"/>
          <w:szCs w:val="22"/>
        </w:rPr>
        <w:t xml:space="preserve"> </w:t>
      </w:r>
      <w:r w:rsidR="005F0E44" w:rsidRPr="00E2067F">
        <w:rPr>
          <w:rFonts w:ascii="Arial" w:hAnsi="Arial" w:cs="Arial"/>
          <w:sz w:val="22"/>
          <w:szCs w:val="22"/>
        </w:rPr>
        <w:t>em</w:t>
      </w:r>
      <w:r w:rsidR="005F0E44" w:rsidRPr="00E2067F">
        <w:rPr>
          <w:rFonts w:ascii="Arial" w:hAnsi="Arial" w:cs="Arial"/>
          <w:spacing w:val="-2"/>
          <w:sz w:val="22"/>
          <w:szCs w:val="22"/>
        </w:rPr>
        <w:t xml:space="preserve"> </w:t>
      </w:r>
      <w:r w:rsidR="005F0E44" w:rsidRPr="00E2067F">
        <w:rPr>
          <w:rFonts w:ascii="Arial" w:hAnsi="Arial" w:cs="Arial"/>
          <w:sz w:val="22"/>
          <w:szCs w:val="22"/>
        </w:rPr>
        <w:t>primeiro</w:t>
      </w:r>
      <w:r w:rsidR="005F0E44" w:rsidRPr="00E2067F">
        <w:rPr>
          <w:rFonts w:ascii="Arial" w:hAnsi="Arial" w:cs="Arial"/>
          <w:spacing w:val="-2"/>
          <w:sz w:val="22"/>
          <w:szCs w:val="22"/>
        </w:rPr>
        <w:t xml:space="preserve"> </w:t>
      </w:r>
      <w:r w:rsidR="005F0E44" w:rsidRPr="00E2067F">
        <w:rPr>
          <w:rFonts w:ascii="Arial" w:hAnsi="Arial" w:cs="Arial"/>
          <w:sz w:val="22"/>
          <w:szCs w:val="22"/>
        </w:rPr>
        <w:t>lugar.</w:t>
      </w:r>
    </w:p>
    <w:p w:rsidR="00E2067F" w:rsidRPr="00E2067F" w:rsidRDefault="00E2067F" w:rsidP="00E2067F">
      <w:pPr>
        <w:jc w:val="both"/>
        <w:rPr>
          <w:rFonts w:ascii="Arial" w:hAnsi="Arial" w:cs="Arial"/>
          <w:sz w:val="22"/>
          <w:szCs w:val="22"/>
        </w:rPr>
      </w:pPr>
    </w:p>
    <w:p w:rsidR="005F0E44" w:rsidRDefault="00E2067F" w:rsidP="00E2067F">
      <w:pPr>
        <w:jc w:val="both"/>
        <w:rPr>
          <w:rFonts w:ascii="Arial" w:hAnsi="Arial" w:cs="Arial"/>
          <w:sz w:val="22"/>
          <w:szCs w:val="22"/>
        </w:rPr>
      </w:pPr>
      <w:r>
        <w:rPr>
          <w:rFonts w:ascii="Arial" w:hAnsi="Arial" w:cs="Arial"/>
          <w:sz w:val="22"/>
          <w:szCs w:val="22"/>
        </w:rPr>
        <w:t xml:space="preserve">3.2 </w:t>
      </w:r>
      <w:r w:rsidR="005F0E44" w:rsidRPr="00E2067F">
        <w:rPr>
          <w:rFonts w:ascii="Arial" w:hAnsi="Arial" w:cs="Arial"/>
          <w:sz w:val="22"/>
          <w:szCs w:val="22"/>
        </w:rPr>
        <w:t xml:space="preserve">- O equipamento </w:t>
      </w:r>
      <w:proofErr w:type="spellStart"/>
      <w:r w:rsidR="005F0E44" w:rsidRPr="00E2067F">
        <w:rPr>
          <w:rFonts w:ascii="Arial" w:hAnsi="Arial" w:cs="Arial"/>
          <w:sz w:val="22"/>
          <w:szCs w:val="22"/>
        </w:rPr>
        <w:t>após</w:t>
      </w:r>
      <w:proofErr w:type="spellEnd"/>
      <w:r w:rsidR="005F0E44" w:rsidRPr="00E2067F">
        <w:rPr>
          <w:rFonts w:ascii="Arial" w:hAnsi="Arial" w:cs="Arial"/>
          <w:sz w:val="22"/>
          <w:szCs w:val="22"/>
        </w:rPr>
        <w:t xml:space="preserve"> a </w:t>
      </w:r>
      <w:proofErr w:type="spellStart"/>
      <w:r w:rsidR="005F0E44" w:rsidRPr="00E2067F">
        <w:rPr>
          <w:rFonts w:ascii="Arial" w:hAnsi="Arial" w:cs="Arial"/>
          <w:sz w:val="22"/>
          <w:szCs w:val="22"/>
        </w:rPr>
        <w:t>emissão</w:t>
      </w:r>
      <w:proofErr w:type="spellEnd"/>
      <w:r w:rsidR="005F0E44" w:rsidRPr="00E2067F">
        <w:rPr>
          <w:rFonts w:ascii="Arial" w:hAnsi="Arial" w:cs="Arial"/>
          <w:sz w:val="22"/>
          <w:szCs w:val="22"/>
        </w:rPr>
        <w:t xml:space="preserve"> da </w:t>
      </w:r>
      <w:proofErr w:type="spellStart"/>
      <w:r w:rsidR="005F0E44" w:rsidRPr="00E2067F">
        <w:rPr>
          <w:rFonts w:ascii="Arial" w:hAnsi="Arial" w:cs="Arial"/>
          <w:sz w:val="22"/>
          <w:szCs w:val="22"/>
        </w:rPr>
        <w:t>ordem</w:t>
      </w:r>
      <w:proofErr w:type="spellEnd"/>
      <w:r w:rsidR="005F0E44" w:rsidRPr="00E2067F">
        <w:rPr>
          <w:rFonts w:ascii="Arial" w:hAnsi="Arial" w:cs="Arial"/>
          <w:sz w:val="22"/>
          <w:szCs w:val="22"/>
        </w:rPr>
        <w:t xml:space="preserve"> de </w:t>
      </w:r>
      <w:proofErr w:type="spellStart"/>
      <w:r w:rsidR="005F0E44" w:rsidRPr="00E2067F">
        <w:rPr>
          <w:rFonts w:ascii="Arial" w:hAnsi="Arial" w:cs="Arial"/>
          <w:sz w:val="22"/>
          <w:szCs w:val="22"/>
        </w:rPr>
        <w:t>fornecimento</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deverá</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ser</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entregue</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na</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Secretaria</w:t>
      </w:r>
      <w:proofErr w:type="spellEnd"/>
      <w:r w:rsidR="005F0E44" w:rsidRPr="00E2067F">
        <w:rPr>
          <w:rFonts w:ascii="Arial" w:hAnsi="Arial" w:cs="Arial"/>
          <w:sz w:val="22"/>
          <w:szCs w:val="22"/>
        </w:rPr>
        <w:t xml:space="preserve"> Municipal de</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Infraestrutura</w:t>
      </w:r>
      <w:proofErr w:type="spellEnd"/>
      <w:r w:rsidR="005F0E44" w:rsidRPr="00E2067F">
        <w:rPr>
          <w:rFonts w:ascii="Arial" w:hAnsi="Arial" w:cs="Arial"/>
          <w:spacing w:val="-2"/>
          <w:sz w:val="22"/>
          <w:szCs w:val="22"/>
        </w:rPr>
        <w:t xml:space="preserve"> </w:t>
      </w:r>
      <w:proofErr w:type="spellStart"/>
      <w:r w:rsidR="005F0E44" w:rsidRPr="00E2067F">
        <w:rPr>
          <w:rFonts w:ascii="Arial" w:hAnsi="Arial" w:cs="Arial"/>
          <w:sz w:val="22"/>
          <w:szCs w:val="22"/>
        </w:rPr>
        <w:t>Obras</w:t>
      </w:r>
      <w:proofErr w:type="spellEnd"/>
      <w:r w:rsidR="005F0E44" w:rsidRPr="00E2067F">
        <w:rPr>
          <w:rFonts w:ascii="Arial" w:hAnsi="Arial" w:cs="Arial"/>
          <w:spacing w:val="-1"/>
          <w:sz w:val="22"/>
          <w:szCs w:val="22"/>
        </w:rPr>
        <w:t xml:space="preserve"> </w:t>
      </w:r>
      <w:r w:rsidR="005F0E44" w:rsidRPr="00E2067F">
        <w:rPr>
          <w:rFonts w:ascii="Arial" w:hAnsi="Arial" w:cs="Arial"/>
          <w:sz w:val="22"/>
          <w:szCs w:val="22"/>
        </w:rPr>
        <w:t>e</w:t>
      </w:r>
      <w:r w:rsidR="005F0E44" w:rsidRPr="00E2067F">
        <w:rPr>
          <w:rFonts w:ascii="Arial" w:hAnsi="Arial" w:cs="Arial"/>
          <w:spacing w:val="-2"/>
          <w:sz w:val="22"/>
          <w:szCs w:val="22"/>
        </w:rPr>
        <w:t xml:space="preserve"> </w:t>
      </w:r>
      <w:proofErr w:type="spellStart"/>
      <w:r w:rsidR="005F0E44" w:rsidRPr="00E2067F">
        <w:rPr>
          <w:rFonts w:ascii="Arial" w:hAnsi="Arial" w:cs="Arial"/>
          <w:sz w:val="22"/>
          <w:szCs w:val="22"/>
        </w:rPr>
        <w:t>Transportes</w:t>
      </w:r>
      <w:proofErr w:type="spellEnd"/>
      <w:r w:rsidR="005F0E44" w:rsidRPr="00E2067F">
        <w:rPr>
          <w:rFonts w:ascii="Arial" w:hAnsi="Arial" w:cs="Arial"/>
          <w:sz w:val="22"/>
          <w:szCs w:val="22"/>
        </w:rPr>
        <w:t>,</w:t>
      </w:r>
      <w:r w:rsidR="005F0E44" w:rsidRPr="00E2067F">
        <w:rPr>
          <w:rFonts w:ascii="Arial" w:hAnsi="Arial" w:cs="Arial"/>
          <w:spacing w:val="-7"/>
          <w:sz w:val="22"/>
          <w:szCs w:val="22"/>
        </w:rPr>
        <w:t xml:space="preserve"> </w:t>
      </w:r>
      <w:proofErr w:type="spellStart"/>
      <w:r w:rsidR="005F0E44" w:rsidRPr="00E2067F">
        <w:rPr>
          <w:rFonts w:ascii="Arial" w:hAnsi="Arial" w:cs="Arial"/>
          <w:sz w:val="22"/>
          <w:szCs w:val="22"/>
        </w:rPr>
        <w:t>nas</w:t>
      </w:r>
      <w:proofErr w:type="spellEnd"/>
      <w:r w:rsidR="005F0E44" w:rsidRPr="00E2067F">
        <w:rPr>
          <w:rFonts w:ascii="Arial" w:hAnsi="Arial" w:cs="Arial"/>
          <w:spacing w:val="-3"/>
          <w:sz w:val="22"/>
          <w:szCs w:val="22"/>
        </w:rPr>
        <w:t xml:space="preserve"> </w:t>
      </w:r>
      <w:proofErr w:type="spellStart"/>
      <w:r w:rsidR="005F0E44" w:rsidRPr="00E2067F">
        <w:rPr>
          <w:rFonts w:ascii="Arial" w:hAnsi="Arial" w:cs="Arial"/>
          <w:sz w:val="22"/>
          <w:szCs w:val="22"/>
        </w:rPr>
        <w:t>condições</w:t>
      </w:r>
      <w:proofErr w:type="spellEnd"/>
      <w:r w:rsidR="005F0E44" w:rsidRPr="00E2067F">
        <w:rPr>
          <w:rFonts w:ascii="Arial" w:hAnsi="Arial" w:cs="Arial"/>
          <w:spacing w:val="-2"/>
          <w:sz w:val="22"/>
          <w:szCs w:val="22"/>
        </w:rPr>
        <w:t xml:space="preserve"> </w:t>
      </w:r>
      <w:proofErr w:type="spellStart"/>
      <w:r w:rsidR="005F0E44" w:rsidRPr="00E2067F">
        <w:rPr>
          <w:rFonts w:ascii="Arial" w:hAnsi="Arial" w:cs="Arial"/>
          <w:sz w:val="22"/>
          <w:szCs w:val="22"/>
        </w:rPr>
        <w:t>contratadas</w:t>
      </w:r>
      <w:proofErr w:type="spellEnd"/>
      <w:r w:rsidR="005F0E44" w:rsidRPr="00E2067F">
        <w:rPr>
          <w:rFonts w:ascii="Arial" w:hAnsi="Arial" w:cs="Arial"/>
          <w:spacing w:val="-2"/>
          <w:sz w:val="22"/>
          <w:szCs w:val="22"/>
        </w:rPr>
        <w:t xml:space="preserve"> </w:t>
      </w:r>
      <w:r w:rsidR="005F0E44" w:rsidRPr="00E2067F">
        <w:rPr>
          <w:rFonts w:ascii="Arial" w:hAnsi="Arial" w:cs="Arial"/>
          <w:sz w:val="22"/>
          <w:szCs w:val="22"/>
        </w:rPr>
        <w:t>e</w:t>
      </w:r>
      <w:r w:rsidR="005F0E44" w:rsidRPr="00E2067F">
        <w:rPr>
          <w:rFonts w:ascii="Arial" w:hAnsi="Arial" w:cs="Arial"/>
          <w:spacing w:val="-5"/>
          <w:sz w:val="22"/>
          <w:szCs w:val="22"/>
        </w:rPr>
        <w:t xml:space="preserve"> </w:t>
      </w:r>
      <w:proofErr w:type="spellStart"/>
      <w:r w:rsidR="005F0E44" w:rsidRPr="00E2067F">
        <w:rPr>
          <w:rFonts w:ascii="Arial" w:hAnsi="Arial" w:cs="Arial"/>
          <w:sz w:val="22"/>
          <w:szCs w:val="22"/>
        </w:rPr>
        <w:t>conforme</w:t>
      </w:r>
      <w:proofErr w:type="spellEnd"/>
      <w:r w:rsidR="005F0E44" w:rsidRPr="00E2067F">
        <w:rPr>
          <w:rFonts w:ascii="Arial" w:hAnsi="Arial" w:cs="Arial"/>
          <w:spacing w:val="-5"/>
          <w:sz w:val="22"/>
          <w:szCs w:val="22"/>
        </w:rPr>
        <w:t xml:space="preserve"> </w:t>
      </w:r>
      <w:proofErr w:type="spellStart"/>
      <w:r w:rsidR="005F0E44" w:rsidRPr="00E2067F">
        <w:rPr>
          <w:rFonts w:ascii="Arial" w:hAnsi="Arial" w:cs="Arial"/>
          <w:sz w:val="22"/>
          <w:szCs w:val="22"/>
        </w:rPr>
        <w:t>solicitação</w:t>
      </w:r>
      <w:proofErr w:type="spellEnd"/>
      <w:r w:rsidR="005F0E44" w:rsidRPr="00E2067F">
        <w:rPr>
          <w:rFonts w:ascii="Arial" w:hAnsi="Arial" w:cs="Arial"/>
          <w:spacing w:val="-1"/>
          <w:sz w:val="22"/>
          <w:szCs w:val="22"/>
        </w:rPr>
        <w:t xml:space="preserve"> </w:t>
      </w:r>
      <w:r w:rsidR="005F0E44" w:rsidRPr="00E2067F">
        <w:rPr>
          <w:rFonts w:ascii="Arial" w:hAnsi="Arial" w:cs="Arial"/>
          <w:sz w:val="22"/>
          <w:szCs w:val="22"/>
        </w:rPr>
        <w:t>do</w:t>
      </w:r>
      <w:r w:rsidR="005F0E44" w:rsidRPr="00E2067F">
        <w:rPr>
          <w:rFonts w:ascii="Arial" w:hAnsi="Arial" w:cs="Arial"/>
          <w:spacing w:val="-6"/>
          <w:sz w:val="22"/>
          <w:szCs w:val="22"/>
        </w:rPr>
        <w:t xml:space="preserve"> </w:t>
      </w:r>
      <w:r w:rsidR="005F0E44" w:rsidRPr="00E2067F">
        <w:rPr>
          <w:rFonts w:ascii="Arial" w:hAnsi="Arial" w:cs="Arial"/>
          <w:sz w:val="22"/>
          <w:szCs w:val="22"/>
        </w:rPr>
        <w:t>chefe</w:t>
      </w:r>
      <w:r w:rsidR="005F0E44" w:rsidRPr="00E2067F">
        <w:rPr>
          <w:rFonts w:ascii="Arial" w:hAnsi="Arial" w:cs="Arial"/>
          <w:spacing w:val="-5"/>
          <w:sz w:val="22"/>
          <w:szCs w:val="22"/>
        </w:rPr>
        <w:t xml:space="preserve"> </w:t>
      </w:r>
      <w:r w:rsidR="005F0E44" w:rsidRPr="00E2067F">
        <w:rPr>
          <w:rFonts w:ascii="Arial" w:hAnsi="Arial" w:cs="Arial"/>
          <w:sz w:val="22"/>
          <w:szCs w:val="22"/>
        </w:rPr>
        <w:t>do</w:t>
      </w:r>
      <w:r w:rsidR="005F0E44" w:rsidRPr="00E2067F">
        <w:rPr>
          <w:rFonts w:ascii="Arial" w:hAnsi="Arial" w:cs="Arial"/>
          <w:spacing w:val="-5"/>
          <w:sz w:val="22"/>
          <w:szCs w:val="22"/>
        </w:rPr>
        <w:t xml:space="preserve"> </w:t>
      </w:r>
      <w:r w:rsidR="005F0E44" w:rsidRPr="00E2067F">
        <w:rPr>
          <w:rFonts w:ascii="Arial" w:hAnsi="Arial" w:cs="Arial"/>
          <w:sz w:val="22"/>
          <w:szCs w:val="22"/>
        </w:rPr>
        <w:t>poder</w:t>
      </w:r>
      <w:r w:rsidR="005F0E44" w:rsidRPr="00E2067F">
        <w:rPr>
          <w:rFonts w:ascii="Arial" w:hAnsi="Arial" w:cs="Arial"/>
          <w:spacing w:val="-2"/>
          <w:sz w:val="22"/>
          <w:szCs w:val="22"/>
        </w:rPr>
        <w:t xml:space="preserve"> </w:t>
      </w:r>
      <w:r w:rsidRPr="00E2067F">
        <w:rPr>
          <w:rFonts w:ascii="Arial" w:hAnsi="Arial" w:cs="Arial"/>
          <w:sz w:val="22"/>
          <w:szCs w:val="22"/>
        </w:rPr>
        <w:t>público</w:t>
      </w:r>
      <w:r w:rsidR="005F0E44" w:rsidRPr="00E2067F">
        <w:rPr>
          <w:rFonts w:ascii="Arial" w:hAnsi="Arial" w:cs="Arial"/>
          <w:spacing w:val="-5"/>
          <w:sz w:val="22"/>
          <w:szCs w:val="22"/>
        </w:rPr>
        <w:t xml:space="preserve"> </w:t>
      </w:r>
      <w:r w:rsidR="005F0E44" w:rsidRPr="00E2067F">
        <w:rPr>
          <w:rFonts w:ascii="Arial" w:hAnsi="Arial" w:cs="Arial"/>
          <w:sz w:val="22"/>
          <w:szCs w:val="22"/>
        </w:rPr>
        <w:t>municipal.</w:t>
      </w:r>
    </w:p>
    <w:p w:rsidR="00E2067F" w:rsidRPr="00E2067F" w:rsidRDefault="00E2067F" w:rsidP="00E2067F">
      <w:pPr>
        <w:jc w:val="both"/>
        <w:rPr>
          <w:rFonts w:ascii="Arial" w:hAnsi="Arial" w:cs="Arial"/>
          <w:sz w:val="22"/>
          <w:szCs w:val="22"/>
        </w:rPr>
      </w:pPr>
    </w:p>
    <w:p w:rsidR="005F0E44" w:rsidRPr="00E2067F" w:rsidRDefault="00E2067F" w:rsidP="00E2067F">
      <w:pPr>
        <w:jc w:val="both"/>
        <w:rPr>
          <w:rFonts w:ascii="Arial" w:hAnsi="Arial" w:cs="Arial"/>
          <w:sz w:val="22"/>
          <w:szCs w:val="22"/>
        </w:rPr>
      </w:pPr>
      <w:r>
        <w:rPr>
          <w:rFonts w:ascii="Arial" w:hAnsi="Arial" w:cs="Arial"/>
          <w:sz w:val="22"/>
          <w:szCs w:val="22"/>
        </w:rPr>
        <w:t xml:space="preserve">3.3 </w:t>
      </w:r>
      <w:r w:rsidR="005F0E44" w:rsidRPr="00E2067F">
        <w:rPr>
          <w:rFonts w:ascii="Arial" w:hAnsi="Arial" w:cs="Arial"/>
          <w:sz w:val="22"/>
          <w:szCs w:val="22"/>
        </w:rPr>
        <w:t xml:space="preserve">- </w:t>
      </w:r>
      <w:r w:rsidR="005F0E44" w:rsidRPr="00E2067F">
        <w:rPr>
          <w:rFonts w:ascii="Arial" w:hAnsi="Arial" w:cs="Arial"/>
          <w:sz w:val="22"/>
          <w:szCs w:val="22"/>
          <w:u w:val="single"/>
        </w:rPr>
        <w:t xml:space="preserve">O prazo para a </w:t>
      </w:r>
      <w:proofErr w:type="spellStart"/>
      <w:r w:rsidR="005F0E44" w:rsidRPr="00E2067F">
        <w:rPr>
          <w:rFonts w:ascii="Arial" w:hAnsi="Arial" w:cs="Arial"/>
          <w:sz w:val="22"/>
          <w:szCs w:val="22"/>
          <w:u w:val="single"/>
        </w:rPr>
        <w:t>entrega</w:t>
      </w:r>
      <w:proofErr w:type="spellEnd"/>
      <w:r w:rsidR="005F0E44" w:rsidRPr="00E2067F">
        <w:rPr>
          <w:rFonts w:ascii="Arial" w:hAnsi="Arial" w:cs="Arial"/>
          <w:sz w:val="22"/>
          <w:szCs w:val="22"/>
          <w:u w:val="single"/>
        </w:rPr>
        <w:t xml:space="preserve"> do </w:t>
      </w:r>
      <w:proofErr w:type="spellStart"/>
      <w:r w:rsidR="005F0E44" w:rsidRPr="00E2067F">
        <w:rPr>
          <w:rFonts w:ascii="Arial" w:hAnsi="Arial" w:cs="Arial"/>
          <w:sz w:val="22"/>
          <w:szCs w:val="22"/>
          <w:u w:val="single"/>
        </w:rPr>
        <w:t>objeto</w:t>
      </w:r>
      <w:proofErr w:type="spellEnd"/>
      <w:r w:rsidR="005F0E44" w:rsidRPr="00E2067F">
        <w:rPr>
          <w:rFonts w:ascii="Arial" w:hAnsi="Arial" w:cs="Arial"/>
          <w:sz w:val="22"/>
          <w:szCs w:val="22"/>
          <w:u w:val="single"/>
        </w:rPr>
        <w:t xml:space="preserve"> </w:t>
      </w:r>
      <w:proofErr w:type="spellStart"/>
      <w:r w:rsidR="005F0E44" w:rsidRPr="00E2067F">
        <w:rPr>
          <w:rFonts w:ascii="Arial" w:hAnsi="Arial" w:cs="Arial"/>
          <w:sz w:val="22"/>
          <w:szCs w:val="22"/>
          <w:u w:val="single"/>
        </w:rPr>
        <w:t>deverá</w:t>
      </w:r>
      <w:proofErr w:type="spellEnd"/>
      <w:r w:rsidR="005F0E44" w:rsidRPr="00E2067F">
        <w:rPr>
          <w:rFonts w:ascii="Arial" w:hAnsi="Arial" w:cs="Arial"/>
          <w:sz w:val="22"/>
          <w:szCs w:val="22"/>
          <w:u w:val="single"/>
        </w:rPr>
        <w:t xml:space="preserve"> </w:t>
      </w:r>
      <w:proofErr w:type="spellStart"/>
      <w:r w:rsidR="005F0E44" w:rsidRPr="00E2067F">
        <w:rPr>
          <w:rFonts w:ascii="Arial" w:hAnsi="Arial" w:cs="Arial"/>
          <w:sz w:val="22"/>
          <w:szCs w:val="22"/>
          <w:u w:val="single"/>
        </w:rPr>
        <w:t>ocorrer</w:t>
      </w:r>
      <w:proofErr w:type="spellEnd"/>
      <w:r w:rsidR="005F0E44" w:rsidRPr="00E2067F">
        <w:rPr>
          <w:rFonts w:ascii="Arial" w:hAnsi="Arial" w:cs="Arial"/>
          <w:sz w:val="22"/>
          <w:szCs w:val="22"/>
          <w:u w:val="single"/>
        </w:rPr>
        <w:t xml:space="preserve"> no </w:t>
      </w:r>
      <w:proofErr w:type="spellStart"/>
      <w:r w:rsidR="005F0E44" w:rsidRPr="00E2067F">
        <w:rPr>
          <w:rFonts w:ascii="Arial" w:hAnsi="Arial" w:cs="Arial"/>
          <w:sz w:val="22"/>
          <w:szCs w:val="22"/>
          <w:u w:val="single"/>
        </w:rPr>
        <w:t>prazo</w:t>
      </w:r>
      <w:proofErr w:type="spellEnd"/>
      <w:r w:rsidR="005F0E44" w:rsidRPr="00E2067F">
        <w:rPr>
          <w:rFonts w:ascii="Arial" w:hAnsi="Arial" w:cs="Arial"/>
          <w:sz w:val="22"/>
          <w:szCs w:val="22"/>
          <w:u w:val="single"/>
        </w:rPr>
        <w:t xml:space="preserve"> </w:t>
      </w:r>
      <w:proofErr w:type="spellStart"/>
      <w:r w:rsidR="005F0E44" w:rsidRPr="00E2067F">
        <w:rPr>
          <w:rFonts w:ascii="Arial" w:hAnsi="Arial" w:cs="Arial"/>
          <w:sz w:val="22"/>
          <w:szCs w:val="22"/>
          <w:u w:val="single"/>
        </w:rPr>
        <w:t>máximo</w:t>
      </w:r>
      <w:proofErr w:type="spellEnd"/>
      <w:r w:rsidR="005F0E44" w:rsidRPr="00E2067F">
        <w:rPr>
          <w:rFonts w:ascii="Arial" w:hAnsi="Arial" w:cs="Arial"/>
          <w:sz w:val="22"/>
          <w:szCs w:val="22"/>
          <w:u w:val="single"/>
        </w:rPr>
        <w:t xml:space="preserve"> de 10 (</w:t>
      </w:r>
      <w:proofErr w:type="spellStart"/>
      <w:r w:rsidR="005F0E44" w:rsidRPr="00E2067F">
        <w:rPr>
          <w:rFonts w:ascii="Arial" w:hAnsi="Arial" w:cs="Arial"/>
          <w:sz w:val="22"/>
          <w:szCs w:val="22"/>
          <w:u w:val="single"/>
        </w:rPr>
        <w:t>dez</w:t>
      </w:r>
      <w:proofErr w:type="spellEnd"/>
      <w:r w:rsidR="005F0E44" w:rsidRPr="00E2067F">
        <w:rPr>
          <w:rFonts w:ascii="Arial" w:hAnsi="Arial" w:cs="Arial"/>
          <w:sz w:val="22"/>
          <w:szCs w:val="22"/>
          <w:u w:val="single"/>
        </w:rPr>
        <w:t xml:space="preserve">) </w:t>
      </w:r>
      <w:proofErr w:type="spellStart"/>
      <w:r w:rsidR="005F0E44" w:rsidRPr="00E2067F">
        <w:rPr>
          <w:rFonts w:ascii="Arial" w:hAnsi="Arial" w:cs="Arial"/>
          <w:sz w:val="22"/>
          <w:szCs w:val="22"/>
          <w:u w:val="single"/>
        </w:rPr>
        <w:t>dias</w:t>
      </w:r>
      <w:proofErr w:type="spellEnd"/>
      <w:r w:rsidR="005F0E44" w:rsidRPr="00E2067F">
        <w:rPr>
          <w:rFonts w:ascii="Arial" w:hAnsi="Arial" w:cs="Arial"/>
          <w:sz w:val="22"/>
          <w:szCs w:val="22"/>
          <w:u w:val="single"/>
        </w:rPr>
        <w:t xml:space="preserve"> </w:t>
      </w:r>
      <w:proofErr w:type="spellStart"/>
      <w:r w:rsidR="005F0E44" w:rsidRPr="00E2067F">
        <w:rPr>
          <w:rFonts w:ascii="Arial" w:hAnsi="Arial" w:cs="Arial"/>
          <w:sz w:val="22"/>
          <w:szCs w:val="22"/>
          <w:u w:val="single"/>
        </w:rPr>
        <w:t>após</w:t>
      </w:r>
      <w:proofErr w:type="spellEnd"/>
      <w:r w:rsidR="005F0E44" w:rsidRPr="00E2067F">
        <w:rPr>
          <w:rFonts w:ascii="Arial" w:hAnsi="Arial" w:cs="Arial"/>
          <w:sz w:val="22"/>
          <w:szCs w:val="22"/>
          <w:u w:val="single"/>
        </w:rPr>
        <w:t xml:space="preserve"> a </w:t>
      </w:r>
      <w:proofErr w:type="spellStart"/>
      <w:r w:rsidR="005F0E44" w:rsidRPr="00E2067F">
        <w:rPr>
          <w:rFonts w:ascii="Arial" w:hAnsi="Arial" w:cs="Arial"/>
          <w:sz w:val="22"/>
          <w:szCs w:val="22"/>
          <w:u w:val="single"/>
        </w:rPr>
        <w:t>emissão</w:t>
      </w:r>
      <w:proofErr w:type="spellEnd"/>
      <w:r w:rsidR="005F0E44" w:rsidRPr="00E2067F">
        <w:rPr>
          <w:rFonts w:ascii="Arial" w:hAnsi="Arial" w:cs="Arial"/>
          <w:sz w:val="22"/>
          <w:szCs w:val="22"/>
          <w:u w:val="single"/>
        </w:rPr>
        <w:t xml:space="preserve"> da</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u w:val="single"/>
        </w:rPr>
        <w:t>Autorização</w:t>
      </w:r>
      <w:proofErr w:type="spellEnd"/>
      <w:r w:rsidR="005F0E44" w:rsidRPr="00E2067F">
        <w:rPr>
          <w:rFonts w:ascii="Arial" w:hAnsi="Arial" w:cs="Arial"/>
          <w:sz w:val="22"/>
          <w:szCs w:val="22"/>
          <w:u w:val="single"/>
        </w:rPr>
        <w:t xml:space="preserve"> de </w:t>
      </w:r>
      <w:proofErr w:type="spellStart"/>
      <w:r w:rsidR="005F0E44" w:rsidRPr="00E2067F">
        <w:rPr>
          <w:rFonts w:ascii="Arial" w:hAnsi="Arial" w:cs="Arial"/>
          <w:sz w:val="22"/>
          <w:szCs w:val="22"/>
          <w:u w:val="single"/>
        </w:rPr>
        <w:t>Fornecimento</w:t>
      </w:r>
      <w:proofErr w:type="spellEnd"/>
      <w:r w:rsidR="005F0E44" w:rsidRPr="00E2067F">
        <w:rPr>
          <w:rFonts w:ascii="Arial" w:hAnsi="Arial" w:cs="Arial"/>
          <w:sz w:val="22"/>
          <w:szCs w:val="22"/>
        </w:rPr>
        <w:t xml:space="preserve">. A </w:t>
      </w:r>
      <w:proofErr w:type="spellStart"/>
      <w:r w:rsidR="005F0E44" w:rsidRPr="00E2067F">
        <w:rPr>
          <w:rFonts w:ascii="Arial" w:hAnsi="Arial" w:cs="Arial"/>
          <w:sz w:val="22"/>
          <w:szCs w:val="22"/>
        </w:rPr>
        <w:t>entrega</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deverá</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ser</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efetuada</w:t>
      </w:r>
      <w:proofErr w:type="spellEnd"/>
      <w:r w:rsidR="005F0E44" w:rsidRPr="00E2067F">
        <w:rPr>
          <w:rFonts w:ascii="Arial" w:hAnsi="Arial" w:cs="Arial"/>
          <w:sz w:val="22"/>
          <w:szCs w:val="22"/>
        </w:rPr>
        <w:t xml:space="preserve"> pela </w:t>
      </w:r>
      <w:proofErr w:type="spellStart"/>
      <w:r w:rsidR="005F0E44" w:rsidRPr="00E2067F">
        <w:rPr>
          <w:rFonts w:ascii="Arial" w:hAnsi="Arial" w:cs="Arial"/>
          <w:sz w:val="22"/>
          <w:szCs w:val="22"/>
        </w:rPr>
        <w:t>empresa</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contratada</w:t>
      </w:r>
      <w:proofErr w:type="spellEnd"/>
      <w:r w:rsidR="005F0E44" w:rsidRPr="00E2067F">
        <w:rPr>
          <w:rFonts w:ascii="Arial" w:hAnsi="Arial" w:cs="Arial"/>
          <w:sz w:val="22"/>
          <w:szCs w:val="22"/>
        </w:rPr>
        <w:t xml:space="preserve">, com </w:t>
      </w:r>
      <w:proofErr w:type="spellStart"/>
      <w:r w:rsidR="005F0E44" w:rsidRPr="00E2067F">
        <w:rPr>
          <w:rFonts w:ascii="Arial" w:hAnsi="Arial" w:cs="Arial"/>
          <w:sz w:val="22"/>
          <w:szCs w:val="22"/>
        </w:rPr>
        <w:t>equipamentos</w:t>
      </w:r>
      <w:proofErr w:type="spellEnd"/>
      <w:r w:rsidR="005F0E44" w:rsidRPr="00E2067F">
        <w:rPr>
          <w:rFonts w:ascii="Arial" w:hAnsi="Arial" w:cs="Arial"/>
          <w:sz w:val="22"/>
          <w:szCs w:val="22"/>
        </w:rPr>
        <w:t xml:space="preserve"> </w:t>
      </w:r>
      <w:proofErr w:type="spellStart"/>
      <w:r w:rsidR="005F0E44" w:rsidRPr="00E2067F">
        <w:rPr>
          <w:rFonts w:ascii="Arial" w:hAnsi="Arial" w:cs="Arial"/>
          <w:sz w:val="22"/>
          <w:szCs w:val="22"/>
        </w:rPr>
        <w:t>próprios</w:t>
      </w:r>
      <w:proofErr w:type="spellEnd"/>
      <w:r w:rsidR="005F0E44" w:rsidRPr="00E2067F">
        <w:rPr>
          <w:rFonts w:ascii="Arial" w:hAnsi="Arial" w:cs="Arial"/>
          <w:sz w:val="22"/>
          <w:szCs w:val="22"/>
        </w:rPr>
        <w:t xml:space="preserve"> para</w:t>
      </w:r>
      <w:r w:rsidR="005F0E44" w:rsidRPr="00E2067F">
        <w:rPr>
          <w:rFonts w:ascii="Arial" w:hAnsi="Arial" w:cs="Arial"/>
          <w:spacing w:val="1"/>
          <w:sz w:val="22"/>
          <w:szCs w:val="22"/>
        </w:rPr>
        <w:t xml:space="preserve"> </w:t>
      </w:r>
      <w:proofErr w:type="spellStart"/>
      <w:r w:rsidR="005F0E44" w:rsidRPr="00E2067F">
        <w:rPr>
          <w:rFonts w:ascii="Arial" w:hAnsi="Arial" w:cs="Arial"/>
          <w:sz w:val="22"/>
          <w:szCs w:val="22"/>
        </w:rPr>
        <w:t>realizar</w:t>
      </w:r>
      <w:proofErr w:type="spellEnd"/>
      <w:r w:rsidR="005F0E44" w:rsidRPr="00E2067F">
        <w:rPr>
          <w:rFonts w:ascii="Arial" w:hAnsi="Arial" w:cs="Arial"/>
          <w:spacing w:val="-3"/>
          <w:sz w:val="22"/>
          <w:szCs w:val="22"/>
        </w:rPr>
        <w:t xml:space="preserve"> </w:t>
      </w:r>
      <w:r w:rsidR="005F0E44" w:rsidRPr="00E2067F">
        <w:rPr>
          <w:rFonts w:ascii="Arial" w:hAnsi="Arial" w:cs="Arial"/>
          <w:sz w:val="22"/>
          <w:szCs w:val="22"/>
        </w:rPr>
        <w:t xml:space="preserve">a </w:t>
      </w:r>
      <w:proofErr w:type="spellStart"/>
      <w:r w:rsidR="005F0E44" w:rsidRPr="00E2067F">
        <w:rPr>
          <w:rFonts w:ascii="Arial" w:hAnsi="Arial" w:cs="Arial"/>
          <w:sz w:val="22"/>
          <w:szCs w:val="22"/>
        </w:rPr>
        <w:t>descarga</w:t>
      </w:r>
      <w:proofErr w:type="spellEnd"/>
      <w:r w:rsidR="005F0E44" w:rsidRPr="00E2067F">
        <w:rPr>
          <w:rFonts w:ascii="Arial" w:hAnsi="Arial" w:cs="Arial"/>
          <w:spacing w:val="-2"/>
          <w:sz w:val="22"/>
          <w:szCs w:val="22"/>
        </w:rPr>
        <w:t xml:space="preserve"> </w:t>
      </w:r>
      <w:r w:rsidR="005F0E44" w:rsidRPr="00E2067F">
        <w:rPr>
          <w:rFonts w:ascii="Arial" w:hAnsi="Arial" w:cs="Arial"/>
          <w:sz w:val="22"/>
          <w:szCs w:val="22"/>
        </w:rPr>
        <w:t>dos</w:t>
      </w:r>
      <w:r w:rsidR="005F0E44" w:rsidRPr="00E2067F">
        <w:rPr>
          <w:rFonts w:ascii="Arial" w:hAnsi="Arial" w:cs="Arial"/>
          <w:spacing w:val="-2"/>
          <w:sz w:val="22"/>
          <w:szCs w:val="22"/>
        </w:rPr>
        <w:t xml:space="preserve"> </w:t>
      </w:r>
      <w:proofErr w:type="spellStart"/>
      <w:r w:rsidR="005F0E44" w:rsidRPr="00E2067F">
        <w:rPr>
          <w:rFonts w:ascii="Arial" w:hAnsi="Arial" w:cs="Arial"/>
          <w:sz w:val="22"/>
          <w:szCs w:val="22"/>
        </w:rPr>
        <w:t>mesmos</w:t>
      </w:r>
      <w:proofErr w:type="spellEnd"/>
      <w:r w:rsidR="005F0E44" w:rsidRPr="00E2067F">
        <w:rPr>
          <w:rFonts w:ascii="Arial" w:hAnsi="Arial" w:cs="Arial"/>
          <w:sz w:val="22"/>
          <w:szCs w:val="22"/>
        </w:rPr>
        <w:t>,</w:t>
      </w:r>
      <w:r w:rsidR="005F0E44" w:rsidRPr="00E2067F">
        <w:rPr>
          <w:rFonts w:ascii="Arial" w:hAnsi="Arial" w:cs="Arial"/>
          <w:spacing w:val="-3"/>
          <w:sz w:val="22"/>
          <w:szCs w:val="22"/>
        </w:rPr>
        <w:t xml:space="preserve"> </w:t>
      </w:r>
      <w:r w:rsidR="005F0E44" w:rsidRPr="00E2067F">
        <w:rPr>
          <w:rFonts w:ascii="Arial" w:hAnsi="Arial" w:cs="Arial"/>
          <w:sz w:val="22"/>
          <w:szCs w:val="22"/>
        </w:rPr>
        <w:t>sem</w:t>
      </w:r>
      <w:r w:rsidR="005F0E44" w:rsidRPr="00E2067F">
        <w:rPr>
          <w:rFonts w:ascii="Arial" w:hAnsi="Arial" w:cs="Arial"/>
          <w:spacing w:val="3"/>
          <w:sz w:val="22"/>
          <w:szCs w:val="22"/>
        </w:rPr>
        <w:t xml:space="preserve"> </w:t>
      </w:r>
      <w:r w:rsidR="005F0E44" w:rsidRPr="00E2067F">
        <w:rPr>
          <w:rFonts w:ascii="Arial" w:hAnsi="Arial" w:cs="Arial"/>
          <w:sz w:val="22"/>
          <w:szCs w:val="22"/>
        </w:rPr>
        <w:t>custos</w:t>
      </w:r>
      <w:r w:rsidR="005F0E44" w:rsidRPr="00E2067F">
        <w:rPr>
          <w:rFonts w:ascii="Arial" w:hAnsi="Arial" w:cs="Arial"/>
          <w:spacing w:val="1"/>
          <w:sz w:val="22"/>
          <w:szCs w:val="22"/>
        </w:rPr>
        <w:t xml:space="preserve"> </w:t>
      </w:r>
      <w:r w:rsidR="005F0E44" w:rsidRPr="00E2067F">
        <w:rPr>
          <w:rFonts w:ascii="Arial" w:hAnsi="Arial" w:cs="Arial"/>
          <w:sz w:val="22"/>
          <w:szCs w:val="22"/>
        </w:rPr>
        <w:t>ao Município.</w:t>
      </w:r>
    </w:p>
    <w:p w:rsidR="003B664A" w:rsidRPr="007742D9" w:rsidRDefault="003B664A" w:rsidP="007742D9">
      <w:pPr>
        <w:rPr>
          <w:rFonts w:ascii="Arial" w:hAnsi="Arial" w:cs="Arial"/>
          <w:sz w:val="22"/>
          <w:szCs w:val="22"/>
        </w:rPr>
      </w:pPr>
    </w:p>
    <w:p w:rsidR="00016E2B" w:rsidRPr="007742D9" w:rsidRDefault="007742D9" w:rsidP="007742D9">
      <w:pPr>
        <w:rPr>
          <w:rFonts w:ascii="Arial" w:hAnsi="Arial" w:cs="Arial"/>
          <w:b/>
          <w:sz w:val="22"/>
          <w:szCs w:val="22"/>
        </w:rPr>
      </w:pPr>
      <w:r w:rsidRPr="007742D9">
        <w:rPr>
          <w:rFonts w:ascii="Arial" w:hAnsi="Arial" w:cs="Arial"/>
          <w:b/>
          <w:sz w:val="22"/>
          <w:szCs w:val="22"/>
        </w:rPr>
        <w:t>2</w:t>
      </w:r>
      <w:r w:rsidR="00016E2B" w:rsidRPr="007742D9">
        <w:rPr>
          <w:rFonts w:ascii="Arial" w:hAnsi="Arial" w:cs="Arial"/>
          <w:b/>
          <w:sz w:val="22"/>
          <w:szCs w:val="22"/>
        </w:rPr>
        <w:t>– CRITÉRIOS GERAIS:</w:t>
      </w:r>
    </w:p>
    <w:p w:rsidR="00016E2B" w:rsidRPr="003E783E" w:rsidRDefault="00016E2B" w:rsidP="00016E2B">
      <w:pPr>
        <w:ind w:left="720"/>
        <w:jc w:val="both"/>
        <w:rPr>
          <w:rFonts w:ascii="Arial" w:hAnsi="Arial" w:cs="Arial"/>
          <w:b/>
          <w:sz w:val="22"/>
          <w:szCs w:val="22"/>
        </w:rPr>
      </w:pPr>
    </w:p>
    <w:p w:rsidR="00016E2B" w:rsidRDefault="00016E2B" w:rsidP="00016E2B">
      <w:pPr>
        <w:widowControl w:val="0"/>
        <w:numPr>
          <w:ilvl w:val="1"/>
          <w:numId w:val="41"/>
        </w:num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xml:space="preserve">- </w:t>
      </w:r>
      <w:r w:rsidRPr="003E783E">
        <w:rPr>
          <w:rFonts w:ascii="Arial" w:hAnsi="Arial" w:cs="Arial"/>
          <w:sz w:val="22"/>
          <w:szCs w:val="22"/>
        </w:rPr>
        <w:t xml:space="preserve">O objeto deverá ser executado pelo prestador </w:t>
      </w:r>
      <w:r>
        <w:rPr>
          <w:rFonts w:ascii="Arial" w:hAnsi="Arial" w:cs="Arial"/>
          <w:sz w:val="22"/>
          <w:szCs w:val="22"/>
        </w:rPr>
        <w:t>pelo período acima citado</w:t>
      </w:r>
      <w:r w:rsidRPr="003E783E">
        <w:rPr>
          <w:rFonts w:ascii="Arial" w:hAnsi="Arial" w:cs="Arial"/>
          <w:sz w:val="22"/>
          <w:szCs w:val="22"/>
        </w:rPr>
        <w:t>, conforme necessidade da administração municipal;</w:t>
      </w:r>
    </w:p>
    <w:p w:rsidR="00DA4334" w:rsidRDefault="00DA4334" w:rsidP="00DA4334">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016E2B" w:rsidRDefault="00016E2B" w:rsidP="00016E2B">
      <w:pPr>
        <w:widowControl w:val="0"/>
        <w:numPr>
          <w:ilvl w:val="1"/>
          <w:numId w:val="41"/>
        </w:num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A empresa</w:t>
      </w:r>
      <w:r w:rsidRPr="003E783E">
        <w:rPr>
          <w:rFonts w:ascii="Arial" w:hAnsi="Arial" w:cs="Arial"/>
          <w:sz w:val="22"/>
          <w:szCs w:val="22"/>
        </w:rPr>
        <w:t xml:space="preserve"> deverá manter um canal de comunicação com o gestor do município, para suprir as demandas pertinentes à execução do objeto.</w:t>
      </w:r>
    </w:p>
    <w:p w:rsidR="00DA4334" w:rsidRDefault="00DA4334" w:rsidP="00DA4334">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016E2B" w:rsidRDefault="00016E2B" w:rsidP="00016E2B">
      <w:pPr>
        <w:widowControl w:val="0"/>
        <w:numPr>
          <w:ilvl w:val="1"/>
          <w:numId w:val="41"/>
        </w:numPr>
        <w:tabs>
          <w:tab w:val="left" w:pos="0"/>
          <w:tab w:val="left" w:pos="284"/>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xml:space="preserve">- </w:t>
      </w:r>
      <w:r w:rsidRPr="003E783E">
        <w:rPr>
          <w:rFonts w:ascii="Arial" w:hAnsi="Arial" w:cs="Arial"/>
          <w:sz w:val="22"/>
          <w:szCs w:val="22"/>
        </w:rPr>
        <w:t>O Fiscal do contrato, o qual será designado pela autoridade competente, acompanhará os relatórios e a efetiva prestação de serviço, nos moldes do art. 67, da Lei nº 8.666/93.</w:t>
      </w:r>
    </w:p>
    <w:p w:rsidR="00DA4334" w:rsidRDefault="00DA4334" w:rsidP="00DA4334">
      <w:pPr>
        <w:widowControl w:val="0"/>
        <w:tabs>
          <w:tab w:val="left" w:pos="0"/>
          <w:tab w:val="left" w:pos="284"/>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lang w:val="en-US" w:eastAsia="en-US"/>
        </w:rPr>
      </w:pPr>
    </w:p>
    <w:p w:rsidR="00DA4334" w:rsidRDefault="00DA4334" w:rsidP="00DA4334">
      <w:pPr>
        <w:widowControl w:val="0"/>
        <w:tabs>
          <w:tab w:val="left" w:pos="0"/>
          <w:tab w:val="left" w:pos="284"/>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016E2B" w:rsidRDefault="00016E2B" w:rsidP="00016E2B">
      <w:pPr>
        <w:jc w:val="both"/>
        <w:rPr>
          <w:rFonts w:ascii="Arial" w:hAnsi="Arial" w:cs="Arial"/>
          <w:snapToGrid w:val="0"/>
          <w:sz w:val="22"/>
          <w:szCs w:val="22"/>
        </w:rPr>
      </w:pPr>
    </w:p>
    <w:p w:rsidR="00016E2B" w:rsidRDefault="00016E2B" w:rsidP="00016E2B">
      <w:pPr>
        <w:jc w:val="both"/>
        <w:rPr>
          <w:rFonts w:ascii="Arial" w:hAnsi="Arial" w:cs="Arial"/>
          <w:snapToGrid w:val="0"/>
          <w:sz w:val="22"/>
          <w:szCs w:val="22"/>
        </w:rPr>
      </w:pPr>
      <w:r w:rsidRPr="003E783E">
        <w:rPr>
          <w:rFonts w:ascii="Arial" w:hAnsi="Arial" w:cs="Arial"/>
          <w:snapToGrid w:val="0"/>
          <w:sz w:val="22"/>
          <w:szCs w:val="22"/>
        </w:rPr>
        <w:t xml:space="preserve">Flor do Sertão – SC, aos </w:t>
      </w:r>
      <w:r w:rsidR="00100C28">
        <w:rPr>
          <w:rFonts w:ascii="Arial" w:hAnsi="Arial" w:cs="Arial"/>
          <w:snapToGrid w:val="0"/>
          <w:sz w:val="22"/>
          <w:szCs w:val="22"/>
        </w:rPr>
        <w:t>1</w:t>
      </w:r>
      <w:r w:rsidR="00DA4334">
        <w:rPr>
          <w:rFonts w:ascii="Arial" w:hAnsi="Arial" w:cs="Arial"/>
          <w:snapToGrid w:val="0"/>
          <w:sz w:val="22"/>
          <w:szCs w:val="22"/>
        </w:rPr>
        <w:t>3</w:t>
      </w:r>
      <w:r w:rsidRPr="003E783E">
        <w:rPr>
          <w:rFonts w:ascii="Arial" w:hAnsi="Arial" w:cs="Arial"/>
          <w:snapToGrid w:val="0"/>
          <w:sz w:val="22"/>
          <w:szCs w:val="22"/>
        </w:rPr>
        <w:t xml:space="preserve"> dias do mês de</w:t>
      </w:r>
      <w:r>
        <w:rPr>
          <w:rFonts w:ascii="Arial" w:hAnsi="Arial" w:cs="Arial"/>
          <w:snapToGrid w:val="0"/>
          <w:sz w:val="22"/>
          <w:szCs w:val="22"/>
        </w:rPr>
        <w:t xml:space="preserve"> </w:t>
      </w:r>
      <w:r w:rsidR="00DA4334">
        <w:rPr>
          <w:rFonts w:ascii="Arial" w:hAnsi="Arial" w:cs="Arial"/>
          <w:snapToGrid w:val="0"/>
          <w:sz w:val="22"/>
          <w:szCs w:val="22"/>
        </w:rPr>
        <w:t>dezembro</w:t>
      </w:r>
      <w:r w:rsidR="00E052F6">
        <w:rPr>
          <w:rFonts w:ascii="Arial" w:hAnsi="Arial" w:cs="Arial"/>
          <w:snapToGrid w:val="0"/>
          <w:sz w:val="22"/>
          <w:szCs w:val="22"/>
        </w:rPr>
        <w:t xml:space="preserve"> </w:t>
      </w:r>
      <w:r>
        <w:rPr>
          <w:rFonts w:ascii="Arial" w:hAnsi="Arial" w:cs="Arial"/>
          <w:snapToGrid w:val="0"/>
          <w:sz w:val="22"/>
          <w:szCs w:val="22"/>
        </w:rPr>
        <w:t xml:space="preserve">de </w:t>
      </w:r>
      <w:r w:rsidR="00C667B2">
        <w:rPr>
          <w:rFonts w:ascii="Arial" w:hAnsi="Arial" w:cs="Arial"/>
          <w:snapToGrid w:val="0"/>
          <w:sz w:val="22"/>
          <w:szCs w:val="22"/>
        </w:rPr>
        <w:t>2021</w:t>
      </w:r>
      <w:r w:rsidRPr="003E783E">
        <w:rPr>
          <w:rFonts w:ascii="Arial" w:hAnsi="Arial" w:cs="Arial"/>
          <w:snapToGrid w:val="0"/>
          <w:sz w:val="22"/>
          <w:szCs w:val="22"/>
        </w:rPr>
        <w:t>.</w:t>
      </w:r>
    </w:p>
    <w:p w:rsidR="00DA4334" w:rsidRDefault="00DA4334" w:rsidP="00016E2B">
      <w:pPr>
        <w:jc w:val="both"/>
        <w:rPr>
          <w:rFonts w:ascii="Arial" w:hAnsi="Arial" w:cs="Arial"/>
          <w:snapToGrid w:val="0"/>
          <w:sz w:val="22"/>
          <w:szCs w:val="22"/>
        </w:rPr>
      </w:pPr>
    </w:p>
    <w:p w:rsidR="00DA4334" w:rsidRDefault="00DA4334" w:rsidP="00016E2B">
      <w:pPr>
        <w:jc w:val="both"/>
        <w:rPr>
          <w:rFonts w:ascii="Arial" w:hAnsi="Arial" w:cs="Arial"/>
          <w:snapToGrid w:val="0"/>
          <w:sz w:val="22"/>
          <w:szCs w:val="22"/>
        </w:rPr>
      </w:pPr>
    </w:p>
    <w:p w:rsidR="00DA4334" w:rsidRDefault="00DA4334" w:rsidP="00016E2B">
      <w:pPr>
        <w:jc w:val="both"/>
        <w:rPr>
          <w:rFonts w:ascii="Arial" w:hAnsi="Arial" w:cs="Arial"/>
          <w:snapToGrid w:val="0"/>
          <w:sz w:val="22"/>
          <w:szCs w:val="22"/>
        </w:rPr>
      </w:pPr>
    </w:p>
    <w:p w:rsidR="00DA4334" w:rsidRDefault="00DA4334" w:rsidP="00016E2B">
      <w:pPr>
        <w:jc w:val="both"/>
        <w:rPr>
          <w:rFonts w:ascii="Arial" w:hAnsi="Arial" w:cs="Arial"/>
          <w:snapToGrid w:val="0"/>
          <w:sz w:val="22"/>
          <w:szCs w:val="22"/>
        </w:rPr>
      </w:pPr>
    </w:p>
    <w:p w:rsidR="00100C28" w:rsidRDefault="00100C28" w:rsidP="00016E2B">
      <w:pPr>
        <w:jc w:val="both"/>
        <w:rPr>
          <w:rFonts w:ascii="Arial" w:hAnsi="Arial" w:cs="Arial"/>
          <w:snapToGrid w:val="0"/>
          <w:sz w:val="22"/>
          <w:szCs w:val="22"/>
        </w:rPr>
      </w:pPr>
    </w:p>
    <w:p w:rsidR="00016E2B" w:rsidRPr="003E783E" w:rsidRDefault="00016E2B" w:rsidP="00016E2B">
      <w:pPr>
        <w:jc w:val="center"/>
        <w:rPr>
          <w:rFonts w:ascii="Arial" w:hAnsi="Arial" w:cs="Arial"/>
          <w:snapToGrid w:val="0"/>
          <w:sz w:val="22"/>
          <w:szCs w:val="22"/>
        </w:rPr>
      </w:pPr>
      <w:r w:rsidRPr="003E783E">
        <w:rPr>
          <w:rFonts w:ascii="Arial" w:hAnsi="Arial" w:cs="Arial"/>
          <w:snapToGrid w:val="0"/>
          <w:sz w:val="22"/>
          <w:szCs w:val="22"/>
        </w:rPr>
        <w:t>_________________________</w:t>
      </w:r>
    </w:p>
    <w:p w:rsidR="00016E2B" w:rsidRPr="003E783E" w:rsidRDefault="00016E2B" w:rsidP="00016E2B">
      <w:pPr>
        <w:pStyle w:val="Ttulo2"/>
        <w:rPr>
          <w:bCs/>
        </w:rPr>
      </w:pPr>
      <w:r w:rsidRPr="003E783E">
        <w:rPr>
          <w:bCs/>
        </w:rPr>
        <w:t>SIDNEI JOSE WILLINGHÖFER</w:t>
      </w:r>
    </w:p>
    <w:p w:rsidR="00016E2B" w:rsidRDefault="00016E2B" w:rsidP="00016E2B">
      <w:pPr>
        <w:pStyle w:val="Ttulo2"/>
      </w:pPr>
      <w:r w:rsidRPr="003E783E">
        <w:t>Prefeito Municipal</w:t>
      </w:r>
    </w:p>
    <w:p w:rsidR="00016E2B" w:rsidRDefault="00016E2B" w:rsidP="00016E2B"/>
    <w:p w:rsidR="00DA4334" w:rsidRDefault="00DA4334" w:rsidP="00016E2B"/>
    <w:p w:rsidR="00DA4334" w:rsidRDefault="00DA4334" w:rsidP="00016E2B"/>
    <w:p w:rsidR="00DA4334" w:rsidRDefault="00DA4334" w:rsidP="00016E2B"/>
    <w:p w:rsidR="00DA4334" w:rsidRDefault="00DA4334" w:rsidP="00016E2B"/>
    <w:p w:rsidR="00DA4334" w:rsidRDefault="00DA4334" w:rsidP="00016E2B"/>
    <w:p w:rsidR="00DA4334" w:rsidRDefault="00DA4334" w:rsidP="00016E2B"/>
    <w:p w:rsidR="00DA4334" w:rsidRDefault="00DA4334" w:rsidP="00016E2B"/>
    <w:p w:rsidR="00DA4334" w:rsidRDefault="00DA4334" w:rsidP="00016E2B"/>
    <w:p w:rsidR="00DA4334" w:rsidRDefault="00DA4334" w:rsidP="00016E2B"/>
    <w:p w:rsidR="00DA4334" w:rsidRDefault="00DA4334" w:rsidP="00016E2B"/>
    <w:p w:rsidR="00DA4334" w:rsidRDefault="00DA4334" w:rsidP="00016E2B"/>
    <w:p w:rsidR="00F8533D" w:rsidRDefault="00B200A2" w:rsidP="00B8002A">
      <w:pPr>
        <w:rPr>
          <w:rFonts w:ascii="Arial" w:hAnsi="Arial" w:cs="Arial"/>
          <w:b/>
          <w:sz w:val="22"/>
          <w:szCs w:val="22"/>
        </w:rPr>
      </w:pPr>
      <w:r>
        <w:rPr>
          <w:rFonts w:ascii="Arial" w:hAnsi="Arial" w:cs="Arial"/>
          <w:b/>
          <w:bCs/>
          <w:sz w:val="22"/>
          <w:szCs w:val="22"/>
        </w:rPr>
        <w:lastRenderedPageBreak/>
        <w:t xml:space="preserve">ANEXO </w:t>
      </w:r>
      <w:r w:rsidR="00A72882">
        <w:rPr>
          <w:rFonts w:ascii="Arial" w:hAnsi="Arial" w:cs="Arial"/>
          <w:b/>
          <w:bCs/>
          <w:sz w:val="22"/>
          <w:szCs w:val="22"/>
        </w:rPr>
        <w:t>I</w:t>
      </w:r>
      <w:r w:rsidR="007F0B7D">
        <w:rPr>
          <w:rFonts w:ascii="Arial" w:hAnsi="Arial" w:cs="Arial"/>
          <w:b/>
          <w:bCs/>
          <w:sz w:val="22"/>
          <w:szCs w:val="22"/>
        </w:rPr>
        <w:t>I</w:t>
      </w:r>
      <w:r w:rsidR="00F93EFC">
        <w:rPr>
          <w:rFonts w:ascii="Arial" w:hAnsi="Arial" w:cs="Arial"/>
          <w:b/>
          <w:bCs/>
          <w:sz w:val="22"/>
          <w:szCs w:val="22"/>
        </w:rPr>
        <w:t xml:space="preserve"> </w:t>
      </w:r>
      <w:r w:rsidR="00211D9C" w:rsidRPr="000C35CD">
        <w:rPr>
          <w:rFonts w:ascii="Arial" w:hAnsi="Arial" w:cs="Arial"/>
          <w:b/>
          <w:bCs/>
          <w:sz w:val="22"/>
          <w:szCs w:val="22"/>
        </w:rPr>
        <w:t xml:space="preserve">– MODELO DE </w:t>
      </w:r>
      <w:r w:rsidR="00211D9C" w:rsidRPr="000C35CD">
        <w:rPr>
          <w:rFonts w:ascii="Arial" w:hAnsi="Arial" w:cs="Arial"/>
          <w:b/>
          <w:sz w:val="22"/>
          <w:szCs w:val="22"/>
        </w:rPr>
        <w:t>PROPOSTA COMERCIAL</w:t>
      </w:r>
    </w:p>
    <w:p w:rsidR="00F8533D" w:rsidRDefault="00F8533D" w:rsidP="00B8002A">
      <w:pPr>
        <w:rPr>
          <w:rFonts w:ascii="Arial" w:hAnsi="Arial" w:cs="Arial"/>
          <w:b/>
          <w:sz w:val="22"/>
          <w:szCs w:val="22"/>
        </w:rPr>
      </w:pPr>
    </w:p>
    <w:p w:rsidR="00211D9C" w:rsidRPr="000C35CD" w:rsidRDefault="00F73232" w:rsidP="00B8002A">
      <w:pPr>
        <w:rPr>
          <w:rFonts w:ascii="Arial" w:hAnsi="Arial" w:cs="Arial"/>
          <w:bCs/>
          <w:sz w:val="22"/>
          <w:szCs w:val="22"/>
        </w:rPr>
      </w:pPr>
      <w:r w:rsidRPr="000C35CD">
        <w:rPr>
          <w:rFonts w:ascii="Arial" w:hAnsi="Arial" w:cs="Arial"/>
          <w:bCs/>
          <w:sz w:val="22"/>
          <w:szCs w:val="22"/>
        </w:rPr>
        <w:t xml:space="preserve">PROCESSO LICITATÓRIO </w:t>
      </w:r>
      <w:r w:rsidR="00211D9C" w:rsidRPr="000C35CD">
        <w:rPr>
          <w:rFonts w:ascii="Arial" w:hAnsi="Arial" w:cs="Arial"/>
          <w:bCs/>
          <w:sz w:val="22"/>
          <w:szCs w:val="22"/>
        </w:rPr>
        <w:t>n</w:t>
      </w:r>
      <w:r w:rsidRPr="000C35CD">
        <w:rPr>
          <w:rFonts w:ascii="Arial" w:hAnsi="Arial" w:cs="Arial"/>
          <w:bCs/>
          <w:sz w:val="22"/>
          <w:szCs w:val="22"/>
        </w:rPr>
        <w:t xml:space="preserve">º. </w:t>
      </w:r>
      <w:r w:rsidR="00223C5F">
        <w:rPr>
          <w:rFonts w:ascii="Arial" w:hAnsi="Arial" w:cs="Arial"/>
          <w:bCs/>
          <w:sz w:val="22"/>
          <w:szCs w:val="22"/>
        </w:rPr>
        <w:t>2557/2021</w:t>
      </w:r>
    </w:p>
    <w:p w:rsidR="00211D9C" w:rsidRPr="000C35CD" w:rsidRDefault="00211D9C" w:rsidP="00B8002A">
      <w:pPr>
        <w:pStyle w:val="Ttulo2"/>
        <w:jc w:val="left"/>
        <w:rPr>
          <w:b w:val="0"/>
          <w:bCs/>
        </w:rPr>
      </w:pPr>
      <w:r w:rsidRPr="000C35CD">
        <w:rPr>
          <w:b w:val="0"/>
          <w:bCs/>
        </w:rPr>
        <w:t xml:space="preserve">MODALIDADE: </w:t>
      </w:r>
      <w:r w:rsidR="00140A46">
        <w:rPr>
          <w:b w:val="0"/>
          <w:bCs/>
        </w:rPr>
        <w:t xml:space="preserve">Pregão </w:t>
      </w:r>
      <w:r w:rsidR="00F83083">
        <w:rPr>
          <w:b w:val="0"/>
          <w:bCs/>
        </w:rPr>
        <w:t>Presencial</w:t>
      </w:r>
      <w:r w:rsidR="00F73232" w:rsidRPr="000C35CD">
        <w:rPr>
          <w:b w:val="0"/>
          <w:bCs/>
        </w:rPr>
        <w:t xml:space="preserve"> nº.</w:t>
      </w:r>
      <w:r w:rsidRPr="000C35CD">
        <w:rPr>
          <w:b w:val="0"/>
          <w:bCs/>
        </w:rPr>
        <w:t xml:space="preserve"> </w:t>
      </w:r>
      <w:r w:rsidR="00223C5F">
        <w:rPr>
          <w:b w:val="0"/>
          <w:bCs/>
        </w:rPr>
        <w:t>45/2021</w:t>
      </w:r>
    </w:p>
    <w:p w:rsidR="00211D9C" w:rsidRPr="000C35CD" w:rsidRDefault="00211D9C" w:rsidP="00B8002A">
      <w:pPr>
        <w:rPr>
          <w:rFonts w:ascii="Arial" w:hAnsi="Arial" w:cs="Arial"/>
          <w:sz w:val="22"/>
          <w:szCs w:val="22"/>
        </w:rPr>
      </w:pPr>
      <w:r w:rsidRPr="000C35CD">
        <w:rPr>
          <w:rFonts w:ascii="Arial" w:hAnsi="Arial" w:cs="Arial"/>
          <w:sz w:val="22"/>
          <w:szCs w:val="22"/>
        </w:rPr>
        <w:t>NOME DA EMPRESA:</w:t>
      </w:r>
    </w:p>
    <w:p w:rsidR="00211D9C" w:rsidRPr="000C35CD" w:rsidRDefault="00211D9C" w:rsidP="00B8002A">
      <w:pPr>
        <w:rPr>
          <w:rFonts w:ascii="Arial" w:hAnsi="Arial" w:cs="Arial"/>
          <w:sz w:val="22"/>
          <w:szCs w:val="22"/>
        </w:rPr>
      </w:pPr>
      <w:r w:rsidRPr="000C35CD">
        <w:rPr>
          <w:rFonts w:ascii="Arial" w:hAnsi="Arial" w:cs="Arial"/>
          <w:sz w:val="22"/>
          <w:szCs w:val="22"/>
        </w:rPr>
        <w:t>ENDEREÇO:</w:t>
      </w:r>
    </w:p>
    <w:p w:rsidR="00211D9C" w:rsidRDefault="00211D9C" w:rsidP="00B8002A">
      <w:pPr>
        <w:rPr>
          <w:rFonts w:ascii="Arial" w:hAnsi="Arial" w:cs="Arial"/>
          <w:sz w:val="22"/>
          <w:szCs w:val="22"/>
        </w:rPr>
      </w:pPr>
      <w:r w:rsidRPr="000C35CD">
        <w:rPr>
          <w:rFonts w:ascii="Arial" w:hAnsi="Arial" w:cs="Arial"/>
          <w:sz w:val="22"/>
          <w:szCs w:val="22"/>
        </w:rPr>
        <w:t>CNPJ:</w:t>
      </w:r>
    </w:p>
    <w:p w:rsidR="0019772A" w:rsidRDefault="0019772A" w:rsidP="00B8002A">
      <w:pPr>
        <w:rPr>
          <w:rFonts w:ascii="Arial" w:hAnsi="Arial" w:cs="Arial"/>
          <w:sz w:val="22"/>
          <w:szCs w:val="22"/>
        </w:rPr>
      </w:pPr>
    </w:p>
    <w:p w:rsidR="007C223E" w:rsidRDefault="00DA4334" w:rsidP="007C223E">
      <w:pPr>
        <w:jc w:val="both"/>
        <w:rPr>
          <w:rFonts w:ascii="Arial" w:hAnsi="Arial" w:cs="Arial"/>
          <w:bCs/>
          <w:sz w:val="22"/>
          <w:szCs w:val="22"/>
        </w:rPr>
      </w:pPr>
      <w:r w:rsidRPr="00223C5F">
        <w:rPr>
          <w:rFonts w:ascii="Arial" w:hAnsi="Arial" w:cs="Arial"/>
          <w:bCs/>
          <w:sz w:val="22"/>
          <w:szCs w:val="22"/>
        </w:rPr>
        <w:t>AQUISIÇÃO DE UMA RETROESCAVADE</w:t>
      </w:r>
      <w:r>
        <w:rPr>
          <w:rFonts w:ascii="Arial" w:hAnsi="Arial" w:cs="Arial"/>
          <w:bCs/>
          <w:sz w:val="22"/>
          <w:szCs w:val="22"/>
        </w:rPr>
        <w:t>IRA NOVA 0KM, ANO DE FABRICAÇÃO MINIMO</w:t>
      </w:r>
      <w:r w:rsidRPr="00223C5F">
        <w:rPr>
          <w:rFonts w:ascii="Arial" w:hAnsi="Arial" w:cs="Arial"/>
          <w:bCs/>
          <w:sz w:val="22"/>
          <w:szCs w:val="22"/>
        </w:rPr>
        <w:t xml:space="preserve"> 2021, PARA MANUTENÇÃO DOS SERVIÇOS PRESTADOS PELA SECRETARIA MUNICIPAL DE INFRAESTRUTURA,</w:t>
      </w:r>
      <w:r>
        <w:rPr>
          <w:rFonts w:ascii="Arial" w:hAnsi="Arial" w:cs="Arial"/>
          <w:bCs/>
          <w:sz w:val="22"/>
          <w:szCs w:val="22"/>
        </w:rPr>
        <w:t xml:space="preserve"> E </w:t>
      </w:r>
      <w:r w:rsidRPr="00223C5F">
        <w:rPr>
          <w:rFonts w:ascii="Arial" w:hAnsi="Arial" w:cs="Arial"/>
          <w:bCs/>
          <w:sz w:val="22"/>
          <w:szCs w:val="22"/>
        </w:rPr>
        <w:t>TRANSPORTES</w:t>
      </w:r>
      <w:r w:rsidR="007C223E">
        <w:rPr>
          <w:rFonts w:ascii="Arial" w:hAnsi="Arial" w:cs="Arial"/>
          <w:bCs/>
          <w:sz w:val="22"/>
          <w:szCs w:val="22"/>
        </w:rPr>
        <w:t>.</w:t>
      </w:r>
    </w:p>
    <w:p w:rsidR="00E052F6" w:rsidRDefault="00E052F6" w:rsidP="00E052F6">
      <w:pPr>
        <w:jc w:val="both"/>
        <w:rPr>
          <w:rFonts w:ascii="Arial" w:hAnsi="Arial" w:cs="Arial"/>
          <w:bCs/>
          <w:sz w:val="22"/>
          <w:szCs w:val="22"/>
        </w:rPr>
      </w:pPr>
    </w:p>
    <w:p w:rsidR="00E052F6" w:rsidRDefault="00EC3614" w:rsidP="00E052F6">
      <w:p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Descrição da Máquina</w:t>
      </w:r>
      <w:r w:rsidR="00E052F6" w:rsidRPr="00ED6001">
        <w:rPr>
          <w:rFonts w:ascii="Arial" w:hAnsi="Arial" w:cs="Arial"/>
          <w:sz w:val="22"/>
          <w:szCs w:val="22"/>
        </w:rPr>
        <w:t>:</w:t>
      </w:r>
    </w:p>
    <w:p w:rsidR="00E052F6" w:rsidRDefault="00E052F6" w:rsidP="00E052F6">
      <w:pPr>
        <w:ind w:left="375" w:right="51"/>
        <w:jc w:val="both"/>
        <w:rPr>
          <w:rFonts w:ascii="Arial" w:hAnsi="Arial" w:cs="Arial"/>
          <w:sz w:val="22"/>
          <w:szCs w:val="22"/>
        </w:rPr>
      </w:pPr>
    </w:p>
    <w:tbl>
      <w:tblPr>
        <w:tblW w:w="981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2"/>
        <w:gridCol w:w="1170"/>
        <w:gridCol w:w="790"/>
        <w:gridCol w:w="5313"/>
        <w:gridCol w:w="1693"/>
      </w:tblGrid>
      <w:tr w:rsidR="007C223E" w:rsidRPr="00296827" w:rsidTr="00223C5F">
        <w:tc>
          <w:tcPr>
            <w:tcW w:w="852" w:type="dxa"/>
          </w:tcPr>
          <w:p w:rsidR="007C223E" w:rsidRPr="00296827" w:rsidRDefault="007C223E" w:rsidP="00223C5F">
            <w:pPr>
              <w:ind w:right="51"/>
              <w:jc w:val="center"/>
              <w:rPr>
                <w:rFonts w:ascii="Arial" w:hAnsi="Arial" w:cs="Arial"/>
                <w:b/>
                <w:bCs/>
                <w:sz w:val="22"/>
                <w:szCs w:val="22"/>
              </w:rPr>
            </w:pPr>
            <w:r w:rsidRPr="00296827">
              <w:rPr>
                <w:rFonts w:ascii="Arial" w:hAnsi="Arial" w:cs="Arial"/>
                <w:b/>
                <w:bCs/>
                <w:sz w:val="22"/>
                <w:szCs w:val="22"/>
              </w:rPr>
              <w:t>ITENS</w:t>
            </w:r>
          </w:p>
        </w:tc>
        <w:tc>
          <w:tcPr>
            <w:tcW w:w="1170" w:type="dxa"/>
          </w:tcPr>
          <w:p w:rsidR="007C223E" w:rsidRPr="00296827" w:rsidRDefault="007C223E" w:rsidP="00223C5F">
            <w:pPr>
              <w:ind w:right="51"/>
              <w:jc w:val="center"/>
              <w:rPr>
                <w:rFonts w:ascii="Arial" w:hAnsi="Arial" w:cs="Arial"/>
                <w:b/>
                <w:bCs/>
                <w:sz w:val="22"/>
                <w:szCs w:val="22"/>
              </w:rPr>
            </w:pPr>
            <w:r w:rsidRPr="00296827">
              <w:rPr>
                <w:rFonts w:ascii="Arial" w:hAnsi="Arial" w:cs="Arial"/>
                <w:b/>
                <w:bCs/>
                <w:sz w:val="22"/>
                <w:szCs w:val="22"/>
              </w:rPr>
              <w:t>QUANT</w:t>
            </w:r>
            <w:r>
              <w:rPr>
                <w:rFonts w:ascii="Arial" w:hAnsi="Arial" w:cs="Arial"/>
                <w:b/>
                <w:bCs/>
                <w:sz w:val="22"/>
                <w:szCs w:val="22"/>
              </w:rPr>
              <w:t>.</w:t>
            </w:r>
          </w:p>
        </w:tc>
        <w:tc>
          <w:tcPr>
            <w:tcW w:w="790" w:type="dxa"/>
          </w:tcPr>
          <w:p w:rsidR="007C223E" w:rsidRPr="00296827" w:rsidRDefault="007C223E" w:rsidP="00223C5F">
            <w:pPr>
              <w:ind w:right="51"/>
              <w:jc w:val="center"/>
              <w:rPr>
                <w:rFonts w:ascii="Arial" w:hAnsi="Arial" w:cs="Arial"/>
                <w:b/>
                <w:bCs/>
                <w:sz w:val="22"/>
                <w:szCs w:val="22"/>
              </w:rPr>
            </w:pPr>
            <w:r w:rsidRPr="00296827">
              <w:rPr>
                <w:rFonts w:ascii="Arial" w:hAnsi="Arial" w:cs="Arial"/>
                <w:b/>
                <w:bCs/>
                <w:sz w:val="22"/>
                <w:szCs w:val="22"/>
              </w:rPr>
              <w:t>UNID</w:t>
            </w:r>
            <w:r>
              <w:rPr>
                <w:rFonts w:ascii="Arial" w:hAnsi="Arial" w:cs="Arial"/>
                <w:b/>
                <w:bCs/>
                <w:sz w:val="22"/>
                <w:szCs w:val="22"/>
              </w:rPr>
              <w:t>.</w:t>
            </w:r>
          </w:p>
        </w:tc>
        <w:tc>
          <w:tcPr>
            <w:tcW w:w="5313" w:type="dxa"/>
          </w:tcPr>
          <w:p w:rsidR="007C223E" w:rsidRPr="00296827" w:rsidRDefault="007C223E" w:rsidP="00223C5F">
            <w:pPr>
              <w:ind w:right="51"/>
              <w:jc w:val="both"/>
              <w:rPr>
                <w:rFonts w:ascii="Arial" w:hAnsi="Arial" w:cs="Arial"/>
                <w:b/>
                <w:bCs/>
                <w:sz w:val="22"/>
                <w:szCs w:val="22"/>
              </w:rPr>
            </w:pPr>
            <w:r w:rsidRPr="00296827">
              <w:rPr>
                <w:rFonts w:ascii="Arial" w:hAnsi="Arial" w:cs="Arial"/>
                <w:b/>
                <w:bCs/>
                <w:sz w:val="22"/>
                <w:szCs w:val="22"/>
              </w:rPr>
              <w:t>DESCRIÇÃO DO OBJETO</w:t>
            </w:r>
          </w:p>
        </w:tc>
        <w:tc>
          <w:tcPr>
            <w:tcW w:w="1693" w:type="dxa"/>
          </w:tcPr>
          <w:p w:rsidR="007C223E" w:rsidRPr="00296827" w:rsidRDefault="007C223E" w:rsidP="007C223E">
            <w:pPr>
              <w:ind w:right="51"/>
              <w:jc w:val="center"/>
              <w:rPr>
                <w:rFonts w:ascii="Arial" w:hAnsi="Arial" w:cs="Arial"/>
                <w:b/>
                <w:bCs/>
                <w:sz w:val="22"/>
                <w:szCs w:val="22"/>
              </w:rPr>
            </w:pPr>
            <w:r w:rsidRPr="00296827">
              <w:rPr>
                <w:rFonts w:ascii="Arial" w:hAnsi="Arial" w:cs="Arial"/>
                <w:b/>
                <w:bCs/>
                <w:sz w:val="22"/>
                <w:szCs w:val="22"/>
              </w:rPr>
              <w:t xml:space="preserve">PREÇO </w:t>
            </w:r>
            <w:r>
              <w:rPr>
                <w:rFonts w:ascii="Arial" w:hAnsi="Arial" w:cs="Arial"/>
                <w:b/>
                <w:bCs/>
                <w:sz w:val="22"/>
                <w:szCs w:val="22"/>
              </w:rPr>
              <w:t xml:space="preserve">UNIT. </w:t>
            </w:r>
          </w:p>
        </w:tc>
      </w:tr>
      <w:tr w:rsidR="007C223E" w:rsidRPr="00296827" w:rsidTr="00223C5F">
        <w:tc>
          <w:tcPr>
            <w:tcW w:w="852" w:type="dxa"/>
            <w:vAlign w:val="center"/>
          </w:tcPr>
          <w:p w:rsidR="007C223E" w:rsidRPr="00296827" w:rsidRDefault="007C223E" w:rsidP="00223C5F">
            <w:pPr>
              <w:ind w:right="51"/>
              <w:jc w:val="center"/>
              <w:rPr>
                <w:rFonts w:ascii="Arial" w:hAnsi="Arial" w:cs="Arial"/>
                <w:sz w:val="22"/>
                <w:szCs w:val="22"/>
              </w:rPr>
            </w:pPr>
            <w:r w:rsidRPr="00296827">
              <w:rPr>
                <w:rFonts w:ascii="Arial" w:hAnsi="Arial" w:cs="Arial"/>
                <w:sz w:val="22"/>
                <w:szCs w:val="22"/>
              </w:rPr>
              <w:t>1</w:t>
            </w:r>
          </w:p>
        </w:tc>
        <w:tc>
          <w:tcPr>
            <w:tcW w:w="1170" w:type="dxa"/>
            <w:vAlign w:val="center"/>
          </w:tcPr>
          <w:p w:rsidR="007C223E" w:rsidRPr="00296827" w:rsidRDefault="00DA4334" w:rsidP="00223C5F">
            <w:pPr>
              <w:ind w:right="51"/>
              <w:jc w:val="center"/>
              <w:rPr>
                <w:rFonts w:ascii="Arial" w:hAnsi="Arial" w:cs="Arial"/>
                <w:sz w:val="22"/>
                <w:szCs w:val="22"/>
              </w:rPr>
            </w:pPr>
            <w:r>
              <w:rPr>
                <w:rFonts w:ascii="Arial" w:hAnsi="Arial" w:cs="Arial"/>
                <w:sz w:val="22"/>
                <w:szCs w:val="22"/>
              </w:rPr>
              <w:t>1,00</w:t>
            </w:r>
          </w:p>
        </w:tc>
        <w:tc>
          <w:tcPr>
            <w:tcW w:w="790" w:type="dxa"/>
            <w:vAlign w:val="center"/>
          </w:tcPr>
          <w:p w:rsidR="007C223E" w:rsidRPr="00296827" w:rsidRDefault="00DA4334" w:rsidP="00223C5F">
            <w:pPr>
              <w:ind w:right="51"/>
              <w:jc w:val="center"/>
              <w:rPr>
                <w:rFonts w:ascii="Arial" w:hAnsi="Arial" w:cs="Arial"/>
                <w:sz w:val="22"/>
                <w:szCs w:val="22"/>
              </w:rPr>
            </w:pPr>
            <w:r>
              <w:rPr>
                <w:rFonts w:ascii="Arial" w:hAnsi="Arial" w:cs="Arial"/>
                <w:sz w:val="22"/>
                <w:szCs w:val="22"/>
              </w:rPr>
              <w:t>UND</w:t>
            </w:r>
          </w:p>
        </w:tc>
        <w:tc>
          <w:tcPr>
            <w:tcW w:w="5313" w:type="dxa"/>
            <w:vAlign w:val="center"/>
          </w:tcPr>
          <w:p w:rsidR="00DA4334" w:rsidRPr="005F0E44" w:rsidRDefault="00DA4334" w:rsidP="00DA4334">
            <w:pPr>
              <w:ind w:right="51"/>
              <w:jc w:val="both"/>
              <w:rPr>
                <w:rFonts w:ascii="Arial" w:hAnsi="Arial" w:cs="Arial"/>
                <w:sz w:val="22"/>
                <w:szCs w:val="22"/>
              </w:rPr>
            </w:pPr>
            <w:r w:rsidRPr="005F0E44">
              <w:rPr>
                <w:rFonts w:ascii="Arial" w:hAnsi="Arial" w:cs="Arial"/>
                <w:sz w:val="22"/>
                <w:szCs w:val="22"/>
              </w:rPr>
              <w:t>RETROESCAVADEIRA, NOVA;</w:t>
            </w:r>
            <w:r>
              <w:rPr>
                <w:rFonts w:ascii="Arial" w:hAnsi="Arial" w:cs="Arial"/>
                <w:sz w:val="22"/>
                <w:szCs w:val="22"/>
              </w:rPr>
              <w:t xml:space="preserve"> </w:t>
            </w:r>
            <w:r w:rsidRPr="005F0E44">
              <w:rPr>
                <w:rFonts w:ascii="Arial" w:hAnsi="Arial" w:cs="Arial"/>
                <w:sz w:val="22"/>
                <w:szCs w:val="22"/>
              </w:rPr>
              <w:t>FABRICAÇÃO NACIONAL; TRAÇÃO 4X4;</w:t>
            </w:r>
            <w:r>
              <w:rPr>
                <w:rFonts w:ascii="Arial" w:hAnsi="Arial" w:cs="Arial"/>
                <w:sz w:val="22"/>
                <w:szCs w:val="22"/>
              </w:rPr>
              <w:t xml:space="preserve"> </w:t>
            </w:r>
            <w:r w:rsidRPr="005F0E44">
              <w:rPr>
                <w:rFonts w:ascii="Arial" w:hAnsi="Arial" w:cs="Arial"/>
                <w:sz w:val="22"/>
                <w:szCs w:val="22"/>
              </w:rPr>
              <w:t>ANO DE FABRICAÇÃO NO MÍNIMO 2021; PESO OPERACIONAL MÍNIMO 7000 KG;</w:t>
            </w:r>
            <w:r>
              <w:rPr>
                <w:rFonts w:ascii="Arial" w:hAnsi="Arial" w:cs="Arial"/>
                <w:sz w:val="22"/>
                <w:szCs w:val="22"/>
              </w:rPr>
              <w:t xml:space="preserve"> </w:t>
            </w:r>
            <w:r w:rsidRPr="005F0E44">
              <w:rPr>
                <w:rFonts w:ascii="Arial" w:hAnsi="Arial" w:cs="Arial"/>
                <w:sz w:val="22"/>
                <w:szCs w:val="22"/>
              </w:rPr>
              <w:t>EQUIPADA COM MOTOR DIESEL, DE MESMA MARCA DO FABRICANTE DO EQUIPAMENTO; CERTIFICAÇÃO DE EMISSÃO DE POLUENTES ENQUADRADO NAS NORMAS TIER 3/MAR-1; MÍNIMO DE 04 CILINDROS EM LINHA; POTÊNCIA LÍQUIDA NÃO INFERIOR A 85 HP; TURBINADO COM PÓS- ARREFECIMENTO;</w:t>
            </w:r>
            <w:r>
              <w:rPr>
                <w:rFonts w:ascii="Arial" w:hAnsi="Arial" w:cs="Arial"/>
                <w:sz w:val="22"/>
                <w:szCs w:val="22"/>
              </w:rPr>
              <w:t xml:space="preserve"> </w:t>
            </w:r>
            <w:r w:rsidRPr="005F0E44">
              <w:rPr>
                <w:rFonts w:ascii="Arial" w:hAnsi="Arial" w:cs="Arial"/>
                <w:sz w:val="22"/>
                <w:szCs w:val="22"/>
              </w:rPr>
              <w:t>NO MÍNIMO 04 MARCHAS Á FRENTE E 02 Á RÉ; SISTEMA DE DIREÇÃO HIDROSTÁTICO;</w:t>
            </w:r>
            <w:r>
              <w:rPr>
                <w:rFonts w:ascii="Arial" w:hAnsi="Arial" w:cs="Arial"/>
                <w:sz w:val="22"/>
                <w:szCs w:val="22"/>
              </w:rPr>
              <w:t xml:space="preserve"> </w:t>
            </w:r>
            <w:r w:rsidRPr="005F0E44">
              <w:rPr>
                <w:rFonts w:ascii="Arial" w:hAnsi="Arial" w:cs="Arial"/>
                <w:sz w:val="22"/>
                <w:szCs w:val="22"/>
              </w:rPr>
              <w:t xml:space="preserve">FREIO DE </w:t>
            </w:r>
            <w:bookmarkStart w:id="0" w:name="_GoBack"/>
            <w:r w:rsidRPr="005F0E44">
              <w:rPr>
                <w:rFonts w:ascii="Arial" w:hAnsi="Arial" w:cs="Arial"/>
                <w:sz w:val="22"/>
                <w:szCs w:val="22"/>
              </w:rPr>
              <w:t>SERVIÇO</w:t>
            </w:r>
            <w:bookmarkEnd w:id="0"/>
            <w:r w:rsidRPr="005F0E44">
              <w:rPr>
                <w:rFonts w:ascii="Arial" w:hAnsi="Arial" w:cs="Arial"/>
                <w:sz w:val="22"/>
                <w:szCs w:val="22"/>
              </w:rPr>
              <w:t xml:space="preserve"> SERVOASSISTIDO EM BANHO DE ÓLEO;</w:t>
            </w:r>
            <w:r>
              <w:rPr>
                <w:rFonts w:ascii="Arial" w:hAnsi="Arial" w:cs="Arial"/>
                <w:sz w:val="22"/>
                <w:szCs w:val="22"/>
              </w:rPr>
              <w:t xml:space="preserve"> </w:t>
            </w:r>
            <w:r w:rsidRPr="005F0E44">
              <w:rPr>
                <w:rFonts w:ascii="Arial" w:hAnsi="Arial" w:cs="Arial"/>
                <w:sz w:val="22"/>
                <w:szCs w:val="22"/>
              </w:rPr>
              <w:t>CABINE FECHADA COM AR CONDICIONADO, COM ACESSO POR AMBOS OS LADOS E QUE ATENDA AS NORMAS ISO 3471;</w:t>
            </w:r>
            <w:r>
              <w:rPr>
                <w:rFonts w:ascii="Arial" w:hAnsi="Arial" w:cs="Arial"/>
                <w:sz w:val="22"/>
                <w:szCs w:val="22"/>
              </w:rPr>
              <w:t xml:space="preserve"> </w:t>
            </w:r>
            <w:r w:rsidRPr="005F0E44">
              <w:rPr>
                <w:rFonts w:ascii="Arial" w:hAnsi="Arial" w:cs="Arial"/>
                <w:sz w:val="22"/>
                <w:szCs w:val="22"/>
              </w:rPr>
              <w:t>PNEUS COM NO MÍNIMO DE 10 LONAS;</w:t>
            </w:r>
            <w:r>
              <w:rPr>
                <w:rFonts w:ascii="Arial" w:hAnsi="Arial" w:cs="Arial"/>
                <w:sz w:val="22"/>
                <w:szCs w:val="22"/>
              </w:rPr>
              <w:t xml:space="preserve"> </w:t>
            </w:r>
            <w:r w:rsidRPr="005F0E44">
              <w:rPr>
                <w:rFonts w:ascii="Arial" w:hAnsi="Arial" w:cs="Arial"/>
                <w:sz w:val="22"/>
                <w:szCs w:val="22"/>
              </w:rPr>
              <w:t>CAÇAMBA DA RETRO COM CAPACIDADE DE CARGA MÍNIMA DE 0,23 M³ E CAÇAMBA DA PÁ-CARREGADEIRA COM CAPACIDADE MÍNIMA DE 0,92 M³ AMBAS COM DENTES;</w:t>
            </w:r>
            <w:r>
              <w:rPr>
                <w:rFonts w:ascii="Arial" w:hAnsi="Arial" w:cs="Arial"/>
                <w:sz w:val="22"/>
                <w:szCs w:val="22"/>
              </w:rPr>
              <w:t xml:space="preserve"> </w:t>
            </w:r>
            <w:r w:rsidRPr="005F0E44">
              <w:rPr>
                <w:rFonts w:ascii="Arial" w:hAnsi="Arial" w:cs="Arial"/>
                <w:sz w:val="22"/>
                <w:szCs w:val="22"/>
              </w:rPr>
              <w:t>FARÓIS DIANTEIROS E TRASEIROS;</w:t>
            </w:r>
            <w:r>
              <w:rPr>
                <w:rFonts w:ascii="Arial" w:hAnsi="Arial" w:cs="Arial"/>
                <w:sz w:val="22"/>
                <w:szCs w:val="22"/>
              </w:rPr>
              <w:t xml:space="preserve"> </w:t>
            </w:r>
            <w:r w:rsidRPr="005F0E44">
              <w:rPr>
                <w:rFonts w:ascii="Arial" w:hAnsi="Arial" w:cs="Arial"/>
                <w:sz w:val="22"/>
                <w:szCs w:val="22"/>
              </w:rPr>
              <w:t>ALARME DE RETROCESSO (ALARME SONORO QUANDO ACIONADO A MARCHA RÉ) E DEMAIS ITENS DE SEGURANÇA OBRIGATÓRIOS.VIDROS COM PELÍCULA PARA PROTEÇÃO CONTRA</w:t>
            </w:r>
            <w:r>
              <w:rPr>
                <w:rFonts w:ascii="Arial" w:hAnsi="Arial" w:cs="Arial"/>
                <w:sz w:val="22"/>
                <w:szCs w:val="22"/>
              </w:rPr>
              <w:t xml:space="preserve"> </w:t>
            </w:r>
            <w:r w:rsidRPr="005F0E44">
              <w:rPr>
                <w:rFonts w:ascii="Arial" w:hAnsi="Arial" w:cs="Arial"/>
                <w:sz w:val="22"/>
                <w:szCs w:val="22"/>
              </w:rPr>
              <w:t>RAIOS UV.</w:t>
            </w:r>
          </w:p>
          <w:p w:rsidR="007C223E" w:rsidRPr="00296827" w:rsidRDefault="00DA4334" w:rsidP="00DA4334">
            <w:pPr>
              <w:ind w:right="51"/>
              <w:rPr>
                <w:rFonts w:ascii="Arial" w:hAnsi="Arial" w:cs="Arial"/>
                <w:sz w:val="22"/>
                <w:szCs w:val="22"/>
              </w:rPr>
            </w:pPr>
            <w:r w:rsidRPr="005F0E44">
              <w:rPr>
                <w:rFonts w:ascii="Arial" w:hAnsi="Arial" w:cs="Arial"/>
                <w:sz w:val="22"/>
                <w:szCs w:val="22"/>
              </w:rPr>
              <w:t>COM RÁDIO AM/FM USB</w:t>
            </w:r>
            <w:r>
              <w:rPr>
                <w:rFonts w:ascii="Arial" w:hAnsi="Arial" w:cs="Arial"/>
                <w:sz w:val="22"/>
                <w:szCs w:val="22"/>
              </w:rPr>
              <w:t>.</w:t>
            </w:r>
          </w:p>
        </w:tc>
        <w:tc>
          <w:tcPr>
            <w:tcW w:w="1693" w:type="dxa"/>
          </w:tcPr>
          <w:p w:rsidR="007C223E" w:rsidRPr="00296827" w:rsidRDefault="007C223E" w:rsidP="00223C5F">
            <w:pPr>
              <w:ind w:right="51"/>
              <w:rPr>
                <w:rFonts w:ascii="Arial" w:hAnsi="Arial" w:cs="Arial"/>
                <w:sz w:val="22"/>
                <w:szCs w:val="22"/>
              </w:rPr>
            </w:pPr>
          </w:p>
          <w:p w:rsidR="007C223E" w:rsidRPr="00296827" w:rsidRDefault="007C223E" w:rsidP="00223C5F">
            <w:pPr>
              <w:ind w:hanging="42"/>
              <w:jc w:val="center"/>
              <w:rPr>
                <w:rFonts w:ascii="Arial" w:hAnsi="Arial" w:cs="Arial"/>
                <w:sz w:val="22"/>
                <w:szCs w:val="22"/>
              </w:rPr>
            </w:pPr>
          </w:p>
        </w:tc>
      </w:tr>
    </w:tbl>
    <w:p w:rsidR="00600099" w:rsidRDefault="00600099" w:rsidP="00B8002A">
      <w:pPr>
        <w:pStyle w:val="Corpodetexto"/>
        <w:snapToGrid w:val="0"/>
        <w:rPr>
          <w:b/>
        </w:rPr>
      </w:pPr>
    </w:p>
    <w:p w:rsidR="009250C5" w:rsidRDefault="00211D9C" w:rsidP="00B8002A">
      <w:pPr>
        <w:pStyle w:val="Corpodetexto"/>
        <w:snapToGrid w:val="0"/>
        <w:rPr>
          <w:b/>
        </w:rPr>
      </w:pPr>
      <w:r w:rsidRPr="00040376">
        <w:rPr>
          <w:b/>
        </w:rPr>
        <w:t>Valor total da</w:t>
      </w:r>
      <w:r w:rsidR="00FE0DFD" w:rsidRPr="00040376">
        <w:rPr>
          <w:b/>
        </w:rPr>
        <w:t xml:space="preserve"> Proposta: R$ ..............</w:t>
      </w:r>
      <w:r w:rsidRPr="00040376">
        <w:rPr>
          <w:b/>
        </w:rPr>
        <w:t>.........</w:t>
      </w:r>
    </w:p>
    <w:p w:rsidR="009250C5" w:rsidRDefault="009250C5" w:rsidP="00B8002A">
      <w:pPr>
        <w:pStyle w:val="Corpodetexto"/>
        <w:snapToGrid w:val="0"/>
        <w:rPr>
          <w:b/>
        </w:rPr>
      </w:pPr>
    </w:p>
    <w:p w:rsidR="00211D9C" w:rsidRPr="00040376" w:rsidRDefault="00211D9C" w:rsidP="00B8002A">
      <w:pPr>
        <w:pStyle w:val="Corpodetexto"/>
        <w:snapToGrid w:val="0"/>
        <w:rPr>
          <w:b/>
        </w:rPr>
      </w:pPr>
      <w:r w:rsidRPr="00040376">
        <w:rPr>
          <w:b/>
        </w:rPr>
        <w:t>Valor por extenso.........................</w:t>
      </w:r>
      <w:r w:rsidR="00FE0DFD" w:rsidRPr="00040376">
        <w:rPr>
          <w:b/>
        </w:rPr>
        <w:t>..........</w:t>
      </w:r>
      <w:r w:rsidRPr="00040376">
        <w:rPr>
          <w:b/>
        </w:rPr>
        <w:t>..</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211D9C" w:rsidRDefault="00F73232" w:rsidP="00B8002A">
      <w:pPr>
        <w:snapToGrid w:val="0"/>
        <w:jc w:val="both"/>
        <w:rPr>
          <w:rFonts w:ascii="Arial" w:hAnsi="Arial" w:cs="Arial"/>
          <w:sz w:val="22"/>
          <w:szCs w:val="22"/>
        </w:rPr>
      </w:pPr>
      <w:r w:rsidRPr="000C35CD">
        <w:rPr>
          <w:rFonts w:ascii="Arial" w:hAnsi="Arial" w:cs="Arial"/>
          <w:sz w:val="22"/>
          <w:szCs w:val="22"/>
        </w:rPr>
        <w:lastRenderedPageBreak/>
        <w:t>Obs.</w:t>
      </w:r>
      <w:r w:rsidR="00211D9C" w:rsidRPr="000C35CD">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211D9C" w:rsidRDefault="00211D9C" w:rsidP="00B8002A">
      <w:pPr>
        <w:snapToGrid w:val="0"/>
        <w:jc w:val="both"/>
        <w:rPr>
          <w:rFonts w:ascii="Arial" w:hAnsi="Arial" w:cs="Arial"/>
          <w:sz w:val="22"/>
          <w:szCs w:val="22"/>
        </w:rPr>
      </w:pPr>
      <w:r w:rsidRPr="000C35CD">
        <w:rPr>
          <w:rFonts w:ascii="Arial" w:hAnsi="Arial" w:cs="Arial"/>
          <w:sz w:val="22"/>
          <w:szCs w:val="22"/>
        </w:rPr>
        <w:t>Validade da proposta: ........................... dias</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A72882" w:rsidRDefault="00211D9C" w:rsidP="00B8002A">
      <w:pPr>
        <w:snapToGrid w:val="0"/>
        <w:jc w:val="both"/>
        <w:rPr>
          <w:rFonts w:ascii="Arial" w:hAnsi="Arial" w:cs="Arial"/>
          <w:sz w:val="22"/>
          <w:szCs w:val="22"/>
        </w:rPr>
      </w:pPr>
      <w:r w:rsidRPr="000C35CD">
        <w:rPr>
          <w:rFonts w:ascii="Arial" w:hAnsi="Arial" w:cs="Arial"/>
          <w:sz w:val="22"/>
          <w:szCs w:val="22"/>
        </w:rPr>
        <w:t>Local e data: ................................................................., ........../........../..........</w:t>
      </w:r>
    </w:p>
    <w:p w:rsidR="00F83083" w:rsidRDefault="00F83083"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A72882" w:rsidRPr="000C35CD" w:rsidTr="00A72882">
        <w:tc>
          <w:tcPr>
            <w:tcW w:w="5030" w:type="dxa"/>
            <w:tcBorders>
              <w:left w:val="nil"/>
              <w:bottom w:val="nil"/>
              <w:right w:val="nil"/>
            </w:tcBorders>
          </w:tcPr>
          <w:p w:rsidR="00A72882" w:rsidRPr="000C35CD" w:rsidRDefault="00A72882" w:rsidP="00A72882">
            <w:pPr>
              <w:pStyle w:val="Ttulo2"/>
              <w:rPr>
                <w:bCs/>
              </w:rPr>
            </w:pPr>
            <w:r>
              <w:rPr>
                <w:bCs/>
              </w:rPr>
              <w:t>NOME:</w:t>
            </w:r>
          </w:p>
        </w:tc>
      </w:tr>
      <w:tr w:rsidR="00A72882" w:rsidRPr="000C35CD" w:rsidTr="00A72882">
        <w:tc>
          <w:tcPr>
            <w:tcW w:w="5030" w:type="dxa"/>
            <w:tcBorders>
              <w:top w:val="nil"/>
              <w:left w:val="nil"/>
              <w:bottom w:val="nil"/>
              <w:right w:val="nil"/>
            </w:tcBorders>
          </w:tcPr>
          <w:p w:rsidR="00A72882" w:rsidRPr="000C35CD" w:rsidRDefault="00A72882" w:rsidP="00A72882">
            <w:pPr>
              <w:jc w:val="center"/>
              <w:rPr>
                <w:rFonts w:ascii="Arial" w:hAnsi="Arial" w:cs="Arial"/>
                <w:sz w:val="22"/>
                <w:szCs w:val="22"/>
              </w:rPr>
            </w:pPr>
            <w:r w:rsidRPr="000C35CD">
              <w:rPr>
                <w:rFonts w:ascii="Arial" w:hAnsi="Arial" w:cs="Arial"/>
                <w:sz w:val="22"/>
                <w:szCs w:val="22"/>
              </w:rPr>
              <w:t>CPF:</w:t>
            </w:r>
          </w:p>
        </w:tc>
      </w:tr>
      <w:tr w:rsidR="00A72882" w:rsidRPr="000C35CD" w:rsidTr="00A72882">
        <w:tc>
          <w:tcPr>
            <w:tcW w:w="5030" w:type="dxa"/>
            <w:tcBorders>
              <w:top w:val="nil"/>
              <w:left w:val="nil"/>
              <w:bottom w:val="nil"/>
              <w:right w:val="nil"/>
            </w:tcBorders>
          </w:tcPr>
          <w:p w:rsidR="00A72882" w:rsidRPr="000C35CD" w:rsidRDefault="00A72882" w:rsidP="00A72882">
            <w:pPr>
              <w:jc w:val="center"/>
              <w:rPr>
                <w:rFonts w:ascii="Arial" w:hAnsi="Arial" w:cs="Arial"/>
                <w:sz w:val="22"/>
                <w:szCs w:val="22"/>
              </w:rPr>
            </w:pPr>
            <w:r w:rsidRPr="000C35CD">
              <w:rPr>
                <w:rFonts w:ascii="Arial" w:hAnsi="Arial" w:cs="Arial"/>
                <w:sz w:val="22"/>
                <w:szCs w:val="22"/>
              </w:rPr>
              <w:t>REPRESENTANTE DA EMPRESA</w:t>
            </w:r>
          </w:p>
        </w:tc>
      </w:tr>
    </w:tbl>
    <w:p w:rsidR="00A72882" w:rsidRPr="000C35CD" w:rsidRDefault="00A72882" w:rsidP="00B8002A">
      <w:pPr>
        <w:snapToGrid w:val="0"/>
        <w:jc w:val="both"/>
        <w:rPr>
          <w:rFonts w:ascii="Arial" w:hAnsi="Arial" w:cs="Arial"/>
          <w:sz w:val="22"/>
          <w:szCs w:val="22"/>
        </w:rPr>
      </w:pPr>
    </w:p>
    <w:p w:rsidR="00211D9C" w:rsidRPr="000C35CD" w:rsidRDefault="00211D9C" w:rsidP="00B8002A">
      <w:pPr>
        <w:snapToGrid w:val="0"/>
        <w:jc w:val="both"/>
        <w:rPr>
          <w:rFonts w:ascii="Arial" w:hAnsi="Arial" w:cs="Arial"/>
          <w:b/>
          <w:bCs/>
          <w:sz w:val="22"/>
          <w:szCs w:val="22"/>
        </w:rPr>
      </w:pPr>
    </w:p>
    <w:p w:rsidR="00504D99" w:rsidRDefault="00504D99" w:rsidP="00B8002A">
      <w:pPr>
        <w:snapToGrid w:val="0"/>
        <w:jc w:val="both"/>
        <w:rPr>
          <w:rFonts w:ascii="Arial" w:hAnsi="Arial" w:cs="Arial"/>
          <w:sz w:val="22"/>
          <w:szCs w:val="22"/>
        </w:rPr>
      </w:pPr>
    </w:p>
    <w:p w:rsidR="00211D9C" w:rsidRDefault="00211D9C" w:rsidP="00B8002A">
      <w:pPr>
        <w:snapToGrid w:val="0"/>
        <w:jc w:val="both"/>
        <w:rPr>
          <w:rFonts w:ascii="Arial" w:hAnsi="Arial" w:cs="Arial"/>
          <w:sz w:val="22"/>
          <w:szCs w:val="22"/>
        </w:rPr>
      </w:pPr>
    </w:p>
    <w:p w:rsidR="00211D9C" w:rsidRDefault="00211D9C" w:rsidP="00B8002A">
      <w:pPr>
        <w:snapToGrid w:val="0"/>
        <w:jc w:val="right"/>
        <w:rPr>
          <w:rFonts w:ascii="Arial" w:hAnsi="Arial" w:cs="Arial"/>
          <w:sz w:val="22"/>
          <w:szCs w:val="22"/>
        </w:rPr>
      </w:pPr>
      <w:r w:rsidRPr="000C35CD">
        <w:rPr>
          <w:rFonts w:ascii="Arial" w:hAnsi="Arial" w:cs="Arial"/>
          <w:sz w:val="22"/>
          <w:szCs w:val="22"/>
        </w:rPr>
        <w:t>Carimbo constando o CNPJ e razão social da empresa:</w:t>
      </w:r>
    </w:p>
    <w:p w:rsidR="00600099" w:rsidRDefault="00600099" w:rsidP="00B8002A">
      <w:pPr>
        <w:pStyle w:val="Ttulo2"/>
        <w:keepNext w:val="0"/>
        <w:widowControl w:val="0"/>
        <w:jc w:val="left"/>
      </w:pPr>
    </w:p>
    <w:p w:rsidR="00E052F6" w:rsidRDefault="00E052F6" w:rsidP="00B8002A">
      <w:pPr>
        <w:pStyle w:val="Ttulo2"/>
        <w:keepNext w:val="0"/>
        <w:widowControl w:val="0"/>
        <w:jc w:val="left"/>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Default="00DA4334" w:rsidP="00DA4334">
      <w:pPr>
        <w:rPr>
          <w:lang w:eastAsia="en-US"/>
        </w:rPr>
      </w:pPr>
    </w:p>
    <w:p w:rsidR="00DA4334" w:rsidRPr="00DA4334" w:rsidRDefault="00DA4334" w:rsidP="00DA4334">
      <w:pPr>
        <w:rPr>
          <w:lang w:eastAsia="en-US"/>
        </w:rPr>
      </w:pPr>
    </w:p>
    <w:p w:rsidR="00E052F6" w:rsidRDefault="00E052F6" w:rsidP="00B8002A">
      <w:pPr>
        <w:pStyle w:val="Ttulo2"/>
        <w:keepNext w:val="0"/>
        <w:widowControl w:val="0"/>
        <w:jc w:val="left"/>
      </w:pPr>
    </w:p>
    <w:p w:rsidR="00211D9C" w:rsidRPr="000C35CD" w:rsidRDefault="00211D9C" w:rsidP="00B8002A">
      <w:pPr>
        <w:pStyle w:val="Ttulo2"/>
        <w:keepNext w:val="0"/>
        <w:widowControl w:val="0"/>
        <w:jc w:val="left"/>
      </w:pPr>
      <w:r w:rsidRPr="000C35CD">
        <w:lastRenderedPageBreak/>
        <w:t xml:space="preserve">ANEXO </w:t>
      </w:r>
      <w:r w:rsidR="00146E07">
        <w:t>I</w:t>
      </w:r>
      <w:r w:rsidR="00F72960">
        <w:t>I</w:t>
      </w:r>
      <w:r w:rsidR="00EC350D">
        <w:t>I</w:t>
      </w:r>
      <w:r w:rsidRPr="000C35CD">
        <w:t xml:space="preserve"> – MODELO DE DECLARAÇÃO DE HABILITAÇÃO</w:t>
      </w:r>
    </w:p>
    <w:p w:rsidR="00211D9C" w:rsidRPr="000C35CD" w:rsidRDefault="00211D9C" w:rsidP="00B8002A">
      <w:pPr>
        <w:rPr>
          <w:rFonts w:ascii="Arial" w:hAnsi="Arial" w:cs="Arial"/>
          <w:sz w:val="22"/>
          <w:szCs w:val="22"/>
        </w:rPr>
      </w:pPr>
    </w:p>
    <w:p w:rsidR="00B53319" w:rsidRPr="000C35CD" w:rsidRDefault="00B53319" w:rsidP="00B53319">
      <w:pPr>
        <w:rPr>
          <w:rFonts w:ascii="Arial" w:hAnsi="Arial" w:cs="Arial"/>
          <w:bCs/>
          <w:sz w:val="22"/>
          <w:szCs w:val="22"/>
        </w:rPr>
      </w:pPr>
      <w:r w:rsidRPr="000C35CD">
        <w:rPr>
          <w:rFonts w:ascii="Arial" w:hAnsi="Arial" w:cs="Arial"/>
          <w:bCs/>
          <w:sz w:val="22"/>
          <w:szCs w:val="22"/>
        </w:rPr>
        <w:t>PROCESSO LICITATÓRIO nº</w:t>
      </w:r>
      <w:r w:rsidRPr="00504D99">
        <w:rPr>
          <w:rFonts w:ascii="Arial" w:hAnsi="Arial" w:cs="Arial"/>
          <w:bCs/>
          <w:color w:val="FFFF00"/>
          <w:sz w:val="22"/>
          <w:szCs w:val="22"/>
        </w:rPr>
        <w:t xml:space="preserve">. </w:t>
      </w:r>
      <w:r w:rsidR="00223C5F">
        <w:rPr>
          <w:rFonts w:ascii="Arial" w:hAnsi="Arial" w:cs="Arial"/>
          <w:bCs/>
          <w:sz w:val="22"/>
          <w:szCs w:val="22"/>
        </w:rPr>
        <w:t>2557/2021</w:t>
      </w:r>
    </w:p>
    <w:p w:rsidR="00B53319" w:rsidRPr="000C35CD" w:rsidRDefault="00B53319" w:rsidP="00B53319">
      <w:pPr>
        <w:pStyle w:val="Ttulo2"/>
        <w:jc w:val="left"/>
        <w:rPr>
          <w:b w:val="0"/>
          <w:bCs/>
        </w:rPr>
      </w:pPr>
      <w:r w:rsidRPr="000C35CD">
        <w:rPr>
          <w:b w:val="0"/>
          <w:bCs/>
        </w:rPr>
        <w:t xml:space="preserve">MODALIDADE: </w:t>
      </w:r>
      <w:r w:rsidR="00140A46">
        <w:rPr>
          <w:b w:val="0"/>
          <w:bCs/>
        </w:rPr>
        <w:t xml:space="preserve">Pregão </w:t>
      </w:r>
      <w:r w:rsidR="00215120">
        <w:rPr>
          <w:b w:val="0"/>
          <w:bCs/>
        </w:rPr>
        <w:t>PRESENCIAL</w:t>
      </w:r>
      <w:r w:rsidRPr="000C35CD">
        <w:rPr>
          <w:b w:val="0"/>
          <w:bCs/>
        </w:rPr>
        <w:t xml:space="preserve"> nº. </w:t>
      </w:r>
      <w:r w:rsidR="00223C5F">
        <w:rPr>
          <w:b w:val="0"/>
          <w:bCs/>
        </w:rPr>
        <w:t>45/2021</w:t>
      </w:r>
    </w:p>
    <w:p w:rsidR="00211D9C" w:rsidRPr="000C35CD" w:rsidRDefault="00211D9C" w:rsidP="00F73232">
      <w:pPr>
        <w:pStyle w:val="Ttulo2"/>
        <w:keepNext w:val="0"/>
        <w:widowControl w:val="0"/>
        <w:jc w:val="both"/>
        <w:rPr>
          <w:b w:val="0"/>
        </w:rPr>
      </w:pPr>
    </w:p>
    <w:p w:rsidR="00211D9C" w:rsidRPr="000C35CD" w:rsidRDefault="00211D9C" w:rsidP="00F73232">
      <w:pPr>
        <w:pStyle w:val="Ttulo2"/>
        <w:keepNext w:val="0"/>
        <w:widowControl w:val="0"/>
        <w:jc w:val="both"/>
        <w:rPr>
          <w:b w:val="0"/>
        </w:rPr>
      </w:pPr>
    </w:p>
    <w:p w:rsidR="00211D9C" w:rsidRPr="000C35CD" w:rsidRDefault="00211D9C" w:rsidP="00F73232">
      <w:pPr>
        <w:jc w:val="both"/>
        <w:rPr>
          <w:rFonts w:ascii="Arial" w:hAnsi="Arial" w:cs="Arial"/>
          <w:sz w:val="22"/>
          <w:szCs w:val="22"/>
        </w:rPr>
      </w:pPr>
    </w:p>
    <w:p w:rsidR="00211D9C" w:rsidRPr="000C35CD" w:rsidRDefault="00211D9C" w:rsidP="00F73232">
      <w:pPr>
        <w:jc w:val="both"/>
        <w:rPr>
          <w:rFonts w:ascii="Arial" w:hAnsi="Arial" w:cs="Arial"/>
          <w:sz w:val="22"/>
          <w:szCs w:val="22"/>
        </w:rPr>
      </w:pPr>
    </w:p>
    <w:p w:rsidR="00211D9C" w:rsidRPr="000C35CD" w:rsidRDefault="00211D9C" w:rsidP="00F73232">
      <w:pPr>
        <w:jc w:val="both"/>
        <w:rPr>
          <w:rFonts w:ascii="Arial" w:hAnsi="Arial" w:cs="Arial"/>
          <w:sz w:val="22"/>
          <w:szCs w:val="22"/>
        </w:rPr>
      </w:pPr>
    </w:p>
    <w:p w:rsidR="00211D9C" w:rsidRPr="00600099" w:rsidRDefault="00211D9C" w:rsidP="00600099">
      <w:pPr>
        <w:jc w:val="both"/>
        <w:rPr>
          <w:rFonts w:ascii="Arial" w:hAnsi="Arial" w:cs="Arial"/>
          <w:bCs/>
          <w:sz w:val="22"/>
          <w:szCs w:val="22"/>
        </w:rPr>
      </w:pPr>
      <w:r w:rsidRPr="000C35CD">
        <w:rPr>
          <w:rFonts w:ascii="Arial" w:hAnsi="Arial" w:cs="Arial"/>
          <w:sz w:val="22"/>
          <w:szCs w:val="22"/>
        </w:rPr>
        <w:t xml:space="preserve">DECLARAMOS para fins de participação no Processo Licitatório </w:t>
      </w:r>
      <w:r w:rsidR="00F73232" w:rsidRPr="000C35CD">
        <w:rPr>
          <w:rFonts w:ascii="Arial" w:hAnsi="Arial" w:cs="Arial"/>
          <w:sz w:val="22"/>
          <w:szCs w:val="22"/>
        </w:rPr>
        <w:t>nº.</w:t>
      </w:r>
      <w:r w:rsidRPr="000C35CD">
        <w:rPr>
          <w:rFonts w:ascii="Arial" w:hAnsi="Arial" w:cs="Arial"/>
          <w:sz w:val="22"/>
          <w:szCs w:val="22"/>
        </w:rPr>
        <w:t xml:space="preserve"> </w:t>
      </w:r>
      <w:r w:rsidR="00223C5F">
        <w:rPr>
          <w:rFonts w:ascii="Arial" w:hAnsi="Arial" w:cs="Arial"/>
          <w:sz w:val="22"/>
          <w:szCs w:val="22"/>
        </w:rPr>
        <w:t>2557/2021</w:t>
      </w:r>
      <w:r w:rsidRPr="000C35CD">
        <w:rPr>
          <w:rFonts w:ascii="Arial" w:hAnsi="Arial" w:cs="Arial"/>
          <w:sz w:val="22"/>
          <w:szCs w:val="22"/>
        </w:rPr>
        <w:t xml:space="preserve"> na modalidade de </w:t>
      </w:r>
      <w:r w:rsidR="00140A46">
        <w:rPr>
          <w:rFonts w:ascii="Arial" w:hAnsi="Arial" w:cs="Arial"/>
          <w:sz w:val="22"/>
          <w:szCs w:val="22"/>
        </w:rPr>
        <w:t xml:space="preserve">Pregão </w:t>
      </w:r>
      <w:r w:rsidR="00215120">
        <w:rPr>
          <w:rFonts w:ascii="Arial" w:hAnsi="Arial" w:cs="Arial"/>
          <w:sz w:val="22"/>
          <w:szCs w:val="22"/>
        </w:rPr>
        <w:t>PRESENCIAL</w:t>
      </w:r>
      <w:r w:rsidR="00F73232" w:rsidRPr="000C35CD">
        <w:rPr>
          <w:rFonts w:ascii="Arial" w:hAnsi="Arial" w:cs="Arial"/>
          <w:sz w:val="22"/>
          <w:szCs w:val="22"/>
        </w:rPr>
        <w:t xml:space="preserve"> nº.</w:t>
      </w:r>
      <w:r w:rsidRPr="000C35CD">
        <w:rPr>
          <w:rFonts w:ascii="Arial" w:hAnsi="Arial" w:cs="Arial"/>
          <w:sz w:val="22"/>
          <w:szCs w:val="22"/>
        </w:rPr>
        <w:t xml:space="preserve"> </w:t>
      </w:r>
      <w:r w:rsidR="00223C5F">
        <w:rPr>
          <w:rFonts w:ascii="Arial" w:hAnsi="Arial" w:cs="Arial"/>
          <w:sz w:val="22"/>
          <w:szCs w:val="22"/>
        </w:rPr>
        <w:t>45/2021</w:t>
      </w:r>
      <w:r w:rsidRPr="000C35CD">
        <w:rPr>
          <w:rFonts w:ascii="Arial" w:hAnsi="Arial" w:cs="Arial"/>
          <w:sz w:val="22"/>
          <w:szCs w:val="22"/>
        </w:rPr>
        <w:t xml:space="preserve"> que tem por objeto a </w:t>
      </w:r>
      <w:r w:rsidR="00DA4334" w:rsidRPr="00223C5F">
        <w:rPr>
          <w:rFonts w:ascii="Arial" w:hAnsi="Arial" w:cs="Arial"/>
          <w:bCs/>
          <w:sz w:val="22"/>
          <w:szCs w:val="22"/>
        </w:rPr>
        <w:t>AQUISIÇÃO DE UMA RETROESCAVADE</w:t>
      </w:r>
      <w:r w:rsidR="00DA4334">
        <w:rPr>
          <w:rFonts w:ascii="Arial" w:hAnsi="Arial" w:cs="Arial"/>
          <w:bCs/>
          <w:sz w:val="22"/>
          <w:szCs w:val="22"/>
        </w:rPr>
        <w:t>IRA NOVA 0KM, ANO DE FABRICAÇÃO MINIMO</w:t>
      </w:r>
      <w:r w:rsidR="00DA4334" w:rsidRPr="00223C5F">
        <w:rPr>
          <w:rFonts w:ascii="Arial" w:hAnsi="Arial" w:cs="Arial"/>
          <w:bCs/>
          <w:sz w:val="22"/>
          <w:szCs w:val="22"/>
        </w:rPr>
        <w:t xml:space="preserve"> 2021, PARA MANUTENÇÃO DOS SERVIÇOS PRESTADOS PELA SECRETARIA MUNICIPAL DE INFRAESTRUTURA,</w:t>
      </w:r>
      <w:r w:rsidR="00DA4334">
        <w:rPr>
          <w:rFonts w:ascii="Arial" w:hAnsi="Arial" w:cs="Arial"/>
          <w:bCs/>
          <w:sz w:val="22"/>
          <w:szCs w:val="22"/>
        </w:rPr>
        <w:t xml:space="preserve"> E </w:t>
      </w:r>
      <w:r w:rsidR="00DA4334" w:rsidRPr="00223C5F">
        <w:rPr>
          <w:rFonts w:ascii="Arial" w:hAnsi="Arial" w:cs="Arial"/>
          <w:bCs/>
          <w:sz w:val="22"/>
          <w:szCs w:val="22"/>
        </w:rPr>
        <w:t>TRANSPORTES</w:t>
      </w:r>
      <w:r w:rsidR="00504D99">
        <w:rPr>
          <w:rFonts w:ascii="Arial" w:hAnsi="Arial" w:cs="Arial"/>
          <w:sz w:val="22"/>
          <w:szCs w:val="22"/>
        </w:rPr>
        <w:t xml:space="preserve">, </w:t>
      </w:r>
      <w:r w:rsidRPr="000C35CD">
        <w:rPr>
          <w:rFonts w:ascii="Arial" w:hAnsi="Arial" w:cs="Arial"/>
          <w:sz w:val="22"/>
          <w:szCs w:val="22"/>
        </w:rPr>
        <w:t xml:space="preserve">Que a proponente ............................................................................., inscrita no Cadastro Nacional de Pessoa Jurídica – CNPJ sob </w:t>
      </w:r>
      <w:r w:rsidR="00F73232" w:rsidRPr="000C35CD">
        <w:rPr>
          <w:rFonts w:ascii="Arial" w:hAnsi="Arial" w:cs="Arial"/>
          <w:sz w:val="22"/>
          <w:szCs w:val="22"/>
        </w:rPr>
        <w:t>nº.</w:t>
      </w:r>
      <w:r w:rsidRPr="000C35CD">
        <w:rPr>
          <w:rFonts w:ascii="Arial" w:hAnsi="Arial" w:cs="Arial"/>
          <w:sz w:val="22"/>
          <w:szCs w:val="22"/>
        </w:rPr>
        <w:t xml:space="preserve"> ......................................................... situada na ........................................................... </w:t>
      </w:r>
      <w:r w:rsidR="00DA4334" w:rsidRPr="000C35CD">
        <w:rPr>
          <w:rFonts w:ascii="Arial" w:hAnsi="Arial" w:cs="Arial"/>
          <w:sz w:val="22"/>
          <w:szCs w:val="22"/>
        </w:rPr>
        <w:t>Município</w:t>
      </w:r>
      <w:r w:rsidRPr="000C35CD">
        <w:rPr>
          <w:rFonts w:ascii="Arial" w:hAnsi="Arial" w:cs="Arial"/>
          <w:sz w:val="22"/>
          <w:szCs w:val="22"/>
        </w:rPr>
        <w:t xml:space="preserve"> de ....................................................................... </w:t>
      </w:r>
      <w:proofErr w:type="gramStart"/>
      <w:r w:rsidRPr="000C35CD">
        <w:rPr>
          <w:rFonts w:ascii="Arial" w:hAnsi="Arial" w:cs="Arial"/>
          <w:sz w:val="22"/>
          <w:szCs w:val="22"/>
        </w:rPr>
        <w:t>atende</w:t>
      </w:r>
      <w:proofErr w:type="gramEnd"/>
      <w:r w:rsidRPr="000C35CD">
        <w:rPr>
          <w:rFonts w:ascii="Arial" w:hAnsi="Arial" w:cs="Arial"/>
          <w:sz w:val="22"/>
          <w:szCs w:val="22"/>
        </w:rPr>
        <w:t xml:space="preserve"> plenamente os requisitos necessários à habilitação, possuindo toda a documentação comprobatória exigida no presente edital convocatório.</w:t>
      </w: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F73232" w:rsidRPr="000C35CD" w:rsidRDefault="00F73232" w:rsidP="00B8002A">
      <w:pPr>
        <w:jc w:val="both"/>
        <w:rPr>
          <w:rFonts w:ascii="Arial" w:hAnsi="Arial" w:cs="Arial"/>
          <w:sz w:val="22"/>
          <w:szCs w:val="22"/>
        </w:rPr>
      </w:pPr>
    </w:p>
    <w:p w:rsidR="00F73232" w:rsidRPr="000C35CD" w:rsidRDefault="00F73232"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r w:rsidRPr="000C35CD">
        <w:rPr>
          <w:rFonts w:ascii="Arial" w:hAnsi="Arial" w:cs="Arial"/>
          <w:bCs/>
          <w:sz w:val="22"/>
          <w:szCs w:val="22"/>
        </w:rPr>
        <w:t>................................................................., ............... de .................................... de .......................</w:t>
      </w:r>
    </w:p>
    <w:p w:rsidR="00211D9C" w:rsidRPr="000C35CD" w:rsidRDefault="00211D9C" w:rsidP="00B8002A">
      <w:pPr>
        <w:jc w:val="both"/>
        <w:rPr>
          <w:rFonts w:ascii="Arial" w:hAnsi="Arial" w:cs="Arial"/>
          <w:sz w:val="22"/>
          <w:szCs w:val="22"/>
        </w:rPr>
      </w:pPr>
    </w:p>
    <w:p w:rsidR="00211D9C" w:rsidRDefault="00211D9C"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Pr="000C35CD" w:rsidRDefault="008950D8"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211D9C" w:rsidRPr="000C35CD" w:rsidTr="008950D8">
        <w:trPr>
          <w:jc w:val="center"/>
        </w:trPr>
        <w:tc>
          <w:tcPr>
            <w:tcW w:w="4820" w:type="dxa"/>
            <w:tcBorders>
              <w:top w:val="single" w:sz="4" w:space="0" w:color="auto"/>
            </w:tcBorders>
          </w:tcPr>
          <w:p w:rsidR="00211D9C" w:rsidRPr="000C35CD" w:rsidRDefault="00211D9C" w:rsidP="00B8002A">
            <w:pPr>
              <w:jc w:val="center"/>
              <w:rPr>
                <w:rFonts w:ascii="Arial" w:hAnsi="Arial" w:cs="Arial"/>
                <w:sz w:val="22"/>
                <w:szCs w:val="22"/>
              </w:rPr>
            </w:pPr>
            <w:r w:rsidRPr="000C35CD">
              <w:rPr>
                <w:rFonts w:ascii="Arial" w:hAnsi="Arial" w:cs="Arial"/>
                <w:sz w:val="22"/>
                <w:szCs w:val="22"/>
              </w:rPr>
              <w:t>Nome:</w:t>
            </w:r>
          </w:p>
        </w:tc>
      </w:tr>
      <w:tr w:rsidR="00211D9C" w:rsidRPr="000C35CD" w:rsidTr="008950D8">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CPF:</w:t>
            </w:r>
          </w:p>
        </w:tc>
      </w:tr>
      <w:tr w:rsidR="00211D9C" w:rsidRPr="000C35CD" w:rsidTr="008950D8">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RG:</w:t>
            </w:r>
          </w:p>
        </w:tc>
      </w:tr>
    </w:tbl>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Default="00211D9C"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600099" w:rsidRDefault="00600099" w:rsidP="00B8002A">
      <w:pPr>
        <w:jc w:val="center"/>
        <w:rPr>
          <w:rFonts w:ascii="Arial" w:hAnsi="Arial" w:cs="Arial"/>
          <w:b/>
          <w:sz w:val="22"/>
          <w:szCs w:val="22"/>
        </w:rPr>
      </w:pPr>
    </w:p>
    <w:p w:rsidR="00600099" w:rsidRDefault="00600099" w:rsidP="00B8002A">
      <w:pPr>
        <w:jc w:val="center"/>
        <w:rPr>
          <w:rFonts w:ascii="Arial" w:hAnsi="Arial" w:cs="Arial"/>
          <w:b/>
          <w:sz w:val="22"/>
          <w:szCs w:val="22"/>
        </w:rPr>
      </w:pPr>
    </w:p>
    <w:p w:rsidR="002B1030" w:rsidRPr="005A48AF" w:rsidRDefault="00360A98" w:rsidP="002B1030">
      <w:pPr>
        <w:rPr>
          <w:rFonts w:ascii="Arial" w:eastAsia="Batang" w:hAnsi="Arial" w:cs="Arial"/>
          <w:b/>
          <w:sz w:val="22"/>
          <w:szCs w:val="22"/>
        </w:rPr>
      </w:pPr>
      <w:r>
        <w:rPr>
          <w:rFonts w:ascii="Arial" w:eastAsia="Batang" w:hAnsi="Arial" w:cs="Arial"/>
          <w:b/>
          <w:sz w:val="22"/>
          <w:szCs w:val="22"/>
        </w:rPr>
        <w:lastRenderedPageBreak/>
        <w:t xml:space="preserve">ANEXO </w:t>
      </w:r>
      <w:r w:rsidR="00146E07">
        <w:rPr>
          <w:rFonts w:ascii="Arial" w:eastAsia="Batang" w:hAnsi="Arial" w:cs="Arial"/>
          <w:b/>
          <w:sz w:val="22"/>
          <w:szCs w:val="22"/>
        </w:rPr>
        <w:t>I</w:t>
      </w:r>
      <w:r w:rsidR="00143EDB">
        <w:rPr>
          <w:rFonts w:ascii="Arial" w:eastAsia="Batang" w:hAnsi="Arial" w:cs="Arial"/>
          <w:b/>
          <w:sz w:val="22"/>
          <w:szCs w:val="22"/>
        </w:rPr>
        <w:t>V</w:t>
      </w:r>
      <w:r w:rsidR="002B1030">
        <w:rPr>
          <w:rFonts w:ascii="Arial" w:eastAsia="Batang" w:hAnsi="Arial" w:cs="Arial"/>
          <w:b/>
          <w:sz w:val="22"/>
          <w:szCs w:val="22"/>
        </w:rPr>
        <w:t xml:space="preserve"> – MODELO DE </w:t>
      </w:r>
      <w:r w:rsidR="002B1030" w:rsidRPr="005A48AF">
        <w:rPr>
          <w:rFonts w:ascii="Arial" w:eastAsia="Batang" w:hAnsi="Arial" w:cs="Arial"/>
          <w:b/>
          <w:sz w:val="22"/>
          <w:szCs w:val="22"/>
        </w:rPr>
        <w:t>DECLARAÇÃO DE IDONEIDADE</w:t>
      </w:r>
    </w:p>
    <w:p w:rsidR="00F72960" w:rsidRPr="005A48AF" w:rsidRDefault="00F72960" w:rsidP="002B1030">
      <w:pP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223C5F">
        <w:rPr>
          <w:rFonts w:ascii="Arial" w:eastAsia="Batang" w:hAnsi="Arial" w:cs="Arial"/>
          <w:sz w:val="22"/>
          <w:szCs w:val="22"/>
        </w:rPr>
        <w:t>2557/2021</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 xml:space="preserve">de </w:t>
      </w:r>
      <w:r w:rsidR="00140A46">
        <w:rPr>
          <w:rFonts w:ascii="Arial" w:eastAsia="Batang" w:hAnsi="Arial" w:cs="Arial"/>
          <w:sz w:val="22"/>
          <w:szCs w:val="22"/>
        </w:rPr>
        <w:t xml:space="preserve">Pregão </w:t>
      </w:r>
      <w:r w:rsidR="00215120">
        <w:rPr>
          <w:rFonts w:ascii="Arial" w:eastAsia="Batang" w:hAnsi="Arial" w:cs="Arial"/>
          <w:sz w:val="22"/>
          <w:szCs w:val="22"/>
        </w:rPr>
        <w:t>PRESENCIAL</w:t>
      </w:r>
      <w:r w:rsidR="00076E27">
        <w:rPr>
          <w:rFonts w:ascii="Arial" w:eastAsia="Batang" w:hAnsi="Arial" w:cs="Arial"/>
          <w:sz w:val="22"/>
          <w:szCs w:val="22"/>
        </w:rPr>
        <w:t xml:space="preserve"> </w:t>
      </w:r>
      <w:r w:rsidRPr="005A48AF">
        <w:rPr>
          <w:rFonts w:ascii="Arial" w:eastAsia="Batang" w:hAnsi="Arial" w:cs="Arial"/>
          <w:sz w:val="22"/>
          <w:szCs w:val="22"/>
        </w:rPr>
        <w:t>nº.</w:t>
      </w:r>
      <w:r>
        <w:rPr>
          <w:rFonts w:ascii="Arial" w:eastAsia="Batang" w:hAnsi="Arial" w:cs="Arial"/>
          <w:sz w:val="22"/>
          <w:szCs w:val="22"/>
        </w:rPr>
        <w:t xml:space="preserve"> </w:t>
      </w:r>
      <w:r w:rsidR="00223C5F">
        <w:rPr>
          <w:rFonts w:ascii="Arial" w:eastAsia="Batang" w:hAnsi="Arial" w:cs="Arial"/>
          <w:sz w:val="22"/>
          <w:szCs w:val="22"/>
        </w:rPr>
        <w:t>45/2021</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F72960" w:rsidRPr="005A48AF" w:rsidRDefault="00F72960" w:rsidP="00F72960">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F72960" w:rsidRPr="005A48AF" w:rsidRDefault="00F72960" w:rsidP="00F72960">
      <w:pPr>
        <w:spacing w:line="360" w:lineRule="auto"/>
        <w:jc w:val="center"/>
        <w:rPr>
          <w:rFonts w:ascii="Arial" w:eastAsia="Batang" w:hAnsi="Arial" w:cs="Arial"/>
          <w:sz w:val="22"/>
          <w:szCs w:val="22"/>
        </w:rPr>
      </w:pPr>
    </w:p>
    <w:p w:rsidR="00F72960" w:rsidRPr="005A48AF" w:rsidRDefault="00F72960" w:rsidP="00F72960">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211D9C" w:rsidRPr="000C35CD" w:rsidRDefault="00211D9C" w:rsidP="00B8002A">
      <w:pPr>
        <w:jc w:val="center"/>
        <w:rPr>
          <w:rFonts w:ascii="Arial" w:hAnsi="Arial" w:cs="Arial"/>
          <w:b/>
          <w:sz w:val="22"/>
          <w:szCs w:val="22"/>
        </w:rPr>
      </w:pPr>
    </w:p>
    <w:p w:rsidR="00F73232" w:rsidRPr="000C35CD" w:rsidRDefault="00F73232" w:rsidP="00B8002A">
      <w:pPr>
        <w:pStyle w:val="Ttulo2"/>
        <w:keepNext w:val="0"/>
        <w:widowControl w:val="0"/>
        <w:jc w:val="left"/>
      </w:pPr>
    </w:p>
    <w:p w:rsidR="00F73232" w:rsidRPr="000C35CD" w:rsidRDefault="00F73232" w:rsidP="00B8002A">
      <w:pPr>
        <w:pStyle w:val="Ttulo2"/>
        <w:keepNext w:val="0"/>
        <w:widowControl w:val="0"/>
        <w:jc w:val="left"/>
      </w:pPr>
    </w:p>
    <w:p w:rsidR="00F73232" w:rsidRPr="000C35CD" w:rsidRDefault="00F73232" w:rsidP="00B8002A">
      <w:pPr>
        <w:pStyle w:val="Ttulo2"/>
        <w:keepNext w:val="0"/>
        <w:widowControl w:val="0"/>
        <w:jc w:val="left"/>
      </w:pPr>
    </w:p>
    <w:p w:rsidR="00F73232" w:rsidRDefault="00F73232" w:rsidP="00B8002A">
      <w:pPr>
        <w:pStyle w:val="Ttulo2"/>
        <w:keepNext w:val="0"/>
        <w:widowControl w:val="0"/>
        <w:jc w:val="left"/>
      </w:pPr>
    </w:p>
    <w:p w:rsidR="00DA7C39" w:rsidRDefault="00DA7C39" w:rsidP="00DA7C39">
      <w:pPr>
        <w:rPr>
          <w:lang w:eastAsia="en-US"/>
        </w:rPr>
      </w:pPr>
    </w:p>
    <w:p w:rsidR="00DA7C39" w:rsidRDefault="00DA7C39" w:rsidP="00DA7C39">
      <w:pPr>
        <w:rPr>
          <w:lang w:eastAsia="en-US"/>
        </w:rPr>
      </w:pPr>
    </w:p>
    <w:p w:rsidR="00DA7C39" w:rsidRPr="00DA7C39" w:rsidRDefault="00DA7C39" w:rsidP="00DA7C39">
      <w:pPr>
        <w:rPr>
          <w:lang w:eastAsia="en-US"/>
        </w:rPr>
      </w:pPr>
    </w:p>
    <w:p w:rsidR="00F73232" w:rsidRDefault="00F73232" w:rsidP="00B8002A">
      <w:pPr>
        <w:pStyle w:val="Ttulo2"/>
        <w:keepNext w:val="0"/>
        <w:widowControl w:val="0"/>
        <w:jc w:val="left"/>
      </w:pPr>
    </w:p>
    <w:p w:rsidR="004409AF" w:rsidRDefault="004409AF" w:rsidP="004409AF">
      <w:pPr>
        <w:rPr>
          <w:lang w:eastAsia="en-US"/>
        </w:rPr>
      </w:pPr>
    </w:p>
    <w:p w:rsidR="00F8533D" w:rsidRDefault="00F8533D" w:rsidP="004409AF">
      <w:pPr>
        <w:rPr>
          <w:lang w:eastAsia="en-US"/>
        </w:rPr>
      </w:pPr>
    </w:p>
    <w:p w:rsidR="00211D9C" w:rsidRPr="000C35CD" w:rsidRDefault="00211D9C" w:rsidP="00B8002A">
      <w:pPr>
        <w:pStyle w:val="Ttulo2"/>
        <w:keepNext w:val="0"/>
        <w:widowControl w:val="0"/>
        <w:jc w:val="left"/>
      </w:pPr>
      <w:r w:rsidRPr="000C35CD">
        <w:lastRenderedPageBreak/>
        <w:t xml:space="preserve">ANEXO </w:t>
      </w:r>
      <w:r w:rsidR="00F72960">
        <w:t>V</w:t>
      </w:r>
      <w:r w:rsidRPr="000C35CD">
        <w:t xml:space="preserve"> – MODELO DE CARTA DE CREDENCIAMENTO</w:t>
      </w:r>
    </w:p>
    <w:p w:rsidR="00211D9C" w:rsidRPr="000C35CD" w:rsidRDefault="00211D9C" w:rsidP="00B8002A">
      <w:pPr>
        <w:rPr>
          <w:rFonts w:ascii="Arial" w:hAnsi="Arial" w:cs="Arial"/>
          <w:sz w:val="22"/>
          <w:szCs w:val="22"/>
        </w:rPr>
      </w:pPr>
    </w:p>
    <w:p w:rsidR="00211D9C" w:rsidRPr="000C35CD" w:rsidRDefault="00211D9C" w:rsidP="00B8002A">
      <w:pPr>
        <w:widowControl w:val="0"/>
        <w:snapToGrid w:val="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4524B3">
      <w:pPr>
        <w:pStyle w:val="Recuodecorpodetexto2"/>
        <w:spacing w:after="0" w:line="240" w:lineRule="auto"/>
        <w:ind w:left="0"/>
        <w:jc w:val="both"/>
        <w:rPr>
          <w:rFonts w:ascii="Arial" w:hAnsi="Arial" w:cs="Arial"/>
          <w:sz w:val="22"/>
          <w:szCs w:val="22"/>
        </w:rPr>
      </w:pPr>
    </w:p>
    <w:p w:rsidR="00211D9C" w:rsidRPr="000C35CD" w:rsidRDefault="00211D9C" w:rsidP="004524B3">
      <w:pPr>
        <w:pStyle w:val="Recuodecorpodetexto2"/>
        <w:spacing w:after="0" w:line="24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w:t>
      </w:r>
      <w:r w:rsidR="00AA1087" w:rsidRPr="000C35CD">
        <w:rPr>
          <w:rFonts w:ascii="Arial" w:hAnsi="Arial" w:cs="Arial"/>
          <w:sz w:val="22"/>
          <w:szCs w:val="22"/>
        </w:rPr>
        <w:t>nº.</w:t>
      </w:r>
      <w:r w:rsidRPr="000C35CD">
        <w:rPr>
          <w:rFonts w:ascii="Arial" w:hAnsi="Arial" w:cs="Arial"/>
          <w:sz w:val="22"/>
          <w:szCs w:val="22"/>
        </w:rPr>
        <w:t xml:space="preserve"> ................................................................................. e CPF sob </w:t>
      </w:r>
      <w:r w:rsidR="00AA1087" w:rsidRPr="000C35CD">
        <w:rPr>
          <w:rFonts w:ascii="Arial" w:hAnsi="Arial" w:cs="Arial"/>
          <w:sz w:val="22"/>
          <w:szCs w:val="22"/>
        </w:rPr>
        <w:t>nº.</w:t>
      </w:r>
      <w:r w:rsidRPr="000C35CD">
        <w:rPr>
          <w:rFonts w:ascii="Arial" w:hAnsi="Arial" w:cs="Arial"/>
          <w:sz w:val="22"/>
          <w:szCs w:val="22"/>
        </w:rPr>
        <w:t xml:space="preserve">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w:t>
      </w:r>
      <w:r w:rsidR="00AA1087" w:rsidRPr="000C35CD">
        <w:rPr>
          <w:rFonts w:ascii="Arial" w:hAnsi="Arial" w:cs="Arial"/>
          <w:sz w:val="22"/>
          <w:szCs w:val="22"/>
        </w:rPr>
        <w:t>nº.</w:t>
      </w:r>
      <w:r w:rsidRPr="000C35CD">
        <w:rPr>
          <w:rFonts w:ascii="Arial" w:hAnsi="Arial" w:cs="Arial"/>
          <w:sz w:val="22"/>
          <w:szCs w:val="22"/>
        </w:rPr>
        <w:t xml:space="preserve"> </w:t>
      </w:r>
      <w:r w:rsidR="00223C5F">
        <w:rPr>
          <w:rFonts w:ascii="Arial" w:hAnsi="Arial" w:cs="Arial"/>
          <w:sz w:val="22"/>
          <w:szCs w:val="22"/>
        </w:rPr>
        <w:t>2557/2021</w:t>
      </w:r>
      <w:r w:rsidRPr="000C35CD">
        <w:rPr>
          <w:rFonts w:ascii="Arial" w:hAnsi="Arial" w:cs="Arial"/>
          <w:sz w:val="22"/>
          <w:szCs w:val="22"/>
        </w:rPr>
        <w:t xml:space="preserve"> na modalidade de </w:t>
      </w:r>
      <w:r w:rsidR="00140A46">
        <w:rPr>
          <w:rFonts w:ascii="Arial" w:hAnsi="Arial" w:cs="Arial"/>
          <w:sz w:val="22"/>
          <w:szCs w:val="22"/>
        </w:rPr>
        <w:t xml:space="preserve">Pregão </w:t>
      </w:r>
      <w:r w:rsidR="00215120">
        <w:rPr>
          <w:rFonts w:ascii="Arial" w:hAnsi="Arial" w:cs="Arial"/>
          <w:sz w:val="22"/>
          <w:szCs w:val="22"/>
        </w:rPr>
        <w:t>PRESENCIAL</w:t>
      </w:r>
      <w:r w:rsidR="00886748">
        <w:rPr>
          <w:rFonts w:ascii="Arial" w:hAnsi="Arial" w:cs="Arial"/>
          <w:sz w:val="22"/>
          <w:szCs w:val="22"/>
        </w:rPr>
        <w:t xml:space="preserve"> </w:t>
      </w:r>
      <w:r w:rsidR="00AA1087" w:rsidRPr="000C35CD">
        <w:rPr>
          <w:rFonts w:ascii="Arial" w:hAnsi="Arial" w:cs="Arial"/>
          <w:sz w:val="22"/>
          <w:szCs w:val="22"/>
        </w:rPr>
        <w:t>nº.</w:t>
      </w:r>
      <w:r w:rsidRPr="000C35CD">
        <w:rPr>
          <w:rFonts w:ascii="Arial" w:hAnsi="Arial" w:cs="Arial"/>
          <w:sz w:val="22"/>
          <w:szCs w:val="22"/>
        </w:rPr>
        <w:t xml:space="preserve"> </w:t>
      </w:r>
      <w:r w:rsidR="00223C5F">
        <w:rPr>
          <w:rFonts w:ascii="Arial" w:hAnsi="Arial" w:cs="Arial"/>
          <w:sz w:val="22"/>
          <w:szCs w:val="22"/>
        </w:rPr>
        <w:t>45/2021</w:t>
      </w:r>
      <w:r w:rsidRPr="000C35CD">
        <w:rPr>
          <w:rFonts w:ascii="Arial" w:hAnsi="Arial" w:cs="Arial"/>
          <w:sz w:val="22"/>
          <w:szCs w:val="22"/>
        </w:rPr>
        <w:t>, na qualidade de REPRESENTANTE LEGAL, outorgando-lhe poderes para pronunciar-se em nome da empresa ................................................................................................</w:t>
      </w:r>
      <w:r w:rsidR="004524B3" w:rsidRPr="000C35CD">
        <w:rPr>
          <w:rFonts w:ascii="Arial" w:hAnsi="Arial" w:cs="Arial"/>
          <w:sz w:val="22"/>
          <w:szCs w:val="22"/>
        </w:rPr>
        <w:t>..................... inscrita n</w:t>
      </w:r>
      <w:r w:rsidRPr="000C35CD">
        <w:rPr>
          <w:rFonts w:ascii="Arial" w:hAnsi="Arial" w:cs="Arial"/>
          <w:sz w:val="22"/>
          <w:szCs w:val="22"/>
        </w:rPr>
        <w:t xml:space="preserve">o Cadastro Nacional de Pessoa Jurídica – CNPJ </w:t>
      </w:r>
      <w:r w:rsidR="00AA1087" w:rsidRPr="000C35CD">
        <w:rPr>
          <w:rFonts w:ascii="Arial" w:hAnsi="Arial" w:cs="Arial"/>
          <w:sz w:val="22"/>
          <w:szCs w:val="22"/>
        </w:rPr>
        <w:t>nº.</w:t>
      </w:r>
      <w:r w:rsidRPr="000C35CD">
        <w:rPr>
          <w:rFonts w:ascii="Arial" w:hAnsi="Arial" w:cs="Arial"/>
          <w:sz w:val="22"/>
          <w:szCs w:val="22"/>
        </w:rPr>
        <w:t xml:space="preserve"> ..................................................................................................................., e Inscrição Estadual </w:t>
      </w:r>
      <w:r w:rsidR="00AA1087" w:rsidRPr="000C35CD">
        <w:rPr>
          <w:rFonts w:ascii="Arial" w:hAnsi="Arial" w:cs="Arial"/>
          <w:sz w:val="22"/>
          <w:szCs w:val="22"/>
        </w:rPr>
        <w:t>nº.</w:t>
      </w:r>
      <w:r w:rsidRPr="000C35CD">
        <w:rPr>
          <w:rFonts w:ascii="Arial" w:hAnsi="Arial" w:cs="Arial"/>
          <w:sz w:val="22"/>
          <w:szCs w:val="22"/>
        </w:rPr>
        <w:t xml:space="preserve"> ........................................................................... bem como formular propostas verbais, recorrer e praticar todos os demais atos inerentes ao certame. </w:t>
      </w:r>
    </w:p>
    <w:p w:rsidR="00211D9C" w:rsidRPr="000C35CD" w:rsidRDefault="00211D9C" w:rsidP="004524B3">
      <w:pPr>
        <w:jc w:val="both"/>
        <w:rPr>
          <w:rFonts w:ascii="Arial" w:hAnsi="Arial" w:cs="Arial"/>
          <w:sz w:val="22"/>
          <w:szCs w:val="22"/>
        </w:rPr>
      </w:pPr>
    </w:p>
    <w:p w:rsidR="00211D9C" w:rsidRPr="000C35CD" w:rsidRDefault="00211D9C" w:rsidP="00B8002A">
      <w:pPr>
        <w:jc w:val="both"/>
        <w:rPr>
          <w:rFonts w:ascii="Arial" w:hAnsi="Arial" w:cs="Arial"/>
          <w:b/>
          <w:sz w:val="22"/>
          <w:szCs w:val="22"/>
        </w:rPr>
      </w:pPr>
    </w:p>
    <w:p w:rsidR="004524B3" w:rsidRPr="000C35CD" w:rsidRDefault="004524B3" w:rsidP="00B8002A">
      <w:pPr>
        <w:jc w:val="both"/>
        <w:rPr>
          <w:rFonts w:ascii="Arial" w:hAnsi="Arial" w:cs="Arial"/>
          <w:b/>
          <w:sz w:val="22"/>
          <w:szCs w:val="22"/>
        </w:rPr>
      </w:pPr>
    </w:p>
    <w:p w:rsidR="004524B3" w:rsidRPr="000C35CD" w:rsidRDefault="004524B3" w:rsidP="00B8002A">
      <w:pPr>
        <w:jc w:val="both"/>
        <w:rPr>
          <w:rFonts w:ascii="Arial" w:hAnsi="Arial" w:cs="Arial"/>
          <w:b/>
          <w:sz w:val="22"/>
          <w:szCs w:val="22"/>
        </w:rPr>
      </w:pPr>
    </w:p>
    <w:p w:rsidR="00211D9C" w:rsidRPr="000C35CD" w:rsidRDefault="00211D9C" w:rsidP="00B8002A">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211D9C" w:rsidRDefault="00211D9C" w:rsidP="00B8002A">
      <w:pPr>
        <w:jc w:val="both"/>
        <w:rPr>
          <w:rFonts w:ascii="Arial" w:hAnsi="Arial" w:cs="Arial"/>
          <w:sz w:val="22"/>
          <w:szCs w:val="22"/>
        </w:rPr>
      </w:pPr>
    </w:p>
    <w:p w:rsidR="007C223E" w:rsidRDefault="007C223E" w:rsidP="00B8002A">
      <w:pPr>
        <w:jc w:val="both"/>
        <w:rPr>
          <w:rFonts w:ascii="Arial" w:hAnsi="Arial" w:cs="Arial"/>
          <w:sz w:val="22"/>
          <w:szCs w:val="22"/>
        </w:rPr>
      </w:pPr>
    </w:p>
    <w:p w:rsidR="007C223E" w:rsidRDefault="007C223E" w:rsidP="00B8002A">
      <w:pPr>
        <w:jc w:val="both"/>
        <w:rPr>
          <w:rFonts w:ascii="Arial" w:hAnsi="Arial" w:cs="Arial"/>
          <w:sz w:val="22"/>
          <w:szCs w:val="22"/>
        </w:rPr>
      </w:pPr>
    </w:p>
    <w:p w:rsidR="007C223E" w:rsidRDefault="007C223E" w:rsidP="00B8002A">
      <w:pPr>
        <w:jc w:val="both"/>
        <w:rPr>
          <w:rFonts w:ascii="Arial" w:hAnsi="Arial" w:cs="Arial"/>
          <w:sz w:val="22"/>
          <w:szCs w:val="22"/>
        </w:rPr>
      </w:pPr>
    </w:p>
    <w:p w:rsidR="007C223E" w:rsidRDefault="007C223E" w:rsidP="00B8002A">
      <w:pPr>
        <w:jc w:val="both"/>
        <w:rPr>
          <w:rFonts w:ascii="Arial" w:hAnsi="Arial" w:cs="Arial"/>
          <w:sz w:val="22"/>
          <w:szCs w:val="22"/>
        </w:rPr>
      </w:pPr>
    </w:p>
    <w:p w:rsidR="007C223E" w:rsidRDefault="007C223E" w:rsidP="00B8002A">
      <w:pPr>
        <w:jc w:val="both"/>
        <w:rPr>
          <w:rFonts w:ascii="Arial" w:hAnsi="Arial" w:cs="Arial"/>
          <w:sz w:val="22"/>
          <w:szCs w:val="22"/>
        </w:rPr>
      </w:pPr>
    </w:p>
    <w:p w:rsidR="007C223E" w:rsidRPr="000C35CD" w:rsidRDefault="007C223E"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211D9C" w:rsidRPr="000C35CD" w:rsidTr="00146E07">
        <w:trPr>
          <w:jc w:val="center"/>
        </w:trPr>
        <w:tc>
          <w:tcPr>
            <w:tcW w:w="4820" w:type="dxa"/>
            <w:tcBorders>
              <w:top w:val="single" w:sz="4" w:space="0" w:color="auto"/>
            </w:tcBorders>
          </w:tcPr>
          <w:p w:rsidR="00211D9C" w:rsidRPr="000C35CD" w:rsidRDefault="00211D9C" w:rsidP="00B8002A">
            <w:pPr>
              <w:jc w:val="center"/>
              <w:rPr>
                <w:rFonts w:ascii="Arial" w:hAnsi="Arial" w:cs="Arial"/>
                <w:sz w:val="22"/>
                <w:szCs w:val="22"/>
              </w:rPr>
            </w:pPr>
            <w:r w:rsidRPr="000C35CD">
              <w:rPr>
                <w:rFonts w:ascii="Arial" w:hAnsi="Arial" w:cs="Arial"/>
                <w:sz w:val="22"/>
                <w:szCs w:val="22"/>
              </w:rPr>
              <w:t>Nome:</w:t>
            </w:r>
          </w:p>
        </w:tc>
      </w:tr>
      <w:tr w:rsidR="00211D9C" w:rsidRPr="000C35CD" w:rsidTr="00146E07">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CPF:</w:t>
            </w:r>
          </w:p>
        </w:tc>
      </w:tr>
      <w:tr w:rsidR="00211D9C" w:rsidRPr="000C35CD" w:rsidTr="00146E07">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RG:</w:t>
            </w:r>
          </w:p>
        </w:tc>
      </w:tr>
    </w:tbl>
    <w:p w:rsidR="00211D9C" w:rsidRPr="000C35CD" w:rsidRDefault="00211D9C" w:rsidP="00B8002A">
      <w:pPr>
        <w:jc w:val="both"/>
        <w:rPr>
          <w:rFonts w:ascii="Arial" w:hAnsi="Arial" w:cs="Arial"/>
          <w:sz w:val="22"/>
          <w:szCs w:val="22"/>
        </w:rPr>
      </w:pPr>
    </w:p>
    <w:p w:rsidR="00211D9C" w:rsidRPr="000C35CD" w:rsidRDefault="00211D9C" w:rsidP="00B8002A">
      <w:pPr>
        <w:pStyle w:val="Ttulo2"/>
        <w:jc w:val="left"/>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Default="00211D9C" w:rsidP="00B8002A">
      <w:pPr>
        <w:rPr>
          <w:rFonts w:ascii="Arial" w:hAnsi="Arial" w:cs="Arial"/>
          <w:sz w:val="22"/>
          <w:szCs w:val="22"/>
        </w:rPr>
      </w:pPr>
    </w:p>
    <w:p w:rsidR="00211D9C" w:rsidRPr="00360A98" w:rsidRDefault="005F3C7E" w:rsidP="00360A98">
      <w:pPr>
        <w:jc w:val="center"/>
        <w:rPr>
          <w:rFonts w:ascii="Arial" w:hAnsi="Arial" w:cs="Arial"/>
          <w:b/>
          <w:sz w:val="22"/>
          <w:szCs w:val="22"/>
        </w:rPr>
      </w:pPr>
      <w:r>
        <w:rPr>
          <w:rFonts w:ascii="Arial" w:hAnsi="Arial" w:cs="Arial"/>
          <w:b/>
          <w:sz w:val="22"/>
          <w:szCs w:val="22"/>
        </w:rPr>
        <w:lastRenderedPageBreak/>
        <w:t>ANEXO V</w:t>
      </w:r>
      <w:r w:rsidR="00143EDB">
        <w:rPr>
          <w:rFonts w:ascii="Arial" w:hAnsi="Arial" w:cs="Arial"/>
          <w:b/>
          <w:sz w:val="22"/>
          <w:szCs w:val="22"/>
        </w:rPr>
        <w:t>I</w:t>
      </w:r>
    </w:p>
    <w:p w:rsidR="00360A98" w:rsidRDefault="00360A98" w:rsidP="00360A98">
      <w:pPr>
        <w:ind w:right="-108"/>
        <w:jc w:val="center"/>
        <w:rPr>
          <w:rFonts w:ascii="Arial" w:hAnsi="Arial" w:cs="Arial"/>
          <w:b/>
          <w:sz w:val="22"/>
          <w:szCs w:val="22"/>
        </w:rPr>
      </w:pPr>
    </w:p>
    <w:p w:rsidR="00360A98" w:rsidRPr="00360A98" w:rsidRDefault="00360A98" w:rsidP="00360A98">
      <w:pPr>
        <w:ind w:right="-108"/>
        <w:jc w:val="center"/>
        <w:rPr>
          <w:rFonts w:ascii="Arial" w:hAnsi="Arial" w:cs="Arial"/>
          <w:b/>
          <w:sz w:val="22"/>
          <w:szCs w:val="22"/>
        </w:rPr>
      </w:pPr>
      <w:r w:rsidRPr="00360A98">
        <w:rPr>
          <w:rFonts w:ascii="Arial" w:hAnsi="Arial" w:cs="Arial"/>
          <w:b/>
          <w:sz w:val="22"/>
          <w:szCs w:val="22"/>
        </w:rPr>
        <w:t>DECLARAÇÃO EM CUMPRIMENTO DO DISPOSTO NO INCISO XXXIII ARTIGO 7º DA CONSTITUIÇÃO FEDERAL</w:t>
      </w:r>
    </w:p>
    <w:p w:rsidR="00360A98" w:rsidRPr="00360A98" w:rsidRDefault="00360A98" w:rsidP="00360A98">
      <w:pPr>
        <w:ind w:right="-108"/>
        <w:jc w:val="center"/>
        <w:rPr>
          <w:rFonts w:ascii="Arial" w:hAnsi="Arial" w:cs="Arial"/>
          <w:b/>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b/>
          <w:sz w:val="22"/>
          <w:szCs w:val="22"/>
        </w:rPr>
      </w:pPr>
      <w:r w:rsidRPr="00360A98">
        <w:rPr>
          <w:rFonts w:ascii="Arial" w:hAnsi="Arial" w:cs="Arial"/>
          <w:b/>
          <w:sz w:val="22"/>
          <w:szCs w:val="22"/>
        </w:rPr>
        <w:t xml:space="preserve">PROCESSO </w:t>
      </w:r>
      <w:r w:rsidR="00180AE8" w:rsidRPr="00360A98">
        <w:rPr>
          <w:rFonts w:ascii="Arial" w:hAnsi="Arial" w:cs="Arial"/>
          <w:b/>
          <w:sz w:val="22"/>
          <w:szCs w:val="22"/>
        </w:rPr>
        <w:t>LICITATÓRIO</w:t>
      </w:r>
      <w:r w:rsidRPr="00360A98">
        <w:rPr>
          <w:rFonts w:ascii="Arial" w:hAnsi="Arial" w:cs="Arial"/>
          <w:b/>
          <w:sz w:val="22"/>
          <w:szCs w:val="22"/>
        </w:rPr>
        <w:t xml:space="preserve"> Nº. </w:t>
      </w:r>
      <w:r w:rsidR="00223C5F">
        <w:rPr>
          <w:rFonts w:ascii="Arial" w:hAnsi="Arial" w:cs="Arial"/>
          <w:b/>
          <w:sz w:val="22"/>
          <w:szCs w:val="22"/>
        </w:rPr>
        <w:t>2557/2021</w:t>
      </w:r>
    </w:p>
    <w:p w:rsidR="00360A98" w:rsidRPr="00360A98" w:rsidRDefault="00360A98" w:rsidP="00360A98">
      <w:pPr>
        <w:ind w:right="-108"/>
        <w:rPr>
          <w:rFonts w:ascii="Arial" w:hAnsi="Arial" w:cs="Arial"/>
          <w:b/>
          <w:sz w:val="22"/>
          <w:szCs w:val="22"/>
        </w:rPr>
      </w:pPr>
      <w:r w:rsidRPr="00360A98">
        <w:rPr>
          <w:rFonts w:ascii="Arial" w:hAnsi="Arial" w:cs="Arial"/>
          <w:b/>
          <w:sz w:val="22"/>
          <w:szCs w:val="22"/>
        </w:rPr>
        <w:t xml:space="preserve">PREGÃO </w:t>
      </w:r>
      <w:r>
        <w:rPr>
          <w:rFonts w:ascii="Arial" w:hAnsi="Arial" w:cs="Arial"/>
          <w:b/>
          <w:sz w:val="22"/>
          <w:szCs w:val="22"/>
        </w:rPr>
        <w:t>PRESENCIAL</w:t>
      </w:r>
      <w:r w:rsidRPr="00360A98">
        <w:rPr>
          <w:rFonts w:ascii="Arial" w:hAnsi="Arial" w:cs="Arial"/>
          <w:b/>
          <w:sz w:val="22"/>
          <w:szCs w:val="22"/>
        </w:rPr>
        <w:t xml:space="preserve"> Nº. </w:t>
      </w:r>
      <w:r w:rsidR="00223C5F">
        <w:rPr>
          <w:rFonts w:ascii="Arial" w:hAnsi="Arial" w:cs="Arial"/>
          <w:b/>
          <w:sz w:val="22"/>
          <w:szCs w:val="22"/>
        </w:rPr>
        <w:t>45/2021</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r>
        <w:rPr>
          <w:rFonts w:ascii="Arial" w:hAnsi="Arial" w:cs="Arial"/>
          <w:sz w:val="22"/>
          <w:szCs w:val="22"/>
        </w:rPr>
        <w:t>LOCAL E DATA, .....................................................................</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pBdr>
          <w:bottom w:val="single" w:sz="12" w:space="1" w:color="auto"/>
        </w:pBdr>
        <w:ind w:right="-108"/>
        <w:rPr>
          <w:rFonts w:ascii="Arial" w:hAnsi="Arial" w:cs="Arial"/>
          <w:sz w:val="22"/>
          <w:szCs w:val="22"/>
        </w:rPr>
      </w:pPr>
    </w:p>
    <w:p w:rsidR="00360A98" w:rsidRPr="00360A98" w:rsidRDefault="00360A98" w:rsidP="00360A98">
      <w:pPr>
        <w:ind w:right="-108"/>
        <w:jc w:val="center"/>
        <w:rPr>
          <w:rFonts w:ascii="Arial" w:hAnsi="Arial" w:cs="Arial"/>
          <w:b/>
          <w:sz w:val="22"/>
          <w:szCs w:val="22"/>
        </w:rPr>
      </w:pPr>
      <w:r>
        <w:rPr>
          <w:rFonts w:ascii="Arial" w:hAnsi="Arial" w:cs="Arial"/>
          <w:b/>
          <w:sz w:val="22"/>
          <w:szCs w:val="22"/>
        </w:rPr>
        <w:t>NOME:</w:t>
      </w:r>
    </w:p>
    <w:p w:rsidR="00360A98" w:rsidRPr="00360A98" w:rsidRDefault="00360A98" w:rsidP="00360A98">
      <w:pPr>
        <w:ind w:right="-108"/>
        <w:jc w:val="center"/>
        <w:rPr>
          <w:rFonts w:ascii="Arial" w:hAnsi="Arial" w:cs="Arial"/>
          <w:b/>
          <w:sz w:val="22"/>
          <w:szCs w:val="22"/>
        </w:rPr>
      </w:pPr>
      <w:r w:rsidRPr="00360A98">
        <w:rPr>
          <w:rFonts w:ascii="Arial" w:hAnsi="Arial" w:cs="Arial"/>
          <w:b/>
          <w:sz w:val="22"/>
          <w:szCs w:val="22"/>
        </w:rPr>
        <w:t xml:space="preserve">CPF: </w:t>
      </w:r>
    </w:p>
    <w:p w:rsidR="00360A98" w:rsidRPr="00360A98" w:rsidRDefault="00360A98" w:rsidP="00360A98">
      <w:pPr>
        <w:ind w:right="-108"/>
        <w:jc w:val="center"/>
        <w:rPr>
          <w:sz w:val="22"/>
          <w:szCs w:val="22"/>
        </w:rPr>
      </w:pPr>
    </w:p>
    <w:p w:rsidR="00211D9C" w:rsidRDefault="00211D9C" w:rsidP="00360A98">
      <w:pPr>
        <w:ind w:right="-108"/>
        <w:rPr>
          <w:rFonts w:ascii="Arial" w:hAnsi="Arial" w:cs="Arial"/>
          <w:sz w:val="22"/>
          <w:szCs w:val="22"/>
        </w:rPr>
      </w:pPr>
    </w:p>
    <w:p w:rsidR="00905416" w:rsidRDefault="00905416" w:rsidP="00360A98">
      <w:pPr>
        <w:ind w:right="-108"/>
        <w:rPr>
          <w:rFonts w:ascii="Arial" w:hAnsi="Arial" w:cs="Arial"/>
          <w:sz w:val="22"/>
          <w:szCs w:val="22"/>
        </w:rPr>
      </w:pPr>
    </w:p>
    <w:p w:rsidR="00905416" w:rsidRDefault="00905416" w:rsidP="00360A98">
      <w:pPr>
        <w:ind w:right="-108"/>
        <w:rPr>
          <w:rFonts w:ascii="Arial" w:hAnsi="Arial" w:cs="Arial"/>
          <w:sz w:val="22"/>
          <w:szCs w:val="22"/>
        </w:rPr>
      </w:pPr>
    </w:p>
    <w:p w:rsidR="00600099" w:rsidRDefault="00600099" w:rsidP="00360A98">
      <w:pPr>
        <w:ind w:right="-108"/>
        <w:rPr>
          <w:rFonts w:ascii="Arial" w:hAnsi="Arial" w:cs="Arial"/>
          <w:sz w:val="22"/>
          <w:szCs w:val="22"/>
        </w:rPr>
      </w:pPr>
    </w:p>
    <w:p w:rsidR="00600099" w:rsidRDefault="00536208" w:rsidP="00600099">
      <w:pPr>
        <w:pStyle w:val="TextosemFormatao"/>
        <w:tabs>
          <w:tab w:val="left" w:pos="708"/>
        </w:tabs>
        <w:ind w:right="-93"/>
        <w:jc w:val="both"/>
        <w:rPr>
          <w:rFonts w:ascii="Arial" w:eastAsia="MS Mincho" w:hAnsi="Arial" w:cs="Arial"/>
          <w:b/>
          <w:sz w:val="22"/>
          <w:szCs w:val="22"/>
        </w:rPr>
      </w:pPr>
      <w:r>
        <w:rPr>
          <w:rFonts w:ascii="Arial" w:eastAsia="MS Mincho" w:hAnsi="Arial" w:cs="Arial"/>
          <w:b/>
          <w:sz w:val="22"/>
          <w:szCs w:val="22"/>
        </w:rPr>
        <w:lastRenderedPageBreak/>
        <w:t xml:space="preserve">ANEXO VII - </w:t>
      </w:r>
      <w:r w:rsidR="00600099">
        <w:rPr>
          <w:rFonts w:ascii="Arial" w:eastAsia="MS Mincho" w:hAnsi="Arial" w:cs="Arial"/>
          <w:b/>
          <w:sz w:val="22"/>
          <w:szCs w:val="22"/>
        </w:rPr>
        <w:t xml:space="preserve">MINUTA DO </w:t>
      </w:r>
      <w:r>
        <w:rPr>
          <w:rFonts w:ascii="Arial" w:eastAsia="MS Mincho" w:hAnsi="Arial" w:cs="Arial"/>
          <w:b/>
          <w:sz w:val="22"/>
          <w:szCs w:val="22"/>
        </w:rPr>
        <w:t>CONTRATO</w:t>
      </w:r>
    </w:p>
    <w:p w:rsidR="00536208" w:rsidRPr="00273A1C" w:rsidRDefault="00536208" w:rsidP="00536208">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 xml:space="preserve">CONTRATO Nº. </w:t>
      </w:r>
      <w:r>
        <w:rPr>
          <w:rFonts w:ascii="Arial" w:eastAsia="MS Mincho" w:hAnsi="Arial" w:cs="Arial"/>
          <w:b/>
          <w:sz w:val="22"/>
          <w:szCs w:val="22"/>
        </w:rPr>
        <w:t>.........../</w:t>
      </w:r>
      <w:r w:rsidR="00C667B2">
        <w:rPr>
          <w:rFonts w:ascii="Arial" w:eastAsia="MS Mincho" w:hAnsi="Arial" w:cs="Arial"/>
          <w:b/>
          <w:sz w:val="22"/>
          <w:szCs w:val="22"/>
        </w:rPr>
        <w:t>2021</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134D" w:rsidRDefault="00600099" w:rsidP="00600099">
      <w:pPr>
        <w:jc w:val="both"/>
        <w:rPr>
          <w:rFonts w:ascii="Arial" w:hAnsi="Arial" w:cs="Arial"/>
          <w:b/>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Pr="00ED134D">
        <w:rPr>
          <w:rFonts w:ascii="Arial" w:hAnsi="Arial" w:cs="Arial"/>
          <w:sz w:val="22"/>
          <w:szCs w:val="22"/>
        </w:rPr>
        <w:t xml:space="preserve">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w:t>
      </w:r>
      <w:r w:rsidRPr="00127960">
        <w:rPr>
          <w:rFonts w:ascii="Arial" w:hAnsi="Arial" w:cs="Arial"/>
          <w:sz w:val="22"/>
          <w:szCs w:val="22"/>
        </w:rPr>
        <w:t xml:space="preserve"> de ora em diante denominado d</w:t>
      </w:r>
      <w:r>
        <w:rPr>
          <w:rFonts w:ascii="Arial" w:hAnsi="Arial" w:cs="Arial"/>
          <w:sz w:val="22"/>
          <w:szCs w:val="22"/>
        </w:rPr>
        <w:t xml:space="preserve">e contratante, e de outro lado </w:t>
      </w:r>
      <w:r w:rsidRPr="00ED134D">
        <w:rPr>
          <w:rFonts w:ascii="Arial" w:hAnsi="Arial" w:cs="Arial"/>
          <w:sz w:val="22"/>
          <w:szCs w:val="22"/>
        </w:rPr>
        <w:t xml:space="preserve">a empresa </w:t>
      </w:r>
      <w:r w:rsidRPr="00ED134D">
        <w:rPr>
          <w:rFonts w:ascii="Arial" w:hAnsi="Arial" w:cs="Arial"/>
          <w:b/>
          <w:sz w:val="22"/>
          <w:szCs w:val="22"/>
        </w:rPr>
        <w:t>................................,</w:t>
      </w:r>
      <w:r w:rsidRPr="00ED134D">
        <w:rPr>
          <w:rFonts w:ascii="Arial" w:hAnsi="Arial" w:cs="Arial"/>
          <w:sz w:val="22"/>
          <w:szCs w:val="22"/>
        </w:rPr>
        <w:t xml:space="preserve"> inscrita no CNPJ sob o n° ............................ </w:t>
      </w:r>
      <w:proofErr w:type="gramStart"/>
      <w:r w:rsidRPr="00ED134D">
        <w:rPr>
          <w:rFonts w:ascii="Arial" w:hAnsi="Arial" w:cs="Arial"/>
          <w:sz w:val="22"/>
          <w:szCs w:val="22"/>
        </w:rPr>
        <w:t>estabelecida</w:t>
      </w:r>
      <w:proofErr w:type="gramEnd"/>
      <w:r w:rsidRPr="00ED134D">
        <w:rPr>
          <w:rFonts w:ascii="Arial" w:hAnsi="Arial" w:cs="Arial"/>
          <w:sz w:val="22"/>
          <w:szCs w:val="22"/>
        </w:rPr>
        <w:t xml:space="preserve">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 sob nº. ................... </w:t>
      </w:r>
      <w:proofErr w:type="gramStart"/>
      <w:r w:rsidRPr="00ED134D">
        <w:rPr>
          <w:rFonts w:ascii="Arial" w:hAnsi="Arial" w:cs="Arial"/>
          <w:sz w:val="22"/>
          <w:szCs w:val="22"/>
        </w:rPr>
        <w:t>e</w:t>
      </w:r>
      <w:proofErr w:type="gramEnd"/>
      <w:r w:rsidRPr="00ED134D">
        <w:rPr>
          <w:rFonts w:ascii="Arial" w:hAnsi="Arial" w:cs="Arial"/>
          <w:sz w:val="22"/>
          <w:szCs w:val="22"/>
        </w:rPr>
        <w:t xml:space="preserv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223C5F">
        <w:rPr>
          <w:rFonts w:ascii="Arial" w:hAnsi="Arial" w:cs="Arial"/>
          <w:sz w:val="22"/>
          <w:szCs w:val="22"/>
        </w:rPr>
        <w:t>2557/2021</w:t>
      </w:r>
      <w:r w:rsidRPr="00ED134D">
        <w:rPr>
          <w:rFonts w:ascii="Arial" w:hAnsi="Arial" w:cs="Arial"/>
          <w:sz w:val="22"/>
          <w:szCs w:val="22"/>
        </w:rPr>
        <w:t xml:space="preserve"> na modalidade de Pregão Presencial – Registro de preços nº. </w:t>
      </w:r>
      <w:r w:rsidR="00223C5F">
        <w:rPr>
          <w:rFonts w:ascii="Arial" w:hAnsi="Arial" w:cs="Arial"/>
          <w:sz w:val="22"/>
          <w:szCs w:val="22"/>
        </w:rPr>
        <w:t>45/2021</w:t>
      </w:r>
      <w:r w:rsidRPr="00ED134D">
        <w:rPr>
          <w:rFonts w:ascii="Arial" w:hAnsi="Arial" w:cs="Arial"/>
          <w:sz w:val="22"/>
          <w:szCs w:val="22"/>
        </w:rPr>
        <w:t>, às determinações das Leis nº. 8.666/93 atualizada, Lei 10.520/02, legislação complementar vigente e pertinente à matéria e às seguintes cláusulas:</w:t>
      </w:r>
    </w:p>
    <w:p w:rsidR="00600099" w:rsidRPr="00406CB4" w:rsidRDefault="00600099" w:rsidP="00600099">
      <w:pPr>
        <w:pStyle w:val="TextosemFormatao"/>
        <w:tabs>
          <w:tab w:val="left" w:pos="708"/>
        </w:tabs>
        <w:ind w:right="-93"/>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PRIMEIRA – DO OBJETO</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jc w:val="both"/>
        <w:rPr>
          <w:rFonts w:ascii="Arial" w:hAnsi="Arial" w:cs="Arial"/>
          <w:bCs/>
          <w:sz w:val="22"/>
          <w:szCs w:val="22"/>
        </w:rPr>
      </w:pPr>
      <w:r w:rsidRPr="006E075C">
        <w:rPr>
          <w:rFonts w:ascii="Arial" w:hAnsi="Arial" w:cs="Arial"/>
          <w:sz w:val="22"/>
          <w:szCs w:val="22"/>
        </w:rPr>
        <w:t xml:space="preserve">Este contrato tem por objeto a </w:t>
      </w:r>
      <w:r w:rsidR="00DA4334" w:rsidRPr="00223C5F">
        <w:rPr>
          <w:rFonts w:ascii="Arial" w:hAnsi="Arial" w:cs="Arial"/>
          <w:bCs/>
          <w:sz w:val="22"/>
          <w:szCs w:val="22"/>
        </w:rPr>
        <w:t>AQUISIÇÃO DE UMA RETROESCAVADE</w:t>
      </w:r>
      <w:r w:rsidR="00DA4334">
        <w:rPr>
          <w:rFonts w:ascii="Arial" w:hAnsi="Arial" w:cs="Arial"/>
          <w:bCs/>
          <w:sz w:val="22"/>
          <w:szCs w:val="22"/>
        </w:rPr>
        <w:t>IRA NOVA 0KM, ANO DE FABRICAÇÃO MINIMO</w:t>
      </w:r>
      <w:r w:rsidR="00DA4334" w:rsidRPr="00223C5F">
        <w:rPr>
          <w:rFonts w:ascii="Arial" w:hAnsi="Arial" w:cs="Arial"/>
          <w:bCs/>
          <w:sz w:val="22"/>
          <w:szCs w:val="22"/>
        </w:rPr>
        <w:t xml:space="preserve"> 2021, PARA MANUTENÇÃO DOS SERVIÇOS PRESTADOS PELA SECRETARIA MUNICIPAL DE INFRAESTRUTURA,</w:t>
      </w:r>
      <w:r w:rsidR="00DA4334">
        <w:rPr>
          <w:rFonts w:ascii="Arial" w:hAnsi="Arial" w:cs="Arial"/>
          <w:bCs/>
          <w:sz w:val="22"/>
          <w:szCs w:val="22"/>
        </w:rPr>
        <w:t xml:space="preserve"> E </w:t>
      </w:r>
      <w:r w:rsidR="00DA4334" w:rsidRPr="00223C5F">
        <w:rPr>
          <w:rFonts w:ascii="Arial" w:hAnsi="Arial" w:cs="Arial"/>
          <w:bCs/>
          <w:sz w:val="22"/>
          <w:szCs w:val="22"/>
        </w:rPr>
        <w:t>TRANSPORTES</w:t>
      </w:r>
      <w:r>
        <w:rPr>
          <w:rFonts w:ascii="Arial" w:hAnsi="Arial" w:cs="Arial"/>
          <w:bCs/>
          <w:sz w:val="22"/>
          <w:szCs w:val="22"/>
        </w:rPr>
        <w:t>.</w:t>
      </w:r>
    </w:p>
    <w:p w:rsidR="00600099" w:rsidRDefault="00600099" w:rsidP="00600099">
      <w:pPr>
        <w:jc w:val="both"/>
        <w:rPr>
          <w:rFonts w:ascii="Arial" w:hAnsi="Arial" w:cs="Arial"/>
          <w:bCs/>
          <w:sz w:val="22"/>
          <w:szCs w:val="22"/>
        </w:rPr>
      </w:pPr>
    </w:p>
    <w:p w:rsidR="00600099" w:rsidRDefault="00600099" w:rsidP="00600099">
      <w:p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 xml:space="preserve">Descrição </w:t>
      </w:r>
      <w:r w:rsidR="00DA4334">
        <w:rPr>
          <w:rFonts w:ascii="Arial" w:hAnsi="Arial" w:cs="Arial"/>
          <w:sz w:val="22"/>
          <w:szCs w:val="22"/>
        </w:rPr>
        <w:t xml:space="preserve">da </w:t>
      </w:r>
      <w:proofErr w:type="spellStart"/>
      <w:r w:rsidR="00DA4334">
        <w:rPr>
          <w:rFonts w:ascii="Arial" w:hAnsi="Arial" w:cs="Arial"/>
          <w:sz w:val="22"/>
          <w:szCs w:val="22"/>
        </w:rPr>
        <w:t>maquina</w:t>
      </w:r>
      <w:proofErr w:type="spellEnd"/>
      <w:r w:rsidRPr="00ED6001">
        <w:rPr>
          <w:rFonts w:ascii="Arial" w:hAnsi="Arial" w:cs="Arial"/>
          <w:sz w:val="22"/>
          <w:szCs w:val="22"/>
        </w:rPr>
        <w:t>:</w:t>
      </w:r>
    </w:p>
    <w:p w:rsidR="00600099" w:rsidRDefault="00600099" w:rsidP="00600099">
      <w:pPr>
        <w:ind w:left="375" w:right="51"/>
        <w:jc w:val="both"/>
        <w:rPr>
          <w:rFonts w:ascii="Arial" w:hAnsi="Arial" w:cs="Arial"/>
          <w:sz w:val="22"/>
          <w:szCs w:val="22"/>
        </w:rPr>
      </w:pPr>
    </w:p>
    <w:tbl>
      <w:tblPr>
        <w:tblW w:w="981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2"/>
        <w:gridCol w:w="1170"/>
        <w:gridCol w:w="790"/>
        <w:gridCol w:w="5313"/>
        <w:gridCol w:w="1693"/>
      </w:tblGrid>
      <w:tr w:rsidR="00DA4334" w:rsidRPr="00296827" w:rsidTr="00FC3B0B">
        <w:tc>
          <w:tcPr>
            <w:tcW w:w="852" w:type="dxa"/>
          </w:tcPr>
          <w:p w:rsidR="00DA4334" w:rsidRPr="00296827" w:rsidRDefault="00DA4334" w:rsidP="00FC3B0B">
            <w:pPr>
              <w:ind w:right="51"/>
              <w:jc w:val="center"/>
              <w:rPr>
                <w:rFonts w:ascii="Arial" w:hAnsi="Arial" w:cs="Arial"/>
                <w:b/>
                <w:bCs/>
                <w:sz w:val="22"/>
                <w:szCs w:val="22"/>
              </w:rPr>
            </w:pPr>
            <w:r w:rsidRPr="00296827">
              <w:rPr>
                <w:rFonts w:ascii="Arial" w:hAnsi="Arial" w:cs="Arial"/>
                <w:b/>
                <w:bCs/>
                <w:sz w:val="22"/>
                <w:szCs w:val="22"/>
              </w:rPr>
              <w:t>ITENS</w:t>
            </w:r>
          </w:p>
        </w:tc>
        <w:tc>
          <w:tcPr>
            <w:tcW w:w="1170" w:type="dxa"/>
          </w:tcPr>
          <w:p w:rsidR="00DA4334" w:rsidRPr="00296827" w:rsidRDefault="00DA4334" w:rsidP="00FC3B0B">
            <w:pPr>
              <w:ind w:right="51"/>
              <w:jc w:val="center"/>
              <w:rPr>
                <w:rFonts w:ascii="Arial" w:hAnsi="Arial" w:cs="Arial"/>
                <w:b/>
                <w:bCs/>
                <w:sz w:val="22"/>
                <w:szCs w:val="22"/>
              </w:rPr>
            </w:pPr>
            <w:r w:rsidRPr="00296827">
              <w:rPr>
                <w:rFonts w:ascii="Arial" w:hAnsi="Arial" w:cs="Arial"/>
                <w:b/>
                <w:bCs/>
                <w:sz w:val="22"/>
                <w:szCs w:val="22"/>
              </w:rPr>
              <w:t>QUANT</w:t>
            </w:r>
            <w:r>
              <w:rPr>
                <w:rFonts w:ascii="Arial" w:hAnsi="Arial" w:cs="Arial"/>
                <w:b/>
                <w:bCs/>
                <w:sz w:val="22"/>
                <w:szCs w:val="22"/>
              </w:rPr>
              <w:t>.</w:t>
            </w:r>
          </w:p>
        </w:tc>
        <w:tc>
          <w:tcPr>
            <w:tcW w:w="790" w:type="dxa"/>
          </w:tcPr>
          <w:p w:rsidR="00DA4334" w:rsidRPr="00296827" w:rsidRDefault="00DA4334" w:rsidP="00FC3B0B">
            <w:pPr>
              <w:ind w:right="51"/>
              <w:jc w:val="center"/>
              <w:rPr>
                <w:rFonts w:ascii="Arial" w:hAnsi="Arial" w:cs="Arial"/>
                <w:b/>
                <w:bCs/>
                <w:sz w:val="22"/>
                <w:szCs w:val="22"/>
              </w:rPr>
            </w:pPr>
            <w:r w:rsidRPr="00296827">
              <w:rPr>
                <w:rFonts w:ascii="Arial" w:hAnsi="Arial" w:cs="Arial"/>
                <w:b/>
                <w:bCs/>
                <w:sz w:val="22"/>
                <w:szCs w:val="22"/>
              </w:rPr>
              <w:t>UNID</w:t>
            </w:r>
            <w:r>
              <w:rPr>
                <w:rFonts w:ascii="Arial" w:hAnsi="Arial" w:cs="Arial"/>
                <w:b/>
                <w:bCs/>
                <w:sz w:val="22"/>
                <w:szCs w:val="22"/>
              </w:rPr>
              <w:t>.</w:t>
            </w:r>
          </w:p>
        </w:tc>
        <w:tc>
          <w:tcPr>
            <w:tcW w:w="5313" w:type="dxa"/>
          </w:tcPr>
          <w:p w:rsidR="00DA4334" w:rsidRPr="00296827" w:rsidRDefault="00DA4334" w:rsidP="00FC3B0B">
            <w:pPr>
              <w:ind w:right="51"/>
              <w:jc w:val="both"/>
              <w:rPr>
                <w:rFonts w:ascii="Arial" w:hAnsi="Arial" w:cs="Arial"/>
                <w:b/>
                <w:bCs/>
                <w:sz w:val="22"/>
                <w:szCs w:val="22"/>
              </w:rPr>
            </w:pPr>
            <w:r w:rsidRPr="00296827">
              <w:rPr>
                <w:rFonts w:ascii="Arial" w:hAnsi="Arial" w:cs="Arial"/>
                <w:b/>
                <w:bCs/>
                <w:sz w:val="22"/>
                <w:szCs w:val="22"/>
              </w:rPr>
              <w:t>DESCRIÇÃO DO OBJETO</w:t>
            </w:r>
          </w:p>
        </w:tc>
        <w:tc>
          <w:tcPr>
            <w:tcW w:w="1693" w:type="dxa"/>
          </w:tcPr>
          <w:p w:rsidR="00DA4334" w:rsidRPr="00296827" w:rsidRDefault="00DA4334" w:rsidP="00DA4334">
            <w:pPr>
              <w:ind w:right="51"/>
              <w:jc w:val="center"/>
              <w:rPr>
                <w:rFonts w:ascii="Arial" w:hAnsi="Arial" w:cs="Arial"/>
                <w:b/>
                <w:bCs/>
                <w:sz w:val="22"/>
                <w:szCs w:val="22"/>
              </w:rPr>
            </w:pPr>
            <w:r w:rsidRPr="00296827">
              <w:rPr>
                <w:rFonts w:ascii="Arial" w:hAnsi="Arial" w:cs="Arial"/>
                <w:b/>
                <w:bCs/>
                <w:sz w:val="22"/>
                <w:szCs w:val="22"/>
              </w:rPr>
              <w:t xml:space="preserve">PREÇO </w:t>
            </w:r>
            <w:r>
              <w:rPr>
                <w:rFonts w:ascii="Arial" w:hAnsi="Arial" w:cs="Arial"/>
                <w:b/>
                <w:bCs/>
                <w:sz w:val="22"/>
                <w:szCs w:val="22"/>
              </w:rPr>
              <w:t xml:space="preserve">UNIT. </w:t>
            </w:r>
          </w:p>
        </w:tc>
      </w:tr>
      <w:tr w:rsidR="00DA4334" w:rsidRPr="00296827" w:rsidTr="00FC3B0B">
        <w:tc>
          <w:tcPr>
            <w:tcW w:w="852" w:type="dxa"/>
            <w:vAlign w:val="center"/>
          </w:tcPr>
          <w:p w:rsidR="00DA4334" w:rsidRPr="00296827" w:rsidRDefault="00DA4334" w:rsidP="00FC3B0B">
            <w:pPr>
              <w:ind w:right="51"/>
              <w:jc w:val="center"/>
              <w:rPr>
                <w:rFonts w:ascii="Arial" w:hAnsi="Arial" w:cs="Arial"/>
                <w:sz w:val="22"/>
                <w:szCs w:val="22"/>
              </w:rPr>
            </w:pPr>
            <w:r w:rsidRPr="00296827">
              <w:rPr>
                <w:rFonts w:ascii="Arial" w:hAnsi="Arial" w:cs="Arial"/>
                <w:sz w:val="22"/>
                <w:szCs w:val="22"/>
              </w:rPr>
              <w:t>1</w:t>
            </w:r>
          </w:p>
        </w:tc>
        <w:tc>
          <w:tcPr>
            <w:tcW w:w="1170" w:type="dxa"/>
            <w:vAlign w:val="center"/>
          </w:tcPr>
          <w:p w:rsidR="00DA4334" w:rsidRPr="00296827" w:rsidRDefault="00DA4334" w:rsidP="00FC3B0B">
            <w:pPr>
              <w:ind w:right="51"/>
              <w:jc w:val="center"/>
              <w:rPr>
                <w:rFonts w:ascii="Arial" w:hAnsi="Arial" w:cs="Arial"/>
                <w:sz w:val="22"/>
                <w:szCs w:val="22"/>
              </w:rPr>
            </w:pPr>
            <w:r>
              <w:rPr>
                <w:rFonts w:ascii="Arial" w:hAnsi="Arial" w:cs="Arial"/>
                <w:sz w:val="22"/>
                <w:szCs w:val="22"/>
              </w:rPr>
              <w:t>1,00</w:t>
            </w:r>
          </w:p>
        </w:tc>
        <w:tc>
          <w:tcPr>
            <w:tcW w:w="790" w:type="dxa"/>
            <w:vAlign w:val="center"/>
          </w:tcPr>
          <w:p w:rsidR="00DA4334" w:rsidRPr="00296827" w:rsidRDefault="00DA4334" w:rsidP="00FC3B0B">
            <w:pPr>
              <w:ind w:right="51"/>
              <w:jc w:val="center"/>
              <w:rPr>
                <w:rFonts w:ascii="Arial" w:hAnsi="Arial" w:cs="Arial"/>
                <w:sz w:val="22"/>
                <w:szCs w:val="22"/>
              </w:rPr>
            </w:pPr>
            <w:r>
              <w:rPr>
                <w:rFonts w:ascii="Arial" w:hAnsi="Arial" w:cs="Arial"/>
                <w:sz w:val="22"/>
                <w:szCs w:val="22"/>
              </w:rPr>
              <w:t>UND</w:t>
            </w:r>
          </w:p>
        </w:tc>
        <w:tc>
          <w:tcPr>
            <w:tcW w:w="5313" w:type="dxa"/>
            <w:vAlign w:val="center"/>
          </w:tcPr>
          <w:p w:rsidR="00DA4334" w:rsidRPr="005F0E44" w:rsidRDefault="00DA4334" w:rsidP="00FC3B0B">
            <w:pPr>
              <w:ind w:right="51"/>
              <w:jc w:val="both"/>
              <w:rPr>
                <w:rFonts w:ascii="Arial" w:hAnsi="Arial" w:cs="Arial"/>
                <w:sz w:val="22"/>
                <w:szCs w:val="22"/>
              </w:rPr>
            </w:pPr>
            <w:r w:rsidRPr="005F0E44">
              <w:rPr>
                <w:rFonts w:ascii="Arial" w:hAnsi="Arial" w:cs="Arial"/>
                <w:sz w:val="22"/>
                <w:szCs w:val="22"/>
              </w:rPr>
              <w:t>RETROESCAVADEIRA, NOVA;</w:t>
            </w:r>
            <w:r>
              <w:rPr>
                <w:rFonts w:ascii="Arial" w:hAnsi="Arial" w:cs="Arial"/>
                <w:sz w:val="22"/>
                <w:szCs w:val="22"/>
              </w:rPr>
              <w:t xml:space="preserve"> </w:t>
            </w:r>
            <w:r w:rsidRPr="005F0E44">
              <w:rPr>
                <w:rFonts w:ascii="Arial" w:hAnsi="Arial" w:cs="Arial"/>
                <w:sz w:val="22"/>
                <w:szCs w:val="22"/>
              </w:rPr>
              <w:t>FABRICAÇÃO NACIONAL; TRAÇÃO 4X4;</w:t>
            </w:r>
            <w:r>
              <w:rPr>
                <w:rFonts w:ascii="Arial" w:hAnsi="Arial" w:cs="Arial"/>
                <w:sz w:val="22"/>
                <w:szCs w:val="22"/>
              </w:rPr>
              <w:t xml:space="preserve"> </w:t>
            </w:r>
            <w:r w:rsidRPr="005F0E44">
              <w:rPr>
                <w:rFonts w:ascii="Arial" w:hAnsi="Arial" w:cs="Arial"/>
                <w:sz w:val="22"/>
                <w:szCs w:val="22"/>
              </w:rPr>
              <w:t>ANO DE FABRICAÇÃO NO MÍNIMO 2021; PESO OPERACIONAL MÍNIMO 7000 KG;</w:t>
            </w:r>
            <w:r>
              <w:rPr>
                <w:rFonts w:ascii="Arial" w:hAnsi="Arial" w:cs="Arial"/>
                <w:sz w:val="22"/>
                <w:szCs w:val="22"/>
              </w:rPr>
              <w:t xml:space="preserve"> </w:t>
            </w:r>
            <w:r w:rsidRPr="005F0E44">
              <w:rPr>
                <w:rFonts w:ascii="Arial" w:hAnsi="Arial" w:cs="Arial"/>
                <w:sz w:val="22"/>
                <w:szCs w:val="22"/>
              </w:rPr>
              <w:t>EQUIPADA COM MOTOR DIESEL, DE MESMA MARCA DO FABRICANTE DO EQUIPAMENTO; CERTIFICAÇÃO DE EMISSÃO DE POLUENTES ENQUADRADO NAS NORMAS TIER 3/MAR-1; MÍNIMO DE 04 CILINDROS EM LINHA; POTÊNCIA LÍQUIDA NÃO INFERIOR A 85 HP; TURBINADO COM PÓS- ARREFECIMENTO;</w:t>
            </w:r>
            <w:r>
              <w:rPr>
                <w:rFonts w:ascii="Arial" w:hAnsi="Arial" w:cs="Arial"/>
                <w:sz w:val="22"/>
                <w:szCs w:val="22"/>
              </w:rPr>
              <w:t xml:space="preserve"> </w:t>
            </w:r>
            <w:r w:rsidRPr="005F0E44">
              <w:rPr>
                <w:rFonts w:ascii="Arial" w:hAnsi="Arial" w:cs="Arial"/>
                <w:sz w:val="22"/>
                <w:szCs w:val="22"/>
              </w:rPr>
              <w:t>NO MÍNIMO 04 MARCHAS Á FRENTE E 02 Á RÉ; SISTEMA DE DIREÇÃO HIDROSTÁTICO;</w:t>
            </w:r>
            <w:r>
              <w:rPr>
                <w:rFonts w:ascii="Arial" w:hAnsi="Arial" w:cs="Arial"/>
                <w:sz w:val="22"/>
                <w:szCs w:val="22"/>
              </w:rPr>
              <w:t xml:space="preserve"> </w:t>
            </w:r>
            <w:r w:rsidRPr="005F0E44">
              <w:rPr>
                <w:rFonts w:ascii="Arial" w:hAnsi="Arial" w:cs="Arial"/>
                <w:sz w:val="22"/>
                <w:szCs w:val="22"/>
              </w:rPr>
              <w:t>FREIO DE SERVIÇO SERVOASSISTIDO EM BANHO DE ÓLEO;</w:t>
            </w:r>
            <w:r>
              <w:rPr>
                <w:rFonts w:ascii="Arial" w:hAnsi="Arial" w:cs="Arial"/>
                <w:sz w:val="22"/>
                <w:szCs w:val="22"/>
              </w:rPr>
              <w:t xml:space="preserve"> </w:t>
            </w:r>
            <w:r w:rsidRPr="005F0E44">
              <w:rPr>
                <w:rFonts w:ascii="Arial" w:hAnsi="Arial" w:cs="Arial"/>
                <w:sz w:val="22"/>
                <w:szCs w:val="22"/>
              </w:rPr>
              <w:t>CABINE FECHADA COM AR CONDICIONADO, COM ACESSO POR AMBOS OS LADOS E QUE ATENDA AS NORMAS ISO 3471;</w:t>
            </w:r>
            <w:r>
              <w:rPr>
                <w:rFonts w:ascii="Arial" w:hAnsi="Arial" w:cs="Arial"/>
                <w:sz w:val="22"/>
                <w:szCs w:val="22"/>
              </w:rPr>
              <w:t xml:space="preserve"> </w:t>
            </w:r>
            <w:r w:rsidRPr="005F0E44">
              <w:rPr>
                <w:rFonts w:ascii="Arial" w:hAnsi="Arial" w:cs="Arial"/>
                <w:sz w:val="22"/>
                <w:szCs w:val="22"/>
              </w:rPr>
              <w:t>PNEUS COM NO MÍNIMO DE 10 LONAS;</w:t>
            </w:r>
            <w:r>
              <w:rPr>
                <w:rFonts w:ascii="Arial" w:hAnsi="Arial" w:cs="Arial"/>
                <w:sz w:val="22"/>
                <w:szCs w:val="22"/>
              </w:rPr>
              <w:t xml:space="preserve"> </w:t>
            </w:r>
            <w:r w:rsidRPr="005F0E44">
              <w:rPr>
                <w:rFonts w:ascii="Arial" w:hAnsi="Arial" w:cs="Arial"/>
                <w:sz w:val="22"/>
                <w:szCs w:val="22"/>
              </w:rPr>
              <w:t>CAÇAMBA DA RETRO COM CAPACIDADE DE CARGA MÍNIMA DE 0,23 M³ E CAÇAMBA DA PÁ-CARREGADEIRA COM CAPACIDADE MÍNIMA DE 0,92 M³ AMBAS COM DENTES;</w:t>
            </w:r>
            <w:r>
              <w:rPr>
                <w:rFonts w:ascii="Arial" w:hAnsi="Arial" w:cs="Arial"/>
                <w:sz w:val="22"/>
                <w:szCs w:val="22"/>
              </w:rPr>
              <w:t xml:space="preserve"> </w:t>
            </w:r>
            <w:r w:rsidRPr="005F0E44">
              <w:rPr>
                <w:rFonts w:ascii="Arial" w:hAnsi="Arial" w:cs="Arial"/>
                <w:sz w:val="22"/>
                <w:szCs w:val="22"/>
              </w:rPr>
              <w:t>FARÓIS DIANTEIROS E TRASEIROS;</w:t>
            </w:r>
            <w:r>
              <w:rPr>
                <w:rFonts w:ascii="Arial" w:hAnsi="Arial" w:cs="Arial"/>
                <w:sz w:val="22"/>
                <w:szCs w:val="22"/>
              </w:rPr>
              <w:t xml:space="preserve"> </w:t>
            </w:r>
            <w:r w:rsidRPr="005F0E44">
              <w:rPr>
                <w:rFonts w:ascii="Arial" w:hAnsi="Arial" w:cs="Arial"/>
                <w:sz w:val="22"/>
                <w:szCs w:val="22"/>
              </w:rPr>
              <w:t xml:space="preserve">ALARME DE RETROCESSO (ALARME SONORO QUANDO ACIONADO A MARCHA RÉ) E DEMAIS ITENS DE </w:t>
            </w:r>
            <w:r w:rsidRPr="005F0E44">
              <w:rPr>
                <w:rFonts w:ascii="Arial" w:hAnsi="Arial" w:cs="Arial"/>
                <w:sz w:val="22"/>
                <w:szCs w:val="22"/>
              </w:rPr>
              <w:lastRenderedPageBreak/>
              <w:t>SEGURANÇA OBRIGATÓRIOS.VIDROS COM PELÍCULA PARA PROTEÇÃO CONTRA</w:t>
            </w:r>
            <w:r>
              <w:rPr>
                <w:rFonts w:ascii="Arial" w:hAnsi="Arial" w:cs="Arial"/>
                <w:sz w:val="22"/>
                <w:szCs w:val="22"/>
              </w:rPr>
              <w:t xml:space="preserve"> </w:t>
            </w:r>
            <w:r w:rsidRPr="005F0E44">
              <w:rPr>
                <w:rFonts w:ascii="Arial" w:hAnsi="Arial" w:cs="Arial"/>
                <w:sz w:val="22"/>
                <w:szCs w:val="22"/>
              </w:rPr>
              <w:t>RAIOS UV.</w:t>
            </w:r>
          </w:p>
          <w:p w:rsidR="00DA4334" w:rsidRPr="00296827" w:rsidRDefault="00DA4334" w:rsidP="00FC3B0B">
            <w:pPr>
              <w:ind w:right="51"/>
              <w:jc w:val="both"/>
              <w:rPr>
                <w:rFonts w:ascii="Arial" w:hAnsi="Arial" w:cs="Arial"/>
                <w:sz w:val="22"/>
                <w:szCs w:val="22"/>
              </w:rPr>
            </w:pPr>
            <w:r w:rsidRPr="005F0E44">
              <w:rPr>
                <w:rFonts w:ascii="Arial" w:hAnsi="Arial" w:cs="Arial"/>
                <w:sz w:val="22"/>
                <w:szCs w:val="22"/>
              </w:rPr>
              <w:t>COM RÁDIO AM/FM USB</w:t>
            </w:r>
            <w:r>
              <w:rPr>
                <w:rFonts w:ascii="Arial" w:hAnsi="Arial" w:cs="Arial"/>
                <w:sz w:val="22"/>
                <w:szCs w:val="22"/>
              </w:rPr>
              <w:t>.</w:t>
            </w:r>
          </w:p>
        </w:tc>
        <w:tc>
          <w:tcPr>
            <w:tcW w:w="1693" w:type="dxa"/>
          </w:tcPr>
          <w:p w:rsidR="00DA4334" w:rsidRDefault="00DA4334" w:rsidP="00FC3B0B">
            <w:pPr>
              <w:ind w:right="51"/>
              <w:rPr>
                <w:rFonts w:ascii="Arial" w:hAnsi="Arial" w:cs="Arial"/>
                <w:sz w:val="22"/>
                <w:szCs w:val="22"/>
              </w:rPr>
            </w:pPr>
          </w:p>
          <w:p w:rsidR="00DA4334" w:rsidRDefault="00DA4334" w:rsidP="00FC3B0B">
            <w:pPr>
              <w:ind w:right="51"/>
              <w:rPr>
                <w:rFonts w:ascii="Arial" w:hAnsi="Arial" w:cs="Arial"/>
                <w:sz w:val="22"/>
                <w:szCs w:val="22"/>
              </w:rPr>
            </w:pPr>
          </w:p>
          <w:p w:rsidR="00DA4334" w:rsidRDefault="00DA4334" w:rsidP="00FC3B0B">
            <w:pPr>
              <w:ind w:right="51"/>
              <w:rPr>
                <w:rFonts w:ascii="Arial" w:hAnsi="Arial" w:cs="Arial"/>
                <w:sz w:val="22"/>
                <w:szCs w:val="22"/>
              </w:rPr>
            </w:pPr>
          </w:p>
          <w:p w:rsidR="00DA4334" w:rsidRDefault="00DA4334" w:rsidP="00FC3B0B">
            <w:pPr>
              <w:ind w:right="51"/>
              <w:rPr>
                <w:rFonts w:ascii="Arial" w:hAnsi="Arial" w:cs="Arial"/>
                <w:sz w:val="22"/>
                <w:szCs w:val="22"/>
              </w:rPr>
            </w:pPr>
          </w:p>
          <w:p w:rsidR="00DA4334" w:rsidRDefault="00DA4334" w:rsidP="00FC3B0B">
            <w:pPr>
              <w:ind w:right="51"/>
              <w:rPr>
                <w:rFonts w:ascii="Arial" w:hAnsi="Arial" w:cs="Arial"/>
                <w:sz w:val="22"/>
                <w:szCs w:val="22"/>
              </w:rPr>
            </w:pPr>
          </w:p>
          <w:p w:rsidR="00DA4334" w:rsidRDefault="00DA4334" w:rsidP="00FC3B0B">
            <w:pPr>
              <w:ind w:right="51"/>
              <w:rPr>
                <w:rFonts w:ascii="Arial" w:hAnsi="Arial" w:cs="Arial"/>
                <w:sz w:val="22"/>
                <w:szCs w:val="22"/>
              </w:rPr>
            </w:pPr>
          </w:p>
          <w:p w:rsidR="00DA4334" w:rsidRDefault="00DA4334" w:rsidP="00FC3B0B">
            <w:pPr>
              <w:ind w:right="51"/>
              <w:rPr>
                <w:rFonts w:ascii="Arial" w:hAnsi="Arial" w:cs="Arial"/>
                <w:sz w:val="22"/>
                <w:szCs w:val="22"/>
              </w:rPr>
            </w:pPr>
          </w:p>
          <w:p w:rsidR="00DA4334" w:rsidRDefault="00DA4334" w:rsidP="00FC3B0B">
            <w:pPr>
              <w:ind w:right="51"/>
              <w:rPr>
                <w:rFonts w:ascii="Arial" w:hAnsi="Arial" w:cs="Arial"/>
                <w:sz w:val="22"/>
                <w:szCs w:val="22"/>
              </w:rPr>
            </w:pPr>
          </w:p>
          <w:p w:rsidR="00DA4334" w:rsidRDefault="00DA4334" w:rsidP="00FC3B0B">
            <w:pPr>
              <w:ind w:right="51"/>
              <w:rPr>
                <w:rFonts w:ascii="Arial" w:hAnsi="Arial" w:cs="Arial"/>
                <w:sz w:val="22"/>
                <w:szCs w:val="22"/>
              </w:rPr>
            </w:pPr>
          </w:p>
          <w:p w:rsidR="00DA4334" w:rsidRDefault="00DA4334" w:rsidP="00FC3B0B">
            <w:pPr>
              <w:ind w:right="51"/>
              <w:rPr>
                <w:rFonts w:ascii="Arial" w:hAnsi="Arial" w:cs="Arial"/>
                <w:sz w:val="22"/>
                <w:szCs w:val="22"/>
              </w:rPr>
            </w:pPr>
          </w:p>
          <w:p w:rsidR="00DA4334" w:rsidRDefault="00DA4334" w:rsidP="00FC3B0B">
            <w:pPr>
              <w:ind w:right="51"/>
              <w:rPr>
                <w:rFonts w:ascii="Arial" w:hAnsi="Arial" w:cs="Arial"/>
                <w:sz w:val="22"/>
                <w:szCs w:val="22"/>
              </w:rPr>
            </w:pPr>
          </w:p>
          <w:p w:rsidR="00DA4334" w:rsidRPr="00296827" w:rsidRDefault="00DA4334" w:rsidP="00FC3B0B">
            <w:pPr>
              <w:ind w:right="51"/>
              <w:rPr>
                <w:rFonts w:ascii="Arial" w:hAnsi="Arial" w:cs="Arial"/>
                <w:sz w:val="22"/>
                <w:szCs w:val="22"/>
              </w:rPr>
            </w:pPr>
          </w:p>
          <w:p w:rsidR="00DA4334" w:rsidRPr="00296827" w:rsidRDefault="00DA4334" w:rsidP="00DA4334">
            <w:pPr>
              <w:ind w:hanging="42"/>
              <w:jc w:val="center"/>
              <w:rPr>
                <w:rFonts w:ascii="Arial" w:hAnsi="Arial" w:cs="Arial"/>
                <w:sz w:val="22"/>
                <w:szCs w:val="22"/>
              </w:rPr>
            </w:pPr>
            <w:r>
              <w:rPr>
                <w:rFonts w:ascii="Arial" w:hAnsi="Arial" w:cs="Arial"/>
                <w:sz w:val="22"/>
                <w:szCs w:val="22"/>
              </w:rPr>
              <w:t xml:space="preserve">R$ </w:t>
            </w:r>
          </w:p>
        </w:tc>
      </w:tr>
    </w:tbl>
    <w:p w:rsidR="00600099" w:rsidRPr="00CD045F" w:rsidRDefault="00600099" w:rsidP="00600099">
      <w:pPr>
        <w:ind w:right="-93"/>
        <w:jc w:val="both"/>
        <w:rPr>
          <w:rFonts w:ascii="Arial" w:hAnsi="Arial" w:cs="Arial"/>
          <w:b/>
          <w:sz w:val="22"/>
          <w:szCs w:val="22"/>
        </w:rPr>
      </w:pPr>
    </w:p>
    <w:p w:rsidR="00600099" w:rsidRDefault="00DA4334" w:rsidP="00600099">
      <w:pPr>
        <w:pStyle w:val="Corpodetexto"/>
        <w:ind w:right="-93"/>
      </w:pPr>
      <w:r>
        <w:t>A</w:t>
      </w:r>
      <w:r>
        <w:rPr>
          <w:spacing w:val="17"/>
        </w:rPr>
        <w:t xml:space="preserve"> </w:t>
      </w:r>
      <w:r>
        <w:t>máquina</w:t>
      </w:r>
      <w:r>
        <w:rPr>
          <w:spacing w:val="19"/>
        </w:rPr>
        <w:t xml:space="preserve"> </w:t>
      </w:r>
      <w:r>
        <w:t>constante</w:t>
      </w:r>
      <w:r>
        <w:rPr>
          <w:spacing w:val="15"/>
        </w:rPr>
        <w:t xml:space="preserve"> </w:t>
      </w:r>
      <w:r>
        <w:t>neste</w:t>
      </w:r>
      <w:r>
        <w:rPr>
          <w:spacing w:val="18"/>
        </w:rPr>
        <w:t xml:space="preserve"> </w:t>
      </w:r>
      <w:r>
        <w:t>termo</w:t>
      </w:r>
      <w:r>
        <w:rPr>
          <w:spacing w:val="16"/>
        </w:rPr>
        <w:t xml:space="preserve"> </w:t>
      </w:r>
      <w:r>
        <w:t>contratual</w:t>
      </w:r>
      <w:r>
        <w:rPr>
          <w:spacing w:val="18"/>
        </w:rPr>
        <w:t xml:space="preserve"> </w:t>
      </w:r>
      <w:r>
        <w:t>estará</w:t>
      </w:r>
      <w:r>
        <w:rPr>
          <w:spacing w:val="15"/>
        </w:rPr>
        <w:t xml:space="preserve"> </w:t>
      </w:r>
      <w:proofErr w:type="gramStart"/>
      <w:r>
        <w:t>condicionado</w:t>
      </w:r>
      <w:proofErr w:type="gramEnd"/>
      <w:r>
        <w:rPr>
          <w:spacing w:val="19"/>
        </w:rPr>
        <w:t xml:space="preserve"> </w:t>
      </w:r>
      <w:r>
        <w:t>a</w:t>
      </w:r>
      <w:r>
        <w:rPr>
          <w:spacing w:val="15"/>
        </w:rPr>
        <w:t xml:space="preserve"> </w:t>
      </w:r>
      <w:r>
        <w:t>uma</w:t>
      </w:r>
      <w:r>
        <w:rPr>
          <w:spacing w:val="27"/>
        </w:rPr>
        <w:t xml:space="preserve"> </w:t>
      </w:r>
      <w:r>
        <w:t>garantia</w:t>
      </w:r>
      <w:r>
        <w:rPr>
          <w:spacing w:val="18"/>
        </w:rPr>
        <w:t xml:space="preserve"> </w:t>
      </w:r>
      <w:r>
        <w:t>de,</w:t>
      </w:r>
      <w:r>
        <w:rPr>
          <w:spacing w:val="16"/>
        </w:rPr>
        <w:t xml:space="preserve"> </w:t>
      </w:r>
      <w:r>
        <w:t>no</w:t>
      </w:r>
      <w:r>
        <w:rPr>
          <w:spacing w:val="15"/>
        </w:rPr>
        <w:t xml:space="preserve"> </w:t>
      </w:r>
      <w:r>
        <w:t>mínimo,</w:t>
      </w:r>
      <w:r>
        <w:rPr>
          <w:spacing w:val="15"/>
        </w:rPr>
        <w:t xml:space="preserve"> </w:t>
      </w:r>
      <w:r>
        <w:t>12</w:t>
      </w:r>
      <w:r>
        <w:rPr>
          <w:spacing w:val="-47"/>
        </w:rPr>
        <w:t xml:space="preserve"> </w:t>
      </w:r>
      <w:r>
        <w:t>(doze)</w:t>
      </w:r>
      <w:r>
        <w:rPr>
          <w:spacing w:val="-1"/>
        </w:rPr>
        <w:t xml:space="preserve"> </w:t>
      </w:r>
      <w:r>
        <w:t>meses,</w:t>
      </w:r>
      <w:r>
        <w:rPr>
          <w:spacing w:val="-1"/>
        </w:rPr>
        <w:t xml:space="preserve"> </w:t>
      </w:r>
      <w:r>
        <w:t>a</w:t>
      </w:r>
      <w:r>
        <w:rPr>
          <w:spacing w:val="-3"/>
        </w:rPr>
        <w:t xml:space="preserve"> </w:t>
      </w:r>
      <w:r>
        <w:t>partir</w:t>
      </w:r>
      <w:r>
        <w:rPr>
          <w:spacing w:val="-1"/>
        </w:rPr>
        <w:t xml:space="preserve"> </w:t>
      </w:r>
      <w:r>
        <w:t>da data</w:t>
      </w:r>
      <w:r>
        <w:rPr>
          <w:spacing w:val="-5"/>
        </w:rPr>
        <w:t xml:space="preserve"> </w:t>
      </w:r>
      <w:r>
        <w:t>da</w:t>
      </w:r>
      <w:r>
        <w:rPr>
          <w:spacing w:val="-1"/>
        </w:rPr>
        <w:t xml:space="preserve"> </w:t>
      </w:r>
      <w:r>
        <w:t>emissão</w:t>
      </w:r>
      <w:r>
        <w:rPr>
          <w:spacing w:val="-2"/>
        </w:rPr>
        <w:t xml:space="preserve"> </w:t>
      </w:r>
      <w:r>
        <w:t>da</w:t>
      </w:r>
      <w:r>
        <w:rPr>
          <w:spacing w:val="-3"/>
        </w:rPr>
        <w:t xml:space="preserve"> </w:t>
      </w:r>
      <w:r>
        <w:t>nota</w:t>
      </w:r>
      <w:r>
        <w:rPr>
          <w:spacing w:val="-3"/>
        </w:rPr>
        <w:t xml:space="preserve"> </w:t>
      </w:r>
      <w:r>
        <w:t>fiscal,</w:t>
      </w:r>
      <w:r>
        <w:rPr>
          <w:spacing w:val="-1"/>
        </w:rPr>
        <w:t xml:space="preserve"> </w:t>
      </w:r>
      <w:r>
        <w:t>contra</w:t>
      </w:r>
      <w:r>
        <w:rPr>
          <w:spacing w:val="-1"/>
        </w:rPr>
        <w:t xml:space="preserve"> </w:t>
      </w:r>
      <w:r>
        <w:t>defeito</w:t>
      </w:r>
      <w:r>
        <w:rPr>
          <w:spacing w:val="-3"/>
        </w:rPr>
        <w:t xml:space="preserve"> </w:t>
      </w:r>
      <w:r>
        <w:t>de</w:t>
      </w:r>
      <w:r>
        <w:rPr>
          <w:spacing w:val="4"/>
        </w:rPr>
        <w:t xml:space="preserve"> </w:t>
      </w:r>
      <w:r>
        <w:t>fabricação</w:t>
      </w:r>
      <w:r>
        <w:rPr>
          <w:spacing w:val="-2"/>
        </w:rPr>
        <w:t xml:space="preserve"> </w:t>
      </w:r>
      <w:r>
        <w:t>sem</w:t>
      </w:r>
      <w:r>
        <w:rPr>
          <w:spacing w:val="3"/>
        </w:rPr>
        <w:t xml:space="preserve"> </w:t>
      </w:r>
      <w:r>
        <w:t>limite</w:t>
      </w:r>
      <w:r>
        <w:rPr>
          <w:spacing w:val="-1"/>
        </w:rPr>
        <w:t xml:space="preserve"> </w:t>
      </w:r>
      <w:r>
        <w:t>de</w:t>
      </w:r>
      <w:r>
        <w:rPr>
          <w:spacing w:val="-2"/>
        </w:rPr>
        <w:t xml:space="preserve"> </w:t>
      </w:r>
      <w:r>
        <w:t>quilometragem.</w:t>
      </w:r>
    </w:p>
    <w:p w:rsidR="00DA4334" w:rsidRDefault="00DA4334" w:rsidP="00600099">
      <w:pPr>
        <w:pStyle w:val="Corpodetexto"/>
        <w:ind w:right="-93"/>
        <w:rPr>
          <w:b/>
          <w:bCs/>
        </w:rPr>
      </w:pPr>
    </w:p>
    <w:p w:rsidR="00600099" w:rsidRDefault="00600099" w:rsidP="00600099">
      <w:pPr>
        <w:pStyle w:val="Corpodetexto"/>
        <w:ind w:right="-93"/>
        <w:rPr>
          <w:rFonts w:eastAsia="Batang"/>
          <w:b/>
          <w:iCs/>
        </w:rPr>
      </w:pPr>
      <w:r w:rsidRPr="00ED7D34">
        <w:rPr>
          <w:b/>
          <w:bCs/>
        </w:rPr>
        <w:t xml:space="preserve">CLÁUSULA SEGUNDA – </w:t>
      </w:r>
      <w:r w:rsidRPr="00ED7D34">
        <w:rPr>
          <w:rFonts w:eastAsia="Batang"/>
          <w:b/>
          <w:iCs/>
        </w:rPr>
        <w:t>DA VIGÊNCIA DO CONTRATO</w:t>
      </w:r>
    </w:p>
    <w:p w:rsidR="00600099" w:rsidRPr="00ED7D34" w:rsidRDefault="00600099" w:rsidP="00600099">
      <w:pPr>
        <w:pStyle w:val="Corpodetexto"/>
        <w:ind w:right="-93"/>
        <w:rPr>
          <w:rFonts w:eastAsia="Batang"/>
          <w:b/>
          <w:iCs/>
        </w:rPr>
      </w:pPr>
    </w:p>
    <w:p w:rsidR="00600099" w:rsidRPr="005A4336" w:rsidRDefault="00600099" w:rsidP="00600099">
      <w:pPr>
        <w:pStyle w:val="Corpodetexto"/>
        <w:rPr>
          <w:rFonts w:eastAsia="Batang"/>
        </w:rPr>
      </w:pPr>
      <w:r w:rsidRPr="00040376">
        <w:rPr>
          <w:rFonts w:eastAsia="Batang"/>
        </w:rPr>
        <w:t xml:space="preserve">O prazo de vigência do contrato será </w:t>
      </w:r>
      <w:r w:rsidR="00DA4334">
        <w:rPr>
          <w:rFonts w:eastAsia="Batang"/>
        </w:rPr>
        <w:t>de 60 dias</w:t>
      </w:r>
      <w:r w:rsidRPr="00040376">
        <w:rPr>
          <w:rFonts w:eastAsia="Batang"/>
        </w:rPr>
        <w:t xml:space="preserve"> contados após a data de assinatura, podendo ser renovado/prorrogado, a critério e conveniência administrativa</w:t>
      </w:r>
      <w:r w:rsidRPr="00040376">
        <w:t>.</w:t>
      </w:r>
    </w:p>
    <w:p w:rsidR="00600099" w:rsidRPr="005A4336" w:rsidRDefault="00600099" w:rsidP="00600099">
      <w:pPr>
        <w:jc w:val="both"/>
        <w:rPr>
          <w:rFonts w:ascii="Arial" w:hAnsi="Arial" w:cs="Arial"/>
          <w:sz w:val="22"/>
          <w:szCs w:val="22"/>
        </w:rPr>
      </w:pPr>
    </w:p>
    <w:p w:rsidR="00600099" w:rsidRPr="00BE164C" w:rsidRDefault="00600099" w:rsidP="00BE164C">
      <w:pPr>
        <w:rPr>
          <w:rFonts w:ascii="Arial" w:hAnsi="Arial" w:cs="Arial"/>
          <w:b/>
          <w:sz w:val="22"/>
          <w:szCs w:val="22"/>
        </w:rPr>
      </w:pPr>
      <w:r w:rsidRPr="00BE164C">
        <w:rPr>
          <w:rFonts w:ascii="Arial" w:hAnsi="Arial" w:cs="Arial"/>
          <w:b/>
          <w:sz w:val="22"/>
          <w:szCs w:val="22"/>
        </w:rPr>
        <w:t xml:space="preserve">CLAUSULA TERCEIRA – </w:t>
      </w:r>
      <w:r w:rsidR="00DA4334">
        <w:rPr>
          <w:rFonts w:ascii="Arial" w:hAnsi="Arial" w:cs="Arial"/>
          <w:b/>
          <w:sz w:val="22"/>
          <w:szCs w:val="22"/>
        </w:rPr>
        <w:t>DO PRAZO DE ENTREGA</w:t>
      </w:r>
    </w:p>
    <w:p w:rsidR="00600099" w:rsidRPr="00ED7D34" w:rsidRDefault="00600099" w:rsidP="00600099">
      <w:pPr>
        <w:ind w:right="-93"/>
        <w:jc w:val="both"/>
        <w:rPr>
          <w:rFonts w:ascii="Arial" w:hAnsi="Arial" w:cs="Arial"/>
          <w:sz w:val="22"/>
          <w:szCs w:val="22"/>
        </w:rPr>
      </w:pPr>
    </w:p>
    <w:p w:rsidR="00B53FA1" w:rsidRDefault="00B53FA1" w:rsidP="00B53FA1">
      <w:pPr>
        <w:jc w:val="both"/>
        <w:rPr>
          <w:rFonts w:ascii="Arial" w:hAnsi="Arial" w:cs="Arial"/>
          <w:color w:val="000000"/>
          <w:sz w:val="22"/>
          <w:szCs w:val="22"/>
        </w:rPr>
      </w:pPr>
      <w:r w:rsidRPr="00F03955">
        <w:rPr>
          <w:rFonts w:ascii="Arial" w:hAnsi="Arial" w:cs="Arial"/>
          <w:color w:val="000000"/>
          <w:sz w:val="22"/>
          <w:szCs w:val="22"/>
        </w:rPr>
        <w:t xml:space="preserve">O prazo </w:t>
      </w:r>
      <w:r>
        <w:rPr>
          <w:rFonts w:ascii="Arial" w:hAnsi="Arial" w:cs="Arial"/>
          <w:color w:val="000000"/>
          <w:sz w:val="22"/>
          <w:szCs w:val="22"/>
        </w:rPr>
        <w:t>Máximo</w:t>
      </w:r>
      <w:r>
        <w:rPr>
          <w:rFonts w:ascii="Arial" w:hAnsi="Arial" w:cs="Arial"/>
          <w:color w:val="000000"/>
          <w:sz w:val="22"/>
          <w:szCs w:val="22"/>
        </w:rPr>
        <w:t xml:space="preserve"> p</w:t>
      </w:r>
      <w:r w:rsidRPr="00F03955">
        <w:rPr>
          <w:rFonts w:ascii="Arial" w:hAnsi="Arial" w:cs="Arial"/>
          <w:color w:val="000000"/>
          <w:sz w:val="22"/>
          <w:szCs w:val="22"/>
        </w:rPr>
        <w:t xml:space="preserve">ara </w:t>
      </w:r>
      <w:r>
        <w:rPr>
          <w:rFonts w:ascii="Arial" w:hAnsi="Arial" w:cs="Arial"/>
          <w:color w:val="000000"/>
          <w:sz w:val="22"/>
          <w:szCs w:val="22"/>
        </w:rPr>
        <w:t xml:space="preserve">a entrega da </w:t>
      </w:r>
      <w:r>
        <w:rPr>
          <w:rFonts w:ascii="Arial" w:hAnsi="Arial" w:cs="Arial"/>
          <w:color w:val="000000"/>
          <w:sz w:val="22"/>
          <w:szCs w:val="22"/>
        </w:rPr>
        <w:t>máquina</w:t>
      </w:r>
      <w:r>
        <w:rPr>
          <w:rFonts w:ascii="Arial" w:hAnsi="Arial" w:cs="Arial"/>
          <w:color w:val="000000"/>
          <w:sz w:val="22"/>
          <w:szCs w:val="22"/>
        </w:rPr>
        <w:t xml:space="preserve"> </w:t>
      </w:r>
      <w:r w:rsidRPr="00F03955">
        <w:rPr>
          <w:rFonts w:ascii="Arial" w:hAnsi="Arial" w:cs="Arial"/>
          <w:color w:val="000000"/>
          <w:sz w:val="22"/>
          <w:szCs w:val="22"/>
        </w:rPr>
        <w:t xml:space="preserve">será </w:t>
      </w:r>
      <w:r>
        <w:rPr>
          <w:rFonts w:ascii="Arial" w:hAnsi="Arial" w:cs="Arial"/>
          <w:color w:val="000000"/>
          <w:sz w:val="22"/>
          <w:szCs w:val="22"/>
        </w:rPr>
        <w:t xml:space="preserve">de </w:t>
      </w:r>
      <w:r>
        <w:rPr>
          <w:rFonts w:ascii="Arial" w:hAnsi="Arial" w:cs="Arial"/>
          <w:color w:val="000000"/>
          <w:sz w:val="22"/>
          <w:szCs w:val="22"/>
        </w:rPr>
        <w:t>10</w:t>
      </w:r>
      <w:r>
        <w:rPr>
          <w:rFonts w:ascii="Arial" w:hAnsi="Arial" w:cs="Arial"/>
          <w:color w:val="000000"/>
          <w:sz w:val="22"/>
          <w:szCs w:val="22"/>
        </w:rPr>
        <w:t xml:space="preserve"> dias</w:t>
      </w:r>
      <w:r w:rsidRPr="00F03955">
        <w:rPr>
          <w:rFonts w:ascii="Arial" w:hAnsi="Arial" w:cs="Arial"/>
          <w:color w:val="000000"/>
          <w:sz w:val="22"/>
          <w:szCs w:val="22"/>
        </w:rPr>
        <w:t xml:space="preserve">, contados a partir </w:t>
      </w:r>
      <w:r>
        <w:rPr>
          <w:rFonts w:ascii="Arial" w:hAnsi="Arial" w:cs="Arial"/>
          <w:color w:val="000000"/>
          <w:sz w:val="22"/>
          <w:szCs w:val="22"/>
        </w:rPr>
        <w:t>da emissão</w:t>
      </w:r>
      <w:r w:rsidRPr="00F03955">
        <w:rPr>
          <w:rFonts w:ascii="Arial" w:hAnsi="Arial" w:cs="Arial"/>
          <w:color w:val="000000"/>
          <w:sz w:val="22"/>
          <w:szCs w:val="22"/>
        </w:rPr>
        <w:t xml:space="preserve"> </w:t>
      </w:r>
      <w:proofErr w:type="spellStart"/>
      <w:r w:rsidRPr="00F03955">
        <w:rPr>
          <w:rFonts w:ascii="Arial" w:hAnsi="Arial" w:cs="Arial"/>
          <w:color w:val="000000"/>
          <w:sz w:val="22"/>
          <w:szCs w:val="22"/>
        </w:rPr>
        <w:t>da</w:t>
      </w:r>
      <w:proofErr w:type="spellEnd"/>
      <w:r w:rsidRPr="00F03955">
        <w:rPr>
          <w:rFonts w:ascii="Arial" w:hAnsi="Arial" w:cs="Arial"/>
          <w:color w:val="000000"/>
          <w:sz w:val="22"/>
          <w:szCs w:val="22"/>
        </w:rPr>
        <w:t xml:space="preserve"> autorização de compra ou nota de empenho, que poderá</w:t>
      </w:r>
      <w:r>
        <w:rPr>
          <w:rFonts w:ascii="Arial" w:hAnsi="Arial" w:cs="Arial"/>
          <w:color w:val="000000"/>
          <w:sz w:val="22"/>
          <w:szCs w:val="22"/>
        </w:rPr>
        <w:t xml:space="preserve"> ser enviado por e-mail </w:t>
      </w:r>
      <w:r w:rsidRPr="00F03955">
        <w:rPr>
          <w:rFonts w:ascii="Arial" w:hAnsi="Arial" w:cs="Arial"/>
          <w:color w:val="000000"/>
          <w:sz w:val="22"/>
          <w:szCs w:val="22"/>
        </w:rPr>
        <w:t>para o número constante no cadastramento do fornecedor.</w:t>
      </w:r>
    </w:p>
    <w:p w:rsidR="00B53FA1" w:rsidRDefault="00B53FA1" w:rsidP="00B53FA1">
      <w:pPr>
        <w:jc w:val="both"/>
        <w:rPr>
          <w:rFonts w:ascii="Arial" w:hAnsi="Arial" w:cs="Arial"/>
          <w:color w:val="000000"/>
          <w:sz w:val="22"/>
          <w:szCs w:val="22"/>
        </w:rPr>
      </w:pPr>
    </w:p>
    <w:p w:rsidR="00B53FA1" w:rsidRDefault="00B53FA1" w:rsidP="00B53FA1">
      <w:pPr>
        <w:jc w:val="both"/>
        <w:rPr>
          <w:rFonts w:ascii="Arial" w:hAnsi="Arial" w:cs="Arial"/>
          <w:sz w:val="22"/>
          <w:szCs w:val="22"/>
        </w:rPr>
      </w:pPr>
      <w:r>
        <w:rPr>
          <w:rFonts w:ascii="Arial" w:hAnsi="Arial" w:cs="Arial"/>
          <w:sz w:val="22"/>
          <w:szCs w:val="22"/>
        </w:rPr>
        <w:t>As despesas para o Transporte, carga, descarga, será de responsabilidade da empresa vencedora, sem custos adicionais em local e horários estipulados pelo município e em pleno funcionamento.</w:t>
      </w:r>
    </w:p>
    <w:p w:rsidR="00600099" w:rsidRPr="00ED7D34" w:rsidRDefault="00600099" w:rsidP="00E052F6">
      <w:pPr>
        <w:tabs>
          <w:tab w:val="left" w:pos="284"/>
        </w:tabs>
        <w:overflowPunct w:val="0"/>
        <w:autoSpaceDE w:val="0"/>
        <w:autoSpaceDN w:val="0"/>
        <w:adjustRightInd w:val="0"/>
        <w:ind w:right="51"/>
        <w:jc w:val="both"/>
        <w:textAlignment w:val="baseline"/>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b/>
          <w:sz w:val="22"/>
          <w:szCs w:val="22"/>
        </w:rPr>
        <w:t>CLAUSULA QUARTA – DO PREÇO E DO PAGAMENTO</w:t>
      </w:r>
    </w:p>
    <w:p w:rsidR="00600099" w:rsidRPr="00ED7D34" w:rsidRDefault="00600099" w:rsidP="00600099">
      <w:pPr>
        <w:ind w:right="-93"/>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O valor ajustado será de R$</w:t>
      </w:r>
      <w:r>
        <w:rPr>
          <w:rFonts w:ascii="Arial" w:hAnsi="Arial" w:cs="Arial"/>
          <w:sz w:val="22"/>
          <w:szCs w:val="22"/>
        </w:rPr>
        <w:t xml:space="preserve"> ............,</w:t>
      </w:r>
      <w:r w:rsidRPr="00ED7D34">
        <w:rPr>
          <w:rFonts w:ascii="Arial" w:hAnsi="Arial" w:cs="Arial"/>
          <w:sz w:val="22"/>
          <w:szCs w:val="22"/>
        </w:rPr>
        <w:t xml:space="preserve"> e o pagamento será efetuado </w:t>
      </w:r>
      <w:r>
        <w:rPr>
          <w:rFonts w:ascii="Arial" w:hAnsi="Arial" w:cs="Arial"/>
          <w:sz w:val="22"/>
          <w:szCs w:val="22"/>
        </w:rPr>
        <w:t xml:space="preserve">avista de acordo com a proposta </w:t>
      </w:r>
      <w:r w:rsidRPr="00ED7D34">
        <w:rPr>
          <w:rFonts w:ascii="Arial" w:hAnsi="Arial" w:cs="Arial"/>
          <w:sz w:val="22"/>
          <w:szCs w:val="22"/>
        </w:rPr>
        <w:t xml:space="preserve">e </w:t>
      </w:r>
      <w:r w:rsidR="00EC3614">
        <w:rPr>
          <w:rFonts w:ascii="Arial" w:hAnsi="Arial" w:cs="Arial"/>
          <w:sz w:val="22"/>
          <w:szCs w:val="22"/>
        </w:rPr>
        <w:t>entrega da máquina</w:t>
      </w:r>
      <w:r w:rsidRPr="00ED7D34">
        <w:rPr>
          <w:rFonts w:ascii="Arial" w:hAnsi="Arial" w:cs="Arial"/>
          <w:sz w:val="22"/>
          <w:szCs w:val="22"/>
        </w:rPr>
        <w:t xml:space="preserve">, até o dia </w:t>
      </w:r>
      <w:r>
        <w:rPr>
          <w:rFonts w:ascii="Arial" w:hAnsi="Arial" w:cs="Arial"/>
          <w:sz w:val="22"/>
          <w:szCs w:val="22"/>
        </w:rPr>
        <w:t>10</w:t>
      </w:r>
      <w:r w:rsidRPr="00ED7D34">
        <w:rPr>
          <w:rFonts w:ascii="Arial" w:hAnsi="Arial" w:cs="Arial"/>
          <w:sz w:val="22"/>
          <w:szCs w:val="22"/>
        </w:rPr>
        <w:t xml:space="preserve">º (quinto) dia útil do mês </w:t>
      </w:r>
      <w:proofErr w:type="spellStart"/>
      <w:r w:rsidRPr="00ED7D34">
        <w:rPr>
          <w:rFonts w:ascii="Arial" w:hAnsi="Arial" w:cs="Arial"/>
          <w:sz w:val="22"/>
          <w:szCs w:val="22"/>
        </w:rPr>
        <w:t>subseqüente</w:t>
      </w:r>
      <w:proofErr w:type="spellEnd"/>
      <w:r w:rsidRPr="00ED7D34">
        <w:rPr>
          <w:rFonts w:ascii="Arial" w:hAnsi="Arial" w:cs="Arial"/>
          <w:sz w:val="22"/>
          <w:szCs w:val="22"/>
        </w:rPr>
        <w:t xml:space="preserve"> </w:t>
      </w:r>
      <w:r w:rsidR="00EC3614">
        <w:rPr>
          <w:rFonts w:ascii="Arial" w:hAnsi="Arial" w:cs="Arial"/>
          <w:sz w:val="22"/>
          <w:szCs w:val="22"/>
        </w:rPr>
        <w:t>após a entrega da máquina</w:t>
      </w:r>
      <w:r w:rsidRPr="00ED7D34">
        <w:rPr>
          <w:rFonts w:ascii="Arial" w:hAnsi="Arial" w:cs="Arial"/>
          <w:sz w:val="22"/>
          <w:szCs w:val="22"/>
        </w:rPr>
        <w:t>.</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ind w:right="-93"/>
        <w:jc w:val="both"/>
        <w:rPr>
          <w:rFonts w:ascii="Arial" w:hAnsi="Arial" w:cs="Arial"/>
          <w:b/>
          <w:sz w:val="22"/>
          <w:szCs w:val="22"/>
        </w:rPr>
      </w:pPr>
      <w:r w:rsidRPr="00ED7D34">
        <w:rPr>
          <w:rFonts w:ascii="Arial" w:hAnsi="Arial" w:cs="Arial"/>
          <w:b/>
          <w:sz w:val="22"/>
          <w:szCs w:val="22"/>
        </w:rPr>
        <w:t>CLAUSULA QUINTA – DA FISCALIZAÇÃO</w:t>
      </w:r>
    </w:p>
    <w:p w:rsidR="00600099" w:rsidRPr="00ED7D34" w:rsidRDefault="00600099" w:rsidP="00600099">
      <w:pPr>
        <w:ind w:right="-93"/>
        <w:jc w:val="both"/>
        <w:rPr>
          <w:rFonts w:ascii="Arial" w:hAnsi="Arial" w:cs="Arial"/>
          <w:bCs/>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600099" w:rsidRPr="00ED7D34" w:rsidRDefault="00600099" w:rsidP="00600099">
      <w:pPr>
        <w:ind w:right="-93" w:firstLine="709"/>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Caso durante a fiscalização seja verificada alguma irregularidade </w:t>
      </w:r>
      <w:r w:rsidR="00EC3614">
        <w:rPr>
          <w:rFonts w:ascii="Arial" w:hAnsi="Arial" w:cs="Arial"/>
          <w:sz w:val="22"/>
          <w:szCs w:val="22"/>
        </w:rPr>
        <w:t>na máquina</w:t>
      </w:r>
      <w:r w:rsidRPr="00ED7D34">
        <w:rPr>
          <w:rFonts w:ascii="Arial" w:hAnsi="Arial" w:cs="Arial"/>
          <w:sz w:val="22"/>
          <w:szCs w:val="22"/>
        </w:rPr>
        <w:t xml:space="preserve"> o contratado prestador será notificado, sendo exigidas melhorias na realização dos mesmos.</w:t>
      </w:r>
    </w:p>
    <w:p w:rsidR="00600099"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rPr>
      </w:pPr>
      <w:r>
        <w:rPr>
          <w:rFonts w:ascii="Arial" w:hAnsi="Arial" w:cs="Arial"/>
          <w:sz w:val="22"/>
        </w:rPr>
        <w:t xml:space="preserve">Fica como responsável pela fiscalização </w:t>
      </w:r>
      <w:r w:rsidR="00B53FA1">
        <w:rPr>
          <w:rFonts w:ascii="Arial" w:hAnsi="Arial" w:cs="Arial"/>
          <w:sz w:val="22"/>
        </w:rPr>
        <w:t xml:space="preserve">da </w:t>
      </w:r>
      <w:r w:rsidR="00EC3614">
        <w:rPr>
          <w:rFonts w:ascii="Arial" w:hAnsi="Arial" w:cs="Arial"/>
          <w:sz w:val="22"/>
        </w:rPr>
        <w:t>máquina</w:t>
      </w:r>
      <w:r>
        <w:rPr>
          <w:rFonts w:ascii="Arial" w:hAnsi="Arial" w:cs="Arial"/>
          <w:sz w:val="22"/>
        </w:rPr>
        <w:t>:</w:t>
      </w:r>
    </w:p>
    <w:p w:rsidR="00600099" w:rsidRDefault="00600099" w:rsidP="00600099">
      <w:pPr>
        <w:widowControl w:val="0"/>
        <w:ind w:right="-93"/>
        <w:jc w:val="both"/>
        <w:rPr>
          <w:rFonts w:ascii="Arial" w:hAnsi="Arial" w:cs="Arial"/>
          <w:sz w:val="22"/>
        </w:rPr>
      </w:pPr>
    </w:p>
    <w:p w:rsidR="00600099" w:rsidRDefault="00B53FA1" w:rsidP="00600099">
      <w:pPr>
        <w:widowControl w:val="0"/>
        <w:ind w:right="-93"/>
        <w:jc w:val="both"/>
        <w:rPr>
          <w:rFonts w:ascii="Arial" w:hAnsi="Arial" w:cs="Arial"/>
          <w:b/>
          <w:sz w:val="22"/>
        </w:rPr>
      </w:pPr>
      <w:proofErr w:type="spellStart"/>
      <w:r>
        <w:rPr>
          <w:rFonts w:ascii="Arial" w:hAnsi="Arial" w:cs="Arial"/>
          <w:b/>
          <w:sz w:val="22"/>
        </w:rPr>
        <w:t>Secretario</w:t>
      </w:r>
      <w:proofErr w:type="spellEnd"/>
      <w:r>
        <w:rPr>
          <w:rFonts w:ascii="Arial" w:hAnsi="Arial" w:cs="Arial"/>
          <w:b/>
          <w:sz w:val="22"/>
        </w:rPr>
        <w:t xml:space="preserve"> de </w:t>
      </w:r>
      <w:proofErr w:type="spellStart"/>
      <w:r>
        <w:rPr>
          <w:rFonts w:ascii="Arial" w:hAnsi="Arial" w:cs="Arial"/>
          <w:b/>
          <w:sz w:val="22"/>
        </w:rPr>
        <w:t>Infra-Estrutura</w:t>
      </w:r>
      <w:proofErr w:type="spellEnd"/>
      <w:r>
        <w:rPr>
          <w:rFonts w:ascii="Arial" w:hAnsi="Arial" w:cs="Arial"/>
          <w:b/>
          <w:sz w:val="22"/>
        </w:rPr>
        <w:t xml:space="preserve"> e Transporte – Rogerio Perin</w:t>
      </w:r>
    </w:p>
    <w:p w:rsidR="00600099" w:rsidRPr="00B66BED"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SEXTA – DOS RECURSOS ORÇAMENTÁRIOS</w:t>
      </w:r>
    </w:p>
    <w:p w:rsidR="00600099" w:rsidRPr="00ED7D34" w:rsidRDefault="00600099" w:rsidP="00600099">
      <w:pPr>
        <w:ind w:right="-93"/>
        <w:jc w:val="both"/>
        <w:rPr>
          <w:rFonts w:ascii="Arial" w:hAnsi="Arial" w:cs="Arial"/>
          <w:sz w:val="22"/>
          <w:szCs w:val="22"/>
        </w:rPr>
      </w:pPr>
    </w:p>
    <w:p w:rsidR="00B53FA1" w:rsidRPr="008D3945" w:rsidRDefault="00B53FA1" w:rsidP="00B53FA1">
      <w:pPr>
        <w:jc w:val="both"/>
        <w:rPr>
          <w:rFonts w:ascii="Arial" w:hAnsi="Arial" w:cs="Arial"/>
          <w:sz w:val="22"/>
        </w:rPr>
      </w:pPr>
      <w:r w:rsidRPr="008D3945">
        <w:rPr>
          <w:rFonts w:ascii="Arial" w:hAnsi="Arial" w:cs="Arial"/>
          <w:sz w:val="22"/>
        </w:rPr>
        <w:t>Elementos de Despesa:</w:t>
      </w:r>
    </w:p>
    <w:p w:rsidR="00B53FA1" w:rsidRPr="005F0E44" w:rsidRDefault="00B53FA1" w:rsidP="00B53FA1">
      <w:pPr>
        <w:jc w:val="both"/>
        <w:rPr>
          <w:rFonts w:ascii="Arial" w:hAnsi="Arial" w:cs="Arial"/>
          <w:sz w:val="22"/>
          <w:szCs w:val="22"/>
        </w:rPr>
      </w:pPr>
      <w:r w:rsidRPr="005F0E44">
        <w:rPr>
          <w:rFonts w:ascii="Arial" w:hAnsi="Arial" w:cs="Arial"/>
          <w:sz w:val="22"/>
          <w:szCs w:val="22"/>
        </w:rPr>
        <w:t xml:space="preserve">267820019.2.049000 MANUTENCAO ATIV. SECR. INFRAESTRUTURA E TRANSP;                     </w:t>
      </w:r>
    </w:p>
    <w:p w:rsidR="00B53FA1" w:rsidRPr="008D3945" w:rsidRDefault="00B53FA1" w:rsidP="00B53FA1">
      <w:pPr>
        <w:jc w:val="both"/>
        <w:rPr>
          <w:rFonts w:ascii="Arial" w:hAnsi="Arial" w:cs="Arial"/>
          <w:sz w:val="22"/>
          <w:szCs w:val="22"/>
        </w:rPr>
      </w:pPr>
      <w:r w:rsidRPr="008D3945">
        <w:rPr>
          <w:rFonts w:ascii="Arial" w:hAnsi="Arial" w:cs="Arial"/>
          <w:sz w:val="22"/>
          <w:szCs w:val="22"/>
        </w:rPr>
        <w:lastRenderedPageBreak/>
        <w:t xml:space="preserve">  </w:t>
      </w:r>
    </w:p>
    <w:p w:rsidR="00B53FA1" w:rsidRPr="008D3945" w:rsidRDefault="00B53FA1" w:rsidP="00B53FA1">
      <w:pPr>
        <w:jc w:val="both"/>
        <w:rPr>
          <w:rFonts w:ascii="Arial" w:hAnsi="Arial" w:cs="Arial"/>
          <w:sz w:val="22"/>
        </w:rPr>
      </w:pPr>
      <w:r w:rsidRPr="008D3945">
        <w:rPr>
          <w:rFonts w:ascii="Arial" w:hAnsi="Arial" w:cs="Arial"/>
          <w:sz w:val="22"/>
        </w:rPr>
        <w:t>Projeto atividade:</w:t>
      </w:r>
    </w:p>
    <w:p w:rsidR="00B53FA1" w:rsidRPr="005F0E44" w:rsidRDefault="00B53FA1" w:rsidP="00B53FA1">
      <w:pPr>
        <w:rPr>
          <w:rFonts w:ascii="Arial" w:hAnsi="Arial" w:cs="Arial"/>
          <w:sz w:val="22"/>
          <w:szCs w:val="22"/>
        </w:rPr>
      </w:pPr>
      <w:r w:rsidRPr="005F0E44">
        <w:rPr>
          <w:rFonts w:ascii="Arial" w:hAnsi="Arial" w:cs="Arial"/>
          <w:sz w:val="22"/>
          <w:szCs w:val="22"/>
        </w:rPr>
        <w:t>4.4.90.52.40.00.00 MAQUINAS E EQUIPAMENTOS AGRICOLAS E RODO</w:t>
      </w:r>
      <w:r>
        <w:rPr>
          <w:rFonts w:ascii="Arial" w:hAnsi="Arial" w:cs="Arial"/>
          <w:sz w:val="22"/>
          <w:szCs w:val="22"/>
        </w:rPr>
        <w:t>VIARIOS</w:t>
      </w:r>
      <w:r w:rsidRPr="005F0E44">
        <w:rPr>
          <w:rFonts w:ascii="Arial" w:hAnsi="Arial" w:cs="Arial"/>
          <w:sz w:val="22"/>
          <w:szCs w:val="22"/>
        </w:rPr>
        <w:t>;</w:t>
      </w:r>
    </w:p>
    <w:p w:rsidR="00600099" w:rsidRDefault="00600099" w:rsidP="00600099">
      <w:pPr>
        <w:pStyle w:val="Corpodetexto"/>
        <w:ind w:right="-93"/>
        <w:rPr>
          <w:rFonts w:eastAsia="MS Mincho"/>
          <w:b/>
        </w:rPr>
      </w:pPr>
    </w:p>
    <w:p w:rsidR="00600099" w:rsidRPr="00ED7D34" w:rsidRDefault="00600099" w:rsidP="00600099">
      <w:pPr>
        <w:pStyle w:val="Corpodetexto"/>
        <w:ind w:right="-93"/>
        <w:rPr>
          <w:rFonts w:eastAsia="Batang"/>
          <w:b/>
          <w:iCs/>
        </w:rPr>
      </w:pPr>
      <w:r w:rsidRPr="00ED7D34">
        <w:rPr>
          <w:rFonts w:eastAsia="MS Mincho"/>
          <w:b/>
        </w:rPr>
        <w:t xml:space="preserve">CLÁUSULA SÉTIMA – </w:t>
      </w:r>
      <w:r w:rsidRPr="00ED7D34">
        <w:rPr>
          <w:rFonts w:eastAsia="Batang"/>
          <w:b/>
          <w:iCs/>
        </w:rPr>
        <w:t>DO REAJUSTAMENTO DE PREÇOS</w:t>
      </w:r>
    </w:p>
    <w:p w:rsidR="00600099" w:rsidRPr="00ED7D34" w:rsidRDefault="00600099" w:rsidP="00600099">
      <w:pPr>
        <w:pStyle w:val="Corpodetexto"/>
        <w:ind w:right="-93"/>
        <w:rPr>
          <w:rFonts w:eastAsia="Batang"/>
          <w:iCs/>
        </w:rPr>
      </w:pPr>
    </w:p>
    <w:p w:rsidR="00600099" w:rsidRPr="005A4336" w:rsidRDefault="00600099" w:rsidP="00600099">
      <w:pPr>
        <w:widowControl w:val="0"/>
        <w:jc w:val="both"/>
        <w:rPr>
          <w:rFonts w:ascii="Arial" w:hAnsi="Arial" w:cs="Arial"/>
          <w:sz w:val="22"/>
          <w:szCs w:val="22"/>
        </w:rPr>
      </w:pPr>
      <w:r w:rsidRPr="005A4336">
        <w:rPr>
          <w:rFonts w:ascii="Arial" w:eastAsia="Batang" w:hAnsi="Arial" w:cs="Arial"/>
          <w:sz w:val="22"/>
          <w:szCs w:val="22"/>
        </w:rPr>
        <w:t xml:space="preserve">O valor </w:t>
      </w:r>
      <w:r w:rsidR="00B53FA1">
        <w:rPr>
          <w:rFonts w:ascii="Arial" w:eastAsia="Batang" w:hAnsi="Arial" w:cs="Arial"/>
          <w:sz w:val="22"/>
          <w:szCs w:val="22"/>
        </w:rPr>
        <w:t>da máquina não sofrera qualquer tipo de reajuste.</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CLAUSULA OITAVA – DAS OBRIGAÇÕES DA CONTRATADA</w:t>
      </w:r>
    </w:p>
    <w:p w:rsidR="00B53FA1" w:rsidRPr="00ED7D34" w:rsidRDefault="00B53FA1" w:rsidP="00600099">
      <w:pPr>
        <w:pStyle w:val="TextosemFormatao"/>
        <w:tabs>
          <w:tab w:val="left" w:pos="708"/>
        </w:tabs>
        <w:ind w:right="-93"/>
        <w:jc w:val="both"/>
        <w:rPr>
          <w:rFonts w:ascii="Arial" w:eastAsia="MS Mincho" w:hAnsi="Arial" w:cs="Arial"/>
          <w:b/>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A empresa vencedora obriga-se a:</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Manter, durante a execução do contrato, todas as condições de habilitação e qualificação exigidas neste Edital.</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Assumir a responsabilidade por todos os encargos e obrigações sociais previstos na legislação social e trabalhista em vigor, uma vez que não manterá nenhum vínculo com o Município.</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Prestar os esclarecimentos que forem solicitados pelo Município, cujas reclamações se obrigam a atender prontamente.</w:t>
      </w:r>
    </w:p>
    <w:p w:rsidR="00600099" w:rsidRPr="00ED7D34" w:rsidRDefault="00600099" w:rsidP="00600099">
      <w:pPr>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Responder pelos danos que </w:t>
      </w:r>
      <w:r w:rsidR="00B53FA1">
        <w:rPr>
          <w:rFonts w:ascii="Arial" w:hAnsi="Arial" w:cs="Arial"/>
          <w:sz w:val="22"/>
          <w:szCs w:val="22"/>
        </w:rPr>
        <w:t xml:space="preserve">a </w:t>
      </w:r>
      <w:r w:rsidR="00200B45">
        <w:rPr>
          <w:rFonts w:ascii="Arial" w:hAnsi="Arial" w:cs="Arial"/>
          <w:sz w:val="22"/>
          <w:szCs w:val="22"/>
        </w:rPr>
        <w:t>máquina</w:t>
      </w:r>
      <w:r w:rsidRPr="00ED7D34">
        <w:rPr>
          <w:rFonts w:ascii="Arial" w:hAnsi="Arial" w:cs="Arial"/>
          <w:sz w:val="22"/>
          <w:szCs w:val="22"/>
        </w:rPr>
        <w:t xml:space="preserve"> por ela prestados causarem a terceiros, na forma da Lei.</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Fornecer ao Município, sempre que solicitado, informações ou esclarecimentos sobre </w:t>
      </w:r>
      <w:r w:rsidR="00B53FA1">
        <w:rPr>
          <w:rFonts w:ascii="Arial" w:hAnsi="Arial" w:cs="Arial"/>
          <w:sz w:val="22"/>
          <w:szCs w:val="22"/>
        </w:rPr>
        <w:t xml:space="preserve">a </w:t>
      </w:r>
      <w:r w:rsidR="00200B45">
        <w:rPr>
          <w:rFonts w:ascii="Arial" w:hAnsi="Arial" w:cs="Arial"/>
          <w:sz w:val="22"/>
          <w:szCs w:val="22"/>
        </w:rPr>
        <w:t>máquina</w:t>
      </w:r>
      <w:r w:rsidRPr="00ED7D34">
        <w:rPr>
          <w:rFonts w:ascii="Arial" w:hAnsi="Arial" w:cs="Arial"/>
          <w:sz w:val="22"/>
          <w:szCs w:val="22"/>
        </w:rPr>
        <w:t>.</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Prestar os serviços solicitados pelo município sempre com agilidade;</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G</w:t>
      </w:r>
      <w:r w:rsidRPr="00ED7D34">
        <w:rPr>
          <w:rFonts w:ascii="Arial" w:hAnsi="Arial" w:cs="Arial"/>
          <w:sz w:val="22"/>
          <w:szCs w:val="22"/>
        </w:rPr>
        <w:t xml:space="preserve"> – Cumprir as demais obrigações constantes neste Edital;</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sz w:val="22"/>
          <w:szCs w:val="22"/>
        </w:rPr>
        <w:t>H – Outras atividades conforme especificação do edital.</w:t>
      </w:r>
    </w:p>
    <w:p w:rsidR="00B53FA1" w:rsidRDefault="00B53FA1" w:rsidP="00600099">
      <w:pPr>
        <w:pStyle w:val="TextosemFormatao"/>
        <w:tabs>
          <w:tab w:val="left" w:pos="708"/>
        </w:tabs>
        <w:ind w:right="-93"/>
        <w:jc w:val="both"/>
        <w:rPr>
          <w:rFonts w:ascii="Arial" w:hAnsi="Arial" w:cs="Arial"/>
          <w:sz w:val="22"/>
          <w:szCs w:val="22"/>
        </w:rPr>
      </w:pPr>
    </w:p>
    <w:p w:rsidR="00B53FA1" w:rsidRPr="00B53FA1" w:rsidRDefault="00B53FA1" w:rsidP="00B53FA1">
      <w:pPr>
        <w:jc w:val="both"/>
        <w:rPr>
          <w:rFonts w:ascii="Arial" w:hAnsi="Arial" w:cs="Arial"/>
          <w:sz w:val="22"/>
          <w:szCs w:val="22"/>
        </w:rPr>
      </w:pPr>
      <w:r w:rsidRPr="00B53FA1">
        <w:rPr>
          <w:rFonts w:ascii="Arial" w:hAnsi="Arial" w:cs="Arial"/>
          <w:sz w:val="22"/>
          <w:szCs w:val="22"/>
        </w:rPr>
        <w:t xml:space="preserve">I - </w:t>
      </w:r>
      <w:r w:rsidRPr="00B53FA1">
        <w:rPr>
          <w:rFonts w:ascii="Arial" w:hAnsi="Arial" w:cs="Arial"/>
          <w:sz w:val="22"/>
          <w:szCs w:val="22"/>
        </w:rPr>
        <w:t xml:space="preserve">O proponente deverá prestar a assistência técnica no prazo máximo de 24 (vinte e quatro) horas após solicitação na sede do município, frente a problemas que venham a ocorrer no período de garantia e quando for necessário fazer as revisões. O proponente que determinar para as revisões uma “concessionária”, estabelecida a uma </w:t>
      </w:r>
      <w:r w:rsidRPr="00B53FA1">
        <w:rPr>
          <w:rFonts w:ascii="Arial" w:hAnsi="Arial" w:cs="Arial"/>
          <w:sz w:val="22"/>
          <w:szCs w:val="22"/>
        </w:rPr>
        <w:t>distância</w:t>
      </w:r>
      <w:r w:rsidRPr="00B53FA1">
        <w:rPr>
          <w:rFonts w:ascii="Arial" w:hAnsi="Arial" w:cs="Arial"/>
          <w:sz w:val="22"/>
          <w:szCs w:val="22"/>
        </w:rPr>
        <w:t xml:space="preserve"> superior a </w:t>
      </w:r>
      <w:r w:rsidR="00200B45">
        <w:rPr>
          <w:rFonts w:ascii="Arial" w:hAnsi="Arial" w:cs="Arial"/>
          <w:sz w:val="22"/>
          <w:szCs w:val="22"/>
        </w:rPr>
        <w:t>100</w:t>
      </w:r>
      <w:r w:rsidRPr="00B53FA1">
        <w:rPr>
          <w:rFonts w:ascii="Arial" w:hAnsi="Arial" w:cs="Arial"/>
          <w:sz w:val="22"/>
          <w:szCs w:val="22"/>
        </w:rPr>
        <w:t xml:space="preserve"> km do município, deverá fazer a retirada da máquina no município quando necessário, bem como fazer a devolução após revisão, sem custas ao município.</w:t>
      </w:r>
    </w:p>
    <w:p w:rsidR="00B53FA1" w:rsidRPr="00B53FA1" w:rsidRDefault="00B53FA1" w:rsidP="00B53FA1">
      <w:pPr>
        <w:jc w:val="both"/>
        <w:rPr>
          <w:rFonts w:ascii="Arial" w:hAnsi="Arial" w:cs="Arial"/>
          <w:sz w:val="22"/>
          <w:szCs w:val="22"/>
        </w:rPr>
      </w:pPr>
    </w:p>
    <w:p w:rsidR="00B53FA1" w:rsidRPr="00B53FA1" w:rsidRDefault="00B53FA1" w:rsidP="00B53FA1">
      <w:pPr>
        <w:jc w:val="both"/>
        <w:rPr>
          <w:rFonts w:ascii="Arial" w:hAnsi="Arial" w:cs="Arial"/>
          <w:sz w:val="22"/>
          <w:szCs w:val="22"/>
        </w:rPr>
      </w:pPr>
      <w:r w:rsidRPr="00B53FA1">
        <w:rPr>
          <w:rFonts w:ascii="Arial" w:hAnsi="Arial" w:cs="Arial"/>
          <w:sz w:val="22"/>
          <w:szCs w:val="22"/>
        </w:rPr>
        <w:t>J</w:t>
      </w:r>
      <w:r w:rsidRPr="00B53FA1">
        <w:rPr>
          <w:rFonts w:ascii="Arial" w:eastAsia="MS Mincho" w:hAnsi="Arial" w:cs="Arial"/>
          <w:sz w:val="22"/>
          <w:szCs w:val="22"/>
        </w:rPr>
        <w:t xml:space="preserve"> -</w:t>
      </w:r>
      <w:r w:rsidRPr="00B53FA1">
        <w:rPr>
          <w:rFonts w:ascii="Arial" w:hAnsi="Arial" w:cs="Arial"/>
          <w:sz w:val="22"/>
          <w:szCs w:val="22"/>
        </w:rPr>
        <w:t xml:space="preserve"> O proponente deverá cumprir com todas as suas responsabilidades no período de “GARANTIA DO EQUIPAMENTO”, sendo de sua inteira responsabilidade quaisquer danos decorrentes dos consertos e revisões realizadas.</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b/>
          <w:sz w:val="22"/>
          <w:szCs w:val="22"/>
        </w:rPr>
        <w:t>CLAUSULA NONA – DAS OBRIGAÇÕES DO PODER PÚBLICO</w:t>
      </w:r>
    </w:p>
    <w:p w:rsidR="00600099" w:rsidRPr="00ED7D34" w:rsidRDefault="00600099" w:rsidP="00600099">
      <w:pPr>
        <w:ind w:right="-93"/>
        <w:jc w:val="both"/>
        <w:rPr>
          <w:rFonts w:ascii="Arial" w:hAnsi="Arial" w:cs="Arial"/>
          <w:sz w:val="22"/>
          <w:szCs w:val="22"/>
        </w:rPr>
      </w:pPr>
    </w:p>
    <w:p w:rsidR="00600099" w:rsidRDefault="00600099" w:rsidP="00600099">
      <w:pPr>
        <w:pStyle w:val="Corpodetexto2"/>
        <w:spacing w:line="240" w:lineRule="auto"/>
        <w:ind w:right="-93"/>
        <w:jc w:val="both"/>
        <w:rPr>
          <w:rFonts w:ascii="Arial" w:hAnsi="Arial" w:cs="Arial"/>
          <w:sz w:val="22"/>
          <w:szCs w:val="22"/>
        </w:rPr>
      </w:pPr>
      <w:r w:rsidRPr="00ED7D34">
        <w:rPr>
          <w:rFonts w:ascii="Arial" w:hAnsi="Arial" w:cs="Arial"/>
          <w:sz w:val="22"/>
          <w:szCs w:val="22"/>
        </w:rPr>
        <w:t>Uma vez firmada a contratação, o Poder Público, este se obriga a:</w:t>
      </w:r>
    </w:p>
    <w:p w:rsidR="00600099" w:rsidRDefault="00600099" w:rsidP="00600099">
      <w:pPr>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Fornecer à licitante, to</w:t>
      </w:r>
      <w:r w:rsidR="00200B45">
        <w:rPr>
          <w:rFonts w:ascii="Arial" w:hAnsi="Arial" w:cs="Arial"/>
          <w:sz w:val="22"/>
          <w:szCs w:val="22"/>
        </w:rPr>
        <w:t xml:space="preserve">das as </w:t>
      </w:r>
      <w:proofErr w:type="gramStart"/>
      <w:r w:rsidR="00200B45">
        <w:rPr>
          <w:rFonts w:ascii="Arial" w:hAnsi="Arial" w:cs="Arial"/>
          <w:sz w:val="22"/>
          <w:szCs w:val="22"/>
        </w:rPr>
        <w:t>informações relacionada</w:t>
      </w:r>
      <w:proofErr w:type="gramEnd"/>
      <w:r w:rsidR="00200B45">
        <w:rPr>
          <w:rFonts w:ascii="Arial" w:hAnsi="Arial" w:cs="Arial"/>
          <w:sz w:val="22"/>
          <w:szCs w:val="22"/>
        </w:rPr>
        <w:t xml:space="preserve"> ao</w:t>
      </w:r>
      <w:r w:rsidRPr="00ED7D34">
        <w:rPr>
          <w:rFonts w:ascii="Arial" w:hAnsi="Arial" w:cs="Arial"/>
          <w:sz w:val="22"/>
          <w:szCs w:val="22"/>
        </w:rPr>
        <w:t xml:space="preserve"> presente Edital.</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Acompanhar e fiscalizar, através de servidor designado, a </w:t>
      </w:r>
      <w:r w:rsidR="00200B45">
        <w:rPr>
          <w:rFonts w:ascii="Arial" w:hAnsi="Arial" w:cs="Arial"/>
          <w:sz w:val="22"/>
          <w:szCs w:val="22"/>
        </w:rPr>
        <w:t>entrega e fiscalização da máquina</w:t>
      </w:r>
      <w:r w:rsidRPr="00ED7D34">
        <w:rPr>
          <w:rFonts w:ascii="Arial" w:hAnsi="Arial" w:cs="Arial"/>
          <w:sz w:val="22"/>
          <w:szCs w:val="22"/>
        </w:rPr>
        <w:t xml:space="preserve"> ao Município, comunicando as ocorrências de quaisquer irregularidades ao fornecedor.</w:t>
      </w:r>
    </w:p>
    <w:p w:rsidR="00200B45" w:rsidRDefault="00200B45"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Efetuar o pagamento à contratada, na forma e prazos estabelecidos neste Edital, procedendo-se à retenção dos tributos devidos, consoante a legislação vigente.</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Zelar para que sejam cumpridas as obrigações assumidas pela contratada, bem como sejam mantidas todas as condições de habilitação e qualificação exigidas na licitação.</w:t>
      </w:r>
    </w:p>
    <w:p w:rsidR="00600099" w:rsidRPr="00ED7D34" w:rsidRDefault="00600099" w:rsidP="00600099">
      <w:pPr>
        <w:ind w:right="-93"/>
        <w:jc w:val="both"/>
        <w:rPr>
          <w:rFonts w:ascii="Arial" w:hAnsi="Arial" w:cs="Arial"/>
          <w:sz w:val="22"/>
          <w:szCs w:val="22"/>
        </w:rPr>
      </w:pPr>
    </w:p>
    <w:p w:rsidR="00600099" w:rsidRDefault="00600099" w:rsidP="00600099">
      <w:pPr>
        <w:pStyle w:val="Corpodetexto"/>
        <w:ind w:right="-93"/>
        <w:rPr>
          <w:b/>
          <w:bCs/>
        </w:rPr>
      </w:pPr>
      <w:r w:rsidRPr="00ED7D34">
        <w:rPr>
          <w:b/>
          <w:bCs/>
        </w:rPr>
        <w:t>CLÁUSULA DÉCIMA – DAS PENALIDADES</w:t>
      </w:r>
    </w:p>
    <w:p w:rsidR="00600099" w:rsidRPr="00ED7D34" w:rsidRDefault="00600099" w:rsidP="00600099">
      <w:pPr>
        <w:pStyle w:val="Corpodetexto"/>
        <w:ind w:right="-93"/>
        <w:rPr>
          <w:b/>
          <w:bCs/>
        </w:rPr>
      </w:pPr>
    </w:p>
    <w:p w:rsidR="00600099" w:rsidRDefault="00600099" w:rsidP="00600099">
      <w:pPr>
        <w:pStyle w:val="Corpodetexto"/>
        <w:ind w:right="-93"/>
      </w:pPr>
      <w:r w:rsidRPr="00ED7D34">
        <w:t>A contratada que apresentar documentação falsa, ou ensejar o retardamento da execução dos serviços contratados, ou que não mantiver os termos de sua proposta ou do edital, falhar ou fraudar na prestação dos serviços, comportar-se de modo inidôneo ou cometer fraude fiscal, ficará impedida de licitar e contratar com a Administração Pública, pelo prazo de até 05 anos, enquanto perdurarem os motivos determinantes da punição ou até que seja promovida a reabilitação perante a própria autoridade que aplicou a penalidade, sem prejuízo das multas previstas neste e das demais cominações legais.</w:t>
      </w:r>
    </w:p>
    <w:p w:rsidR="00600099" w:rsidRPr="00ED7D34" w:rsidRDefault="00600099" w:rsidP="00600099">
      <w:pPr>
        <w:pStyle w:val="Corpodetexto"/>
        <w:ind w:right="-93"/>
        <w:rPr>
          <w:bCs/>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Em caso de inexecução do objeto, erro de execução, execução imperfeita, demora na execução, inadimplemento ou não veracidade das informações prestadas, a Contratada estará sujeita às seguintes penalidades:</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napToGrid w:val="0"/>
          <w:sz w:val="22"/>
          <w:szCs w:val="22"/>
        </w:rPr>
      </w:pPr>
      <w:r w:rsidRPr="00ED7D34">
        <w:rPr>
          <w:rFonts w:ascii="Arial" w:hAnsi="Arial" w:cs="Arial"/>
          <w:snapToGrid w:val="0"/>
          <w:sz w:val="22"/>
          <w:szCs w:val="22"/>
        </w:rPr>
        <w:t xml:space="preserve">A – </w:t>
      </w:r>
      <w:proofErr w:type="gramStart"/>
      <w:r w:rsidRPr="00ED7D34">
        <w:rPr>
          <w:rFonts w:ascii="Arial" w:hAnsi="Arial" w:cs="Arial"/>
          <w:snapToGrid w:val="0"/>
          <w:sz w:val="22"/>
          <w:szCs w:val="22"/>
        </w:rPr>
        <w:t>advertência</w:t>
      </w:r>
      <w:proofErr w:type="gramEnd"/>
      <w:r w:rsidRPr="00ED7D34">
        <w:rPr>
          <w:rFonts w:ascii="Arial" w:hAnsi="Arial" w:cs="Arial"/>
          <w:snapToGrid w:val="0"/>
          <w:sz w:val="22"/>
          <w:szCs w:val="22"/>
        </w:rPr>
        <w:t xml:space="preserve"> por escrito.</w:t>
      </w: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B – </w:t>
      </w:r>
      <w:proofErr w:type="gramStart"/>
      <w:r w:rsidRPr="00ED7D34">
        <w:rPr>
          <w:rFonts w:ascii="Arial" w:hAnsi="Arial" w:cs="Arial"/>
          <w:sz w:val="22"/>
          <w:szCs w:val="22"/>
        </w:rPr>
        <w:t>m</w:t>
      </w:r>
      <w:r w:rsidRPr="00ED7D34">
        <w:rPr>
          <w:rFonts w:ascii="Arial" w:hAnsi="Arial" w:cs="Arial"/>
          <w:bCs/>
          <w:sz w:val="22"/>
          <w:szCs w:val="22"/>
        </w:rPr>
        <w:t>ulta</w:t>
      </w:r>
      <w:proofErr w:type="gramEnd"/>
      <w:r w:rsidRPr="00ED7D34">
        <w:rPr>
          <w:rFonts w:ascii="Arial" w:hAnsi="Arial" w:cs="Arial"/>
          <w:bCs/>
          <w:sz w:val="22"/>
          <w:szCs w:val="22"/>
        </w:rPr>
        <w:t xml:space="preserve"> de </w:t>
      </w:r>
      <w:r w:rsidRPr="00ED7D34">
        <w:rPr>
          <w:rFonts w:ascii="Arial" w:hAnsi="Arial" w:cs="Arial"/>
          <w:sz w:val="22"/>
          <w:szCs w:val="22"/>
        </w:rPr>
        <w:t>5% sobre o valor total do contrato, por infração a qualquer cláusula ou condição do contrato.</w:t>
      </w: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C – </w:t>
      </w:r>
      <w:proofErr w:type="gramStart"/>
      <w:r w:rsidRPr="00ED7D34">
        <w:rPr>
          <w:rFonts w:ascii="Arial" w:hAnsi="Arial" w:cs="Arial"/>
          <w:sz w:val="22"/>
          <w:szCs w:val="22"/>
        </w:rPr>
        <w:t>suspensão</w:t>
      </w:r>
      <w:proofErr w:type="gramEnd"/>
      <w:r w:rsidRPr="00ED7D34">
        <w:rPr>
          <w:rFonts w:ascii="Arial" w:hAnsi="Arial" w:cs="Arial"/>
          <w:sz w:val="22"/>
          <w:szCs w:val="22"/>
        </w:rPr>
        <w:t xml:space="preserve"> do direito de licitar.</w:t>
      </w: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D – </w:t>
      </w:r>
      <w:proofErr w:type="gramStart"/>
      <w:r w:rsidRPr="00ED7D34">
        <w:rPr>
          <w:rFonts w:ascii="Arial" w:hAnsi="Arial" w:cs="Arial"/>
          <w:sz w:val="22"/>
          <w:szCs w:val="22"/>
        </w:rPr>
        <w:t>declaração</w:t>
      </w:r>
      <w:proofErr w:type="gramEnd"/>
      <w:r w:rsidRPr="00ED7D34">
        <w:rPr>
          <w:rFonts w:ascii="Arial" w:hAnsi="Arial" w:cs="Arial"/>
          <w:sz w:val="22"/>
          <w:szCs w:val="22"/>
        </w:rPr>
        <w:t xml:space="preserve"> de inidoneidade.</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No processo de aplicação de penalidades, é assegurado o direito ao contraditório e à ampla defesa, ficando esclarecido que o prazo para apresentação de defesa prévia será de 5 dias úteis contados da respectiva intimação.</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pStyle w:val="Corpodetexto"/>
        <w:ind w:right="-93"/>
        <w:rPr>
          <w:b/>
          <w:bCs/>
        </w:rPr>
      </w:pPr>
      <w:r w:rsidRPr="00ED7D34">
        <w:rPr>
          <w:b/>
          <w:bCs/>
        </w:rPr>
        <w:t>CLÁUSULA DÉCIMA PRIMEIRA – DA RESCISÃO</w:t>
      </w:r>
    </w:p>
    <w:p w:rsidR="00600099" w:rsidRPr="00ED7D34" w:rsidRDefault="00600099" w:rsidP="00600099">
      <w:pPr>
        <w:pStyle w:val="Corpodetexto"/>
        <w:ind w:right="-93" w:firstLine="851"/>
      </w:pPr>
    </w:p>
    <w:p w:rsidR="00600099" w:rsidRPr="00ED7D34" w:rsidRDefault="00600099" w:rsidP="00600099">
      <w:pPr>
        <w:widowControl w:val="0"/>
        <w:ind w:right="-93"/>
        <w:jc w:val="both"/>
        <w:rPr>
          <w:rFonts w:ascii="Arial" w:hAnsi="Arial" w:cs="Arial"/>
          <w:spacing w:val="-2"/>
          <w:sz w:val="22"/>
          <w:szCs w:val="22"/>
        </w:rPr>
      </w:pPr>
      <w:r w:rsidRPr="00ED7D34">
        <w:rPr>
          <w:rFonts w:ascii="Arial" w:hAnsi="Arial" w:cs="Arial"/>
          <w:spacing w:val="-2"/>
          <w:sz w:val="22"/>
          <w:szCs w:val="22"/>
        </w:rPr>
        <w:t xml:space="preserve">A inexecução total ou parcial do contrato enseja a sua rescisão, se houver uma das ocorrências prescritas nos artigos </w:t>
      </w:r>
      <w:smartTag w:uri="urn:schemas-microsoft-com:office:smarttags" w:element="metricconverter">
        <w:smartTagPr>
          <w:attr w:name="ProductID" w:val="77 a"/>
        </w:smartTagPr>
        <w:r w:rsidRPr="00ED7D34">
          <w:rPr>
            <w:rFonts w:ascii="Arial" w:hAnsi="Arial" w:cs="Arial"/>
            <w:spacing w:val="-2"/>
            <w:sz w:val="22"/>
            <w:szCs w:val="22"/>
          </w:rPr>
          <w:t>77 a</w:t>
        </w:r>
      </w:smartTag>
      <w:r w:rsidRPr="00ED7D34">
        <w:rPr>
          <w:rFonts w:ascii="Arial" w:hAnsi="Arial" w:cs="Arial"/>
          <w:spacing w:val="-2"/>
          <w:sz w:val="22"/>
          <w:szCs w:val="22"/>
        </w:rPr>
        <w:t xml:space="preserve"> 80 da Lei Federal nº. 8.666 de 21 de junho de 1993.</w:t>
      </w:r>
    </w:p>
    <w:p w:rsidR="00600099" w:rsidRPr="00ED7D34" w:rsidRDefault="00600099" w:rsidP="00600099">
      <w:pPr>
        <w:widowControl w:val="0"/>
        <w:ind w:right="-93"/>
        <w:jc w:val="both"/>
        <w:rPr>
          <w:rFonts w:ascii="Arial" w:hAnsi="Arial" w:cs="Arial"/>
          <w:spacing w:val="-2"/>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Constituem motivos para rescisão do Contrato:</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O não cumprimento de cláusulas contratuais, especificações, prazos e obrigações.</w:t>
      </w: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O cumprimento irregular de cláusulas contratuais, especificações, prazos e obrigações.</w:t>
      </w: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A lentidão do seu cumprimento.</w:t>
      </w: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O atraso injustificado da execução do contrato sem justa causa e prévia comunicação à Administração.</w:t>
      </w: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600099" w:rsidRPr="00ED7D34" w:rsidRDefault="00600099" w:rsidP="00600099">
      <w:pPr>
        <w:widowControl w:val="0"/>
        <w:ind w:right="-93"/>
        <w:jc w:val="both"/>
        <w:rPr>
          <w:rFonts w:ascii="Arial" w:hAnsi="Arial" w:cs="Arial"/>
          <w:sz w:val="22"/>
          <w:szCs w:val="22"/>
        </w:rPr>
      </w:pPr>
      <w:r w:rsidRPr="00ED7D34">
        <w:rPr>
          <w:rFonts w:ascii="Arial" w:hAnsi="Arial" w:cs="Arial"/>
          <w:bCs/>
          <w:sz w:val="22"/>
          <w:szCs w:val="22"/>
        </w:rPr>
        <w:lastRenderedPageBreak/>
        <w:t>G</w:t>
      </w:r>
      <w:r w:rsidRPr="00ED7D34">
        <w:rPr>
          <w:rFonts w:ascii="Arial" w:hAnsi="Arial" w:cs="Arial"/>
          <w:sz w:val="22"/>
          <w:szCs w:val="22"/>
        </w:rPr>
        <w:t xml:space="preserve"> – O atraso superior a 90 (noventa) dias dos pagamentos devidos pela Administração decorrentes dos serviços ou parcelas </w:t>
      </w:r>
      <w:proofErr w:type="gramStart"/>
      <w:r w:rsidRPr="00ED7D34">
        <w:rPr>
          <w:rFonts w:ascii="Arial" w:hAnsi="Arial" w:cs="Arial"/>
          <w:sz w:val="22"/>
          <w:szCs w:val="22"/>
        </w:rPr>
        <w:t>destes, já recebidos ou executados</w:t>
      </w:r>
      <w:proofErr w:type="gramEnd"/>
      <w:r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600099"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Quanto à sua forma a rescisão poderá ser:</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Por ato unilateral e escrito da Administração, nos casos enumerados nos incisos I a XII e XVII do artigo 78 da Lei Federal nº. 8.666 de 21 de junho de 1993;</w:t>
      </w: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Amigável, por acordo entre as partes, reduzidas a termo no processo de Licitação, desde que haja conveniência para a Administração;</w:t>
      </w:r>
    </w:p>
    <w:p w:rsidR="00600099" w:rsidRPr="00ED7D34" w:rsidRDefault="00600099" w:rsidP="00600099">
      <w:pPr>
        <w:widowControl w:val="0"/>
        <w:ind w:right="-93"/>
        <w:jc w:val="both"/>
        <w:rPr>
          <w:rFonts w:ascii="Arial" w:hAnsi="Arial" w:cs="Arial"/>
          <w:spacing w:val="-3"/>
          <w:sz w:val="22"/>
          <w:szCs w:val="22"/>
        </w:rPr>
      </w:pPr>
      <w:r w:rsidRPr="00ED7D34">
        <w:rPr>
          <w:rFonts w:ascii="Arial" w:hAnsi="Arial" w:cs="Arial"/>
          <w:bCs/>
          <w:sz w:val="22"/>
          <w:szCs w:val="22"/>
        </w:rPr>
        <w:t>C</w:t>
      </w:r>
      <w:r w:rsidRPr="00ED7D34">
        <w:rPr>
          <w:rFonts w:ascii="Arial" w:hAnsi="Arial" w:cs="Arial"/>
          <w:sz w:val="22"/>
          <w:szCs w:val="22"/>
        </w:rPr>
        <w:t xml:space="preserve"> – Judicial, nos termos da legislação.</w:t>
      </w:r>
    </w:p>
    <w:p w:rsidR="00600099" w:rsidRPr="00ED7D34" w:rsidRDefault="00600099" w:rsidP="00600099">
      <w:pPr>
        <w:widowControl w:val="0"/>
        <w:ind w:right="-93"/>
        <w:jc w:val="both"/>
        <w:rPr>
          <w:rFonts w:ascii="Arial" w:hAnsi="Arial" w:cs="Arial"/>
          <w:snapToGrid w:val="0"/>
          <w:spacing w:val="-3"/>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SEGUNDA – DA LEGISLAÇÃO APLICÁVEL</w:t>
      </w:r>
    </w:p>
    <w:p w:rsidR="00600099" w:rsidRPr="00ED7D34" w:rsidRDefault="00600099" w:rsidP="00600099">
      <w:pPr>
        <w:pStyle w:val="TextosemFormatao"/>
        <w:tabs>
          <w:tab w:val="left" w:pos="708"/>
        </w:tabs>
        <w:ind w:right="-93" w:firstLine="708"/>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Cs/>
          <w:sz w:val="22"/>
          <w:szCs w:val="22"/>
        </w:rPr>
      </w:pPr>
      <w:r w:rsidRPr="00ED7D34">
        <w:rPr>
          <w:rFonts w:ascii="Arial" w:eastAsia="MS Mincho" w:hAnsi="Arial" w:cs="Arial"/>
          <w:bCs/>
          <w:sz w:val="22"/>
          <w:szCs w:val="22"/>
        </w:rPr>
        <w:t>O presente instrumento rege-se pelas disposições expressas na Lei Fed</w:t>
      </w:r>
      <w:r>
        <w:rPr>
          <w:rFonts w:ascii="Arial" w:eastAsia="MS Mincho" w:hAnsi="Arial" w:cs="Arial"/>
          <w:bCs/>
          <w:sz w:val="22"/>
          <w:szCs w:val="22"/>
        </w:rPr>
        <w:t>eral nº. 8.666/93</w:t>
      </w:r>
      <w:r w:rsidRPr="00ED7D34">
        <w:rPr>
          <w:rFonts w:ascii="Arial" w:eastAsia="MS Mincho" w:hAnsi="Arial" w:cs="Arial"/>
          <w:bCs/>
          <w:sz w:val="22"/>
          <w:szCs w:val="22"/>
        </w:rPr>
        <w:t>, bem como a proposta apresentada pela contratada e pelos preceitos de direito público, aplicando-se, supletivamente, os princípios da Teoria Geral dos Contratos.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TERCEIRA – DAS DISPOSIÇÕES FINAIS</w:t>
      </w:r>
    </w:p>
    <w:p w:rsidR="00600099" w:rsidRPr="00ED7D34" w:rsidRDefault="00600099" w:rsidP="00600099">
      <w:pPr>
        <w:pStyle w:val="TextosemFormatao"/>
        <w:tabs>
          <w:tab w:val="left" w:pos="708"/>
        </w:tabs>
        <w:ind w:right="-93"/>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Cs/>
          <w:sz w:val="22"/>
          <w:szCs w:val="22"/>
        </w:rPr>
      </w:pPr>
      <w:r w:rsidRPr="00ED7D34">
        <w:rPr>
          <w:rFonts w:ascii="Arial" w:eastAsia="MS Mincho" w:hAnsi="Arial" w:cs="Arial"/>
          <w:bCs/>
          <w:sz w:val="22"/>
          <w:szCs w:val="22"/>
        </w:rPr>
        <w:t>Este contrato é intransferível, não podendo a CONTRADO, de forma alguma, sem anuência da CONTRATANTE, sub-rogar seus direitos e obrigações a terceiros.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QUARTA – DO FORO</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sz w:val="22"/>
          <w:szCs w:val="22"/>
        </w:rPr>
      </w:pPr>
      <w:r w:rsidRPr="00ED7D34">
        <w:rPr>
          <w:rFonts w:ascii="Arial" w:eastAsia="MS Mincho" w:hAnsi="Arial" w:cs="Arial"/>
          <w:sz w:val="22"/>
          <w:szCs w:val="22"/>
        </w:rPr>
        <w:t>Para as questões decorrentes da execução deste contrato, fica eleito o Foro da Comarca de Maravilha, Estado de Santa Catarina, com renúncia expressa de qualquer outro, por mais privilegiado ou especial que possa ser, exceto o que dispõe o inciso X do art. 29 da Constituição Federal.</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pStyle w:val="TextosemFormatao"/>
        <w:tabs>
          <w:tab w:val="left" w:pos="708"/>
        </w:tabs>
        <w:ind w:right="-93"/>
        <w:jc w:val="both"/>
        <w:rPr>
          <w:rFonts w:ascii="Arial" w:eastAsia="MS Mincho" w:hAnsi="Arial" w:cs="Arial"/>
          <w:sz w:val="22"/>
          <w:szCs w:val="22"/>
        </w:rPr>
      </w:pPr>
      <w:r w:rsidRPr="00ED7D34">
        <w:rPr>
          <w:rFonts w:ascii="Arial" w:eastAsia="MS Mincho" w:hAnsi="Arial" w:cs="Arial"/>
          <w:sz w:val="22"/>
          <w:szCs w:val="22"/>
        </w:rPr>
        <w:t>E, por estarem assim justos e contratados, firmam o presente, juntamente com duas testemunhas, em três vias de igual teor e forma, sem emendas ou rasuras, para que produza seus jurídicos e legais efeitos.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pStyle w:val="TextosemFormatao"/>
        <w:ind w:right="-93"/>
        <w:rPr>
          <w:rFonts w:ascii="Arial" w:eastAsia="MS Mincho" w:hAnsi="Arial" w:cs="Arial"/>
          <w:spacing w:val="-2"/>
          <w:sz w:val="22"/>
          <w:szCs w:val="22"/>
        </w:rPr>
      </w:pPr>
      <w:r>
        <w:rPr>
          <w:rFonts w:ascii="Arial" w:eastAsia="MS Mincho" w:hAnsi="Arial" w:cs="Arial"/>
          <w:spacing w:val="-2"/>
          <w:sz w:val="22"/>
          <w:szCs w:val="22"/>
        </w:rPr>
        <w:t>Flor do Sertão - SC, aos .......</w:t>
      </w:r>
      <w:r w:rsidRPr="009435EF">
        <w:rPr>
          <w:rFonts w:ascii="Arial" w:eastAsia="MS Mincho" w:hAnsi="Arial" w:cs="Arial"/>
          <w:spacing w:val="-2"/>
          <w:sz w:val="22"/>
          <w:szCs w:val="22"/>
        </w:rPr>
        <w:t xml:space="preserve"> </w:t>
      </w:r>
      <w:proofErr w:type="gramStart"/>
      <w:r w:rsidRPr="009435EF">
        <w:rPr>
          <w:rFonts w:ascii="Arial" w:eastAsia="MS Mincho" w:hAnsi="Arial" w:cs="Arial"/>
          <w:spacing w:val="-2"/>
          <w:sz w:val="22"/>
          <w:szCs w:val="22"/>
        </w:rPr>
        <w:t>dia</w:t>
      </w:r>
      <w:proofErr w:type="gramEnd"/>
      <w:r w:rsidRPr="009435EF">
        <w:rPr>
          <w:rFonts w:ascii="Arial" w:eastAsia="MS Mincho" w:hAnsi="Arial" w:cs="Arial"/>
          <w:spacing w:val="-2"/>
          <w:sz w:val="22"/>
          <w:szCs w:val="22"/>
        </w:rPr>
        <w:t xml:space="preserve"> do mês de </w:t>
      </w:r>
      <w:r>
        <w:rPr>
          <w:rFonts w:ascii="Arial" w:eastAsia="MS Mincho" w:hAnsi="Arial" w:cs="Arial"/>
          <w:spacing w:val="-2"/>
          <w:sz w:val="22"/>
          <w:szCs w:val="22"/>
        </w:rPr>
        <w:t>outubro</w:t>
      </w:r>
      <w:r w:rsidRPr="009435EF">
        <w:rPr>
          <w:rFonts w:ascii="Arial" w:eastAsia="MS Mincho" w:hAnsi="Arial" w:cs="Arial"/>
          <w:spacing w:val="-2"/>
          <w:sz w:val="22"/>
          <w:szCs w:val="22"/>
        </w:rPr>
        <w:t xml:space="preserve"> de </w:t>
      </w:r>
      <w:r w:rsidR="00C667B2">
        <w:rPr>
          <w:rFonts w:ascii="Arial" w:eastAsia="MS Mincho" w:hAnsi="Arial" w:cs="Arial"/>
          <w:spacing w:val="-2"/>
          <w:sz w:val="22"/>
          <w:szCs w:val="22"/>
        </w:rPr>
        <w:t>2021</w:t>
      </w:r>
      <w:r w:rsidRPr="009435EF">
        <w:rPr>
          <w:rFonts w:ascii="Arial" w:eastAsia="MS Mincho" w:hAnsi="Arial" w:cs="Arial"/>
          <w:spacing w:val="-2"/>
          <w:sz w:val="22"/>
          <w:szCs w:val="22"/>
        </w:rPr>
        <w:t>.</w:t>
      </w:r>
    </w:p>
    <w:p w:rsidR="00600099" w:rsidRDefault="00600099" w:rsidP="00600099">
      <w:pPr>
        <w:pStyle w:val="TextosemFormatao"/>
        <w:ind w:right="-93"/>
        <w:rPr>
          <w:rFonts w:ascii="Arial" w:eastAsia="MS Mincho" w:hAnsi="Arial" w:cs="Arial"/>
          <w:spacing w:val="-2"/>
          <w:sz w:val="22"/>
          <w:szCs w:val="22"/>
        </w:rPr>
      </w:pPr>
    </w:p>
    <w:p w:rsidR="00600099" w:rsidRDefault="00600099" w:rsidP="00600099">
      <w:pPr>
        <w:pStyle w:val="TextosemFormatao"/>
        <w:ind w:right="-93"/>
        <w:rPr>
          <w:rFonts w:ascii="Arial" w:eastAsia="MS Mincho" w:hAnsi="Arial" w:cs="Arial"/>
          <w:spacing w:val="-2"/>
          <w:sz w:val="22"/>
          <w:szCs w:val="22"/>
        </w:rPr>
      </w:pPr>
    </w:p>
    <w:p w:rsidR="00600099" w:rsidRDefault="00600099" w:rsidP="00600099">
      <w:pPr>
        <w:ind w:right="-93"/>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600099" w:rsidRPr="00092C75" w:rsidTr="00200B45">
        <w:trPr>
          <w:trHeight w:val="105"/>
          <w:jc w:val="center"/>
        </w:trPr>
        <w:tc>
          <w:tcPr>
            <w:tcW w:w="4820" w:type="dxa"/>
            <w:tcBorders>
              <w:top w:val="single" w:sz="4" w:space="0" w:color="auto"/>
            </w:tcBorders>
          </w:tcPr>
          <w:p w:rsidR="00600099" w:rsidRPr="00092C75" w:rsidRDefault="00600099" w:rsidP="00600099">
            <w:pPr>
              <w:ind w:right="-93"/>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Borders>
              <w:top w:val="single" w:sz="4" w:space="0" w:color="auto"/>
            </w:tcBorders>
          </w:tcPr>
          <w:p w:rsidR="00600099" w:rsidRPr="008859BF" w:rsidRDefault="00600099" w:rsidP="00600099">
            <w:pPr>
              <w:ind w:right="-93"/>
              <w:jc w:val="center"/>
              <w:rPr>
                <w:rFonts w:ascii="Arial" w:eastAsia="MS Mincho" w:hAnsi="Arial" w:cs="Arial"/>
                <w:b/>
                <w:sz w:val="22"/>
                <w:szCs w:val="22"/>
              </w:rPr>
            </w:pPr>
            <w:r>
              <w:rPr>
                <w:rFonts w:ascii="Arial" w:hAnsi="Arial" w:cs="Arial"/>
                <w:b/>
                <w:sz w:val="22"/>
                <w:szCs w:val="22"/>
              </w:rPr>
              <w:t>..............................................</w:t>
            </w:r>
          </w:p>
        </w:tc>
      </w:tr>
      <w:tr w:rsidR="00600099" w:rsidRPr="00092C75" w:rsidTr="00200B45">
        <w:trPr>
          <w:trHeight w:val="210"/>
          <w:jc w:val="center"/>
        </w:trPr>
        <w:tc>
          <w:tcPr>
            <w:tcW w:w="4820" w:type="dxa"/>
          </w:tcPr>
          <w:p w:rsidR="00600099" w:rsidRPr="00092C75" w:rsidRDefault="00600099" w:rsidP="00600099">
            <w:pPr>
              <w:ind w:right="-93"/>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Pr>
          <w:p w:rsidR="00600099" w:rsidRPr="00092C75" w:rsidRDefault="00600099" w:rsidP="00600099">
            <w:pPr>
              <w:ind w:right="-93"/>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600099" w:rsidRPr="00092C75" w:rsidTr="00200B45">
        <w:trPr>
          <w:trHeight w:val="210"/>
          <w:jc w:val="center"/>
        </w:trPr>
        <w:tc>
          <w:tcPr>
            <w:tcW w:w="4820" w:type="dxa"/>
          </w:tcPr>
          <w:p w:rsidR="00600099" w:rsidRPr="00092C75" w:rsidRDefault="00600099" w:rsidP="00600099">
            <w:pPr>
              <w:ind w:right="-93"/>
              <w:jc w:val="center"/>
              <w:rPr>
                <w:rFonts w:ascii="Arial" w:hAnsi="Arial" w:cs="Arial"/>
                <w:sz w:val="22"/>
                <w:szCs w:val="22"/>
              </w:rPr>
            </w:pPr>
            <w:r>
              <w:rPr>
                <w:rFonts w:ascii="Arial" w:hAnsi="Arial" w:cs="Arial"/>
                <w:sz w:val="22"/>
                <w:szCs w:val="22"/>
              </w:rPr>
              <w:t>CONTRATANTE</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Pr>
          <w:p w:rsidR="00600099" w:rsidRPr="00092C75" w:rsidRDefault="00600099" w:rsidP="00600099">
            <w:pPr>
              <w:ind w:right="-93"/>
              <w:jc w:val="center"/>
              <w:rPr>
                <w:rFonts w:ascii="Arial" w:hAnsi="Arial" w:cs="Arial"/>
                <w:sz w:val="22"/>
                <w:szCs w:val="22"/>
              </w:rPr>
            </w:pPr>
            <w:r>
              <w:rPr>
                <w:rFonts w:ascii="Arial" w:hAnsi="Arial" w:cs="Arial"/>
                <w:sz w:val="22"/>
                <w:szCs w:val="22"/>
              </w:rPr>
              <w:t>CONTRATADA</w:t>
            </w:r>
          </w:p>
        </w:tc>
      </w:tr>
    </w:tbl>
    <w:p w:rsidR="00600099"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600099" w:rsidRPr="00092C75" w:rsidTr="00200B45">
        <w:trPr>
          <w:jc w:val="center"/>
        </w:trPr>
        <w:tc>
          <w:tcPr>
            <w:tcW w:w="4756" w:type="dxa"/>
            <w:tcBorders>
              <w:top w:val="single" w:sz="4" w:space="0" w:color="auto"/>
            </w:tcBorders>
          </w:tcPr>
          <w:p w:rsidR="00600099" w:rsidRPr="00092C75" w:rsidRDefault="00600099" w:rsidP="00600099">
            <w:pPr>
              <w:ind w:right="-93"/>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600099" w:rsidRPr="00092C75" w:rsidRDefault="00600099" w:rsidP="00600099">
            <w:pPr>
              <w:ind w:right="-93"/>
              <w:jc w:val="center"/>
              <w:rPr>
                <w:rFonts w:ascii="Arial" w:eastAsia="MS Mincho" w:hAnsi="Arial" w:cs="Arial"/>
                <w:sz w:val="22"/>
                <w:szCs w:val="22"/>
              </w:rPr>
            </w:pPr>
          </w:p>
        </w:tc>
        <w:tc>
          <w:tcPr>
            <w:tcW w:w="4484" w:type="dxa"/>
            <w:tcBorders>
              <w:top w:val="single" w:sz="4" w:space="0" w:color="auto"/>
            </w:tcBorders>
          </w:tcPr>
          <w:p w:rsidR="00600099" w:rsidRPr="00092C75" w:rsidRDefault="00BE164C" w:rsidP="00600099">
            <w:pPr>
              <w:ind w:right="-93"/>
              <w:jc w:val="center"/>
              <w:rPr>
                <w:rFonts w:ascii="Arial" w:hAnsi="Arial" w:cs="Arial"/>
                <w:b/>
                <w:bCs/>
                <w:sz w:val="22"/>
                <w:szCs w:val="22"/>
              </w:rPr>
            </w:pPr>
            <w:r>
              <w:rPr>
                <w:rFonts w:ascii="Arial" w:hAnsi="Arial" w:cs="Arial"/>
                <w:b/>
                <w:bCs/>
                <w:sz w:val="22"/>
                <w:szCs w:val="22"/>
              </w:rPr>
              <w:t>PAULO ROBERTO BEGNINI</w:t>
            </w:r>
          </w:p>
        </w:tc>
      </w:tr>
      <w:tr w:rsidR="00600099" w:rsidRPr="00092C75" w:rsidTr="00200B45">
        <w:trPr>
          <w:jc w:val="center"/>
        </w:trPr>
        <w:tc>
          <w:tcPr>
            <w:tcW w:w="4756" w:type="dxa"/>
          </w:tcPr>
          <w:p w:rsidR="00600099" w:rsidRPr="00092C75" w:rsidRDefault="00600099" w:rsidP="00600099">
            <w:pPr>
              <w:ind w:right="-93"/>
              <w:jc w:val="center"/>
              <w:rPr>
                <w:rFonts w:ascii="Arial" w:hAnsi="Arial" w:cs="Arial"/>
                <w:spacing w:val="-3"/>
                <w:sz w:val="22"/>
                <w:szCs w:val="22"/>
              </w:rPr>
            </w:pPr>
            <w:r w:rsidRPr="00092C75">
              <w:rPr>
                <w:rFonts w:ascii="Arial" w:hAnsi="Arial" w:cs="Arial"/>
                <w:sz w:val="22"/>
                <w:szCs w:val="22"/>
              </w:rPr>
              <w:t>TESTEMUNHA</w:t>
            </w:r>
          </w:p>
        </w:tc>
        <w:tc>
          <w:tcPr>
            <w:tcW w:w="1108" w:type="dxa"/>
          </w:tcPr>
          <w:p w:rsidR="00600099" w:rsidRPr="00092C75" w:rsidRDefault="00600099" w:rsidP="00600099">
            <w:pPr>
              <w:ind w:right="-93"/>
              <w:jc w:val="center"/>
              <w:rPr>
                <w:rFonts w:ascii="Arial" w:eastAsia="MS Mincho" w:hAnsi="Arial" w:cs="Arial"/>
                <w:sz w:val="22"/>
                <w:szCs w:val="22"/>
              </w:rPr>
            </w:pPr>
          </w:p>
        </w:tc>
        <w:tc>
          <w:tcPr>
            <w:tcW w:w="4484" w:type="dxa"/>
          </w:tcPr>
          <w:p w:rsidR="00600099" w:rsidRPr="00092C75" w:rsidRDefault="00600099" w:rsidP="00600099">
            <w:pPr>
              <w:ind w:right="-93"/>
              <w:jc w:val="center"/>
              <w:rPr>
                <w:rFonts w:ascii="Arial" w:hAnsi="Arial" w:cs="Arial"/>
                <w:sz w:val="22"/>
                <w:szCs w:val="22"/>
              </w:rPr>
            </w:pPr>
            <w:r w:rsidRPr="00092C75">
              <w:rPr>
                <w:rFonts w:ascii="Arial" w:hAnsi="Arial" w:cs="Arial"/>
                <w:sz w:val="22"/>
                <w:szCs w:val="22"/>
              </w:rPr>
              <w:t>TESTEMUNHA</w:t>
            </w:r>
          </w:p>
        </w:tc>
      </w:tr>
    </w:tbl>
    <w:p w:rsidR="00600099" w:rsidRDefault="00600099" w:rsidP="00600099"/>
    <w:p w:rsidR="00600099" w:rsidRDefault="00600099" w:rsidP="00360A98">
      <w:pPr>
        <w:ind w:right="-108"/>
        <w:rPr>
          <w:rFonts w:ascii="Arial" w:hAnsi="Arial" w:cs="Arial"/>
          <w:sz w:val="22"/>
          <w:szCs w:val="22"/>
        </w:rPr>
      </w:pPr>
    </w:p>
    <w:sectPr w:rsidR="00600099" w:rsidSect="00471817">
      <w:headerReference w:type="default" r:id="rId11"/>
      <w:footerReference w:type="default" r:id="rId12"/>
      <w:pgSz w:w="12240" w:h="15840"/>
      <w:pgMar w:top="2157" w:right="1134" w:bottom="899" w:left="1134" w:header="720" w:footer="202"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D24" w:rsidRDefault="00546D24">
      <w:r>
        <w:separator/>
      </w:r>
    </w:p>
  </w:endnote>
  <w:endnote w:type="continuationSeparator" w:id="0">
    <w:p w:rsidR="00546D24" w:rsidRDefault="0054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Lohit Hindi">
    <w:altName w:val="Yu Gothic UI"/>
    <w:panose1 w:val="00000000000000000000"/>
    <w:charset w:val="80"/>
    <w:family w:val="auto"/>
    <w:notTrueType/>
    <w:pitch w:val="variable"/>
    <w:sig w:usb0="00000001" w:usb1="08070000" w:usb2="00000010" w:usb3="00000000" w:csb0="00020000"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Thorndale AMT">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OpenSymbol">
    <w:panose1 w:val="00000000000000000000"/>
    <w:charset w:val="00"/>
    <w:family w:val="auto"/>
    <w:notTrueType/>
    <w:pitch w:val="variable"/>
    <w:sig w:usb0="00000003" w:usb1="00000000" w:usb2="00000000" w:usb3="00000000" w:csb0="00000001" w:csb1="00000000"/>
  </w:font>
  <w:font w:name="Batang">
    <w:altName w:val="Malgun Gothic"/>
    <w:panose1 w:val="02030600000101010101"/>
    <w:charset w:val="81"/>
    <w:family w:val="auto"/>
    <w:pitch w:val="fixed"/>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C5F" w:rsidRDefault="00223C5F">
    <w:pPr>
      <w:pStyle w:val="Rodap"/>
    </w:pPr>
    <w:r>
      <w:rPr>
        <w:noProof/>
      </w:rPr>
      <w:drawing>
        <wp:anchor distT="0" distB="0" distL="114300" distR="114300" simplePos="0" relativeHeight="251659264" behindDoc="1" locked="0" layoutInCell="1" allowOverlap="1">
          <wp:simplePos x="0" y="0"/>
          <wp:positionH relativeFrom="margin">
            <wp:posOffset>-706755</wp:posOffset>
          </wp:positionH>
          <wp:positionV relativeFrom="margin">
            <wp:posOffset>7684135</wp:posOffset>
          </wp:positionV>
          <wp:extent cx="7743825" cy="990600"/>
          <wp:effectExtent l="0" t="0" r="0" b="0"/>
          <wp:wrapNone/>
          <wp:docPr id="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D24" w:rsidRDefault="00546D24">
      <w:r>
        <w:separator/>
      </w:r>
    </w:p>
  </w:footnote>
  <w:footnote w:type="continuationSeparator" w:id="0">
    <w:p w:rsidR="00546D24" w:rsidRDefault="00546D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C5F" w:rsidRDefault="00223C5F">
    <w:pPr>
      <w:pStyle w:val="Cabealho"/>
    </w:pPr>
    <w:r>
      <w:rPr>
        <w:noProof/>
      </w:rPr>
      <w:drawing>
        <wp:anchor distT="0" distB="0" distL="114300" distR="114300" simplePos="0" relativeHeight="251658240" behindDoc="0" locked="0" layoutInCell="1" allowOverlap="1">
          <wp:simplePos x="0" y="0"/>
          <wp:positionH relativeFrom="page">
            <wp:posOffset>259715</wp:posOffset>
          </wp:positionH>
          <wp:positionV relativeFrom="page">
            <wp:posOffset>2540</wp:posOffset>
          </wp:positionV>
          <wp:extent cx="7516495" cy="1285875"/>
          <wp:effectExtent l="0" t="0" r="0" b="0"/>
          <wp:wrapSquare wrapText="bothSides"/>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9B090DE"/>
    <w:lvl w:ilvl="0">
      <w:start w:val="1"/>
      <w:numFmt w:val="bullet"/>
      <w:pStyle w:val="Marcador1"/>
      <w:lvlText w:val=""/>
      <w:lvlJc w:val="left"/>
      <w:pPr>
        <w:tabs>
          <w:tab w:val="num" w:pos="1492"/>
        </w:tabs>
        <w:ind w:left="1492" w:hanging="360"/>
      </w:pPr>
      <w:rPr>
        <w:rFonts w:ascii="Symbol" w:hAnsi="Symbol" w:hint="default"/>
      </w:rPr>
    </w:lvl>
  </w:abstractNum>
  <w:abstractNum w:abstractNumId="1" w15:restartNumberingAfterBreak="0">
    <w:nsid w:val="00000002"/>
    <w:multiLevelType w:val="multilevel"/>
    <w:tmpl w:val="00000002"/>
    <w:name w:val="WW8Num7"/>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00000019"/>
    <w:multiLevelType w:val="singleLevel"/>
    <w:tmpl w:val="00000019"/>
    <w:name w:val="WW8Num24"/>
    <w:lvl w:ilvl="0">
      <w:start w:val="1"/>
      <w:numFmt w:val="lowerLetter"/>
      <w:lvlText w:val="%1)"/>
      <w:lvlJc w:val="left"/>
      <w:pPr>
        <w:tabs>
          <w:tab w:val="num" w:pos="1485"/>
        </w:tabs>
        <w:ind w:left="1485" w:hanging="360"/>
      </w:pPr>
      <w:rPr>
        <w:rFonts w:cs="Times New Roman"/>
      </w:rPr>
    </w:lvl>
  </w:abstractNum>
  <w:abstractNum w:abstractNumId="3" w15:restartNumberingAfterBreak="0">
    <w:nsid w:val="02970C7D"/>
    <w:multiLevelType w:val="multilevel"/>
    <w:tmpl w:val="5CA80952"/>
    <w:lvl w:ilvl="0">
      <w:start w:val="3"/>
      <w:numFmt w:val="decimal"/>
      <w:lvlText w:val="%1"/>
      <w:lvlJc w:val="left"/>
      <w:pPr>
        <w:ind w:left="764" w:hanging="644"/>
      </w:pPr>
      <w:rPr>
        <w:rFonts w:ascii="Arial" w:eastAsia="Arial" w:hAnsi="Arial" w:cs="Arial" w:hint="default"/>
        <w:b/>
        <w:bCs/>
        <w:w w:val="97"/>
        <w:sz w:val="20"/>
        <w:szCs w:val="20"/>
        <w:lang w:val="pt-PT" w:eastAsia="en-US" w:bidi="ar-SA"/>
      </w:rPr>
    </w:lvl>
    <w:lvl w:ilvl="1">
      <w:start w:val="1"/>
      <w:numFmt w:val="decimal"/>
      <w:lvlText w:val="%1.%2"/>
      <w:lvlJc w:val="left"/>
      <w:pPr>
        <w:ind w:left="120" w:hanging="1007"/>
      </w:pPr>
      <w:rPr>
        <w:rFonts w:hint="default"/>
        <w:b/>
        <w:bCs/>
        <w:spacing w:val="-2"/>
        <w:w w:val="97"/>
        <w:lang w:val="pt-PT" w:eastAsia="en-US" w:bidi="ar-SA"/>
      </w:rPr>
    </w:lvl>
    <w:lvl w:ilvl="2">
      <w:numFmt w:val="bullet"/>
      <w:lvlText w:val="•"/>
      <w:lvlJc w:val="left"/>
      <w:pPr>
        <w:ind w:left="1825" w:hanging="1007"/>
      </w:pPr>
      <w:rPr>
        <w:rFonts w:hint="default"/>
        <w:lang w:val="pt-PT" w:eastAsia="en-US" w:bidi="ar-SA"/>
      </w:rPr>
    </w:lvl>
    <w:lvl w:ilvl="3">
      <w:numFmt w:val="bullet"/>
      <w:lvlText w:val="•"/>
      <w:lvlJc w:val="left"/>
      <w:pPr>
        <w:ind w:left="2891" w:hanging="1007"/>
      </w:pPr>
      <w:rPr>
        <w:rFonts w:hint="default"/>
        <w:lang w:val="pt-PT" w:eastAsia="en-US" w:bidi="ar-SA"/>
      </w:rPr>
    </w:lvl>
    <w:lvl w:ilvl="4">
      <w:numFmt w:val="bullet"/>
      <w:lvlText w:val="•"/>
      <w:lvlJc w:val="left"/>
      <w:pPr>
        <w:ind w:left="3957" w:hanging="1007"/>
      </w:pPr>
      <w:rPr>
        <w:rFonts w:hint="default"/>
        <w:lang w:val="pt-PT" w:eastAsia="en-US" w:bidi="ar-SA"/>
      </w:rPr>
    </w:lvl>
    <w:lvl w:ilvl="5">
      <w:numFmt w:val="bullet"/>
      <w:lvlText w:val="•"/>
      <w:lvlJc w:val="left"/>
      <w:pPr>
        <w:ind w:left="5022" w:hanging="1007"/>
      </w:pPr>
      <w:rPr>
        <w:rFonts w:hint="default"/>
        <w:lang w:val="pt-PT" w:eastAsia="en-US" w:bidi="ar-SA"/>
      </w:rPr>
    </w:lvl>
    <w:lvl w:ilvl="6">
      <w:numFmt w:val="bullet"/>
      <w:lvlText w:val="•"/>
      <w:lvlJc w:val="left"/>
      <w:pPr>
        <w:ind w:left="6088" w:hanging="1007"/>
      </w:pPr>
      <w:rPr>
        <w:rFonts w:hint="default"/>
        <w:lang w:val="pt-PT" w:eastAsia="en-US" w:bidi="ar-SA"/>
      </w:rPr>
    </w:lvl>
    <w:lvl w:ilvl="7">
      <w:numFmt w:val="bullet"/>
      <w:lvlText w:val="•"/>
      <w:lvlJc w:val="left"/>
      <w:pPr>
        <w:ind w:left="7154" w:hanging="1007"/>
      </w:pPr>
      <w:rPr>
        <w:rFonts w:hint="default"/>
        <w:lang w:val="pt-PT" w:eastAsia="en-US" w:bidi="ar-SA"/>
      </w:rPr>
    </w:lvl>
    <w:lvl w:ilvl="8">
      <w:numFmt w:val="bullet"/>
      <w:lvlText w:val="•"/>
      <w:lvlJc w:val="left"/>
      <w:pPr>
        <w:ind w:left="8219" w:hanging="1007"/>
      </w:pPr>
      <w:rPr>
        <w:rFonts w:hint="default"/>
        <w:lang w:val="pt-PT" w:eastAsia="en-US" w:bidi="ar-SA"/>
      </w:rPr>
    </w:lvl>
  </w:abstractNum>
  <w:abstractNum w:abstractNumId="4" w15:restartNumberingAfterBreak="0">
    <w:nsid w:val="03841818"/>
    <w:multiLevelType w:val="multilevel"/>
    <w:tmpl w:val="B052D1EE"/>
    <w:lvl w:ilvl="0">
      <w:start w:val="2"/>
      <w:numFmt w:val="decimal"/>
      <w:lvlText w:val="%1."/>
      <w:lvlJc w:val="left"/>
      <w:pPr>
        <w:ind w:left="819" w:hanging="699"/>
      </w:pPr>
      <w:rPr>
        <w:rFonts w:ascii="Arial" w:eastAsia="Arial" w:hAnsi="Arial" w:cs="Arial" w:hint="default"/>
        <w:b/>
        <w:bCs/>
        <w:spacing w:val="-3"/>
        <w:w w:val="97"/>
        <w:sz w:val="20"/>
        <w:szCs w:val="20"/>
        <w:lang w:val="pt-PT" w:eastAsia="en-US" w:bidi="ar-SA"/>
      </w:rPr>
    </w:lvl>
    <w:lvl w:ilvl="1">
      <w:start w:val="1"/>
      <w:numFmt w:val="decimal"/>
      <w:lvlText w:val="%1.%2"/>
      <w:lvlJc w:val="left"/>
      <w:pPr>
        <w:ind w:left="120" w:hanging="831"/>
      </w:pPr>
      <w:rPr>
        <w:rFonts w:ascii="Arial" w:eastAsia="Arial" w:hAnsi="Arial" w:cs="Arial" w:hint="default"/>
        <w:b/>
        <w:bCs/>
        <w:spacing w:val="-3"/>
        <w:w w:val="97"/>
        <w:sz w:val="20"/>
        <w:szCs w:val="20"/>
        <w:lang w:val="pt-PT" w:eastAsia="en-US" w:bidi="ar-SA"/>
      </w:rPr>
    </w:lvl>
    <w:lvl w:ilvl="2">
      <w:numFmt w:val="bullet"/>
      <w:lvlText w:val="•"/>
      <w:lvlJc w:val="left"/>
      <w:pPr>
        <w:ind w:left="1879" w:hanging="831"/>
      </w:pPr>
      <w:rPr>
        <w:rFonts w:hint="default"/>
        <w:lang w:val="pt-PT" w:eastAsia="en-US" w:bidi="ar-SA"/>
      </w:rPr>
    </w:lvl>
    <w:lvl w:ilvl="3">
      <w:numFmt w:val="bullet"/>
      <w:lvlText w:val="•"/>
      <w:lvlJc w:val="left"/>
      <w:pPr>
        <w:ind w:left="2938" w:hanging="831"/>
      </w:pPr>
      <w:rPr>
        <w:rFonts w:hint="default"/>
        <w:lang w:val="pt-PT" w:eastAsia="en-US" w:bidi="ar-SA"/>
      </w:rPr>
    </w:lvl>
    <w:lvl w:ilvl="4">
      <w:numFmt w:val="bullet"/>
      <w:lvlText w:val="•"/>
      <w:lvlJc w:val="left"/>
      <w:pPr>
        <w:ind w:left="3997" w:hanging="831"/>
      </w:pPr>
      <w:rPr>
        <w:rFonts w:hint="default"/>
        <w:lang w:val="pt-PT" w:eastAsia="en-US" w:bidi="ar-SA"/>
      </w:rPr>
    </w:lvl>
    <w:lvl w:ilvl="5">
      <w:numFmt w:val="bullet"/>
      <w:lvlText w:val="•"/>
      <w:lvlJc w:val="left"/>
      <w:pPr>
        <w:ind w:left="5056" w:hanging="831"/>
      </w:pPr>
      <w:rPr>
        <w:rFonts w:hint="default"/>
        <w:lang w:val="pt-PT" w:eastAsia="en-US" w:bidi="ar-SA"/>
      </w:rPr>
    </w:lvl>
    <w:lvl w:ilvl="6">
      <w:numFmt w:val="bullet"/>
      <w:lvlText w:val="•"/>
      <w:lvlJc w:val="left"/>
      <w:pPr>
        <w:ind w:left="6115" w:hanging="831"/>
      </w:pPr>
      <w:rPr>
        <w:rFonts w:hint="default"/>
        <w:lang w:val="pt-PT" w:eastAsia="en-US" w:bidi="ar-SA"/>
      </w:rPr>
    </w:lvl>
    <w:lvl w:ilvl="7">
      <w:numFmt w:val="bullet"/>
      <w:lvlText w:val="•"/>
      <w:lvlJc w:val="left"/>
      <w:pPr>
        <w:ind w:left="7174" w:hanging="831"/>
      </w:pPr>
      <w:rPr>
        <w:rFonts w:hint="default"/>
        <w:lang w:val="pt-PT" w:eastAsia="en-US" w:bidi="ar-SA"/>
      </w:rPr>
    </w:lvl>
    <w:lvl w:ilvl="8">
      <w:numFmt w:val="bullet"/>
      <w:lvlText w:val="•"/>
      <w:lvlJc w:val="left"/>
      <w:pPr>
        <w:ind w:left="8233" w:hanging="831"/>
      </w:pPr>
      <w:rPr>
        <w:rFonts w:hint="default"/>
        <w:lang w:val="pt-PT" w:eastAsia="en-US" w:bidi="ar-SA"/>
      </w:rPr>
    </w:lvl>
  </w:abstractNum>
  <w:abstractNum w:abstractNumId="5" w15:restartNumberingAfterBreak="0">
    <w:nsid w:val="05D32548"/>
    <w:multiLevelType w:val="hybridMultilevel"/>
    <w:tmpl w:val="CA7234EC"/>
    <w:lvl w:ilvl="0" w:tplc="0C08FD36">
      <w:numFmt w:val="bullet"/>
      <w:lvlText w:val="-"/>
      <w:lvlJc w:val="left"/>
      <w:pPr>
        <w:tabs>
          <w:tab w:val="num" w:pos="1048"/>
        </w:tabs>
        <w:ind w:left="1048" w:hanging="340"/>
      </w:pPr>
      <w:rPr>
        <w:rFonts w:ascii="Wide Latin" w:hAnsi="Wide Latin" w:hint="default"/>
        <w:color w:val="auto"/>
        <w:sz w:val="20"/>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1049F6"/>
    <w:multiLevelType w:val="multilevel"/>
    <w:tmpl w:val="3F2008F2"/>
    <w:lvl w:ilvl="0">
      <w:start w:val="1"/>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113373D2"/>
    <w:multiLevelType w:val="hybridMultilevel"/>
    <w:tmpl w:val="147E75BC"/>
    <w:lvl w:ilvl="0" w:tplc="FFFFFFFF">
      <w:start w:val="1"/>
      <w:numFmt w:val="bullet"/>
      <w:lvlText w:val=""/>
      <w:lvlJc w:val="left"/>
      <w:pPr>
        <w:tabs>
          <w:tab w:val="num" w:pos="789"/>
        </w:tabs>
        <w:ind w:left="789" w:hanging="360"/>
      </w:pPr>
      <w:rPr>
        <w:rFonts w:ascii="Symbol" w:hAnsi="Symbol" w:hint="default"/>
      </w:rPr>
    </w:lvl>
    <w:lvl w:ilvl="1" w:tplc="FFFFFFFF" w:tentative="1">
      <w:start w:val="1"/>
      <w:numFmt w:val="bullet"/>
      <w:lvlText w:val="o"/>
      <w:lvlJc w:val="left"/>
      <w:pPr>
        <w:tabs>
          <w:tab w:val="num" w:pos="1509"/>
        </w:tabs>
        <w:ind w:left="1509" w:hanging="360"/>
      </w:pPr>
      <w:rPr>
        <w:rFonts w:ascii="Courier New" w:hAnsi="Courier New" w:hint="default"/>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10"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248F2DA2"/>
    <w:multiLevelType w:val="multilevel"/>
    <w:tmpl w:val="D7E02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055518"/>
    <w:multiLevelType w:val="multilevel"/>
    <w:tmpl w:val="646A904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5125CF"/>
    <w:multiLevelType w:val="hybridMultilevel"/>
    <w:tmpl w:val="4B3A4D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38955BA"/>
    <w:multiLevelType w:val="hybridMultilevel"/>
    <w:tmpl w:val="1A163388"/>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9A3EE8"/>
    <w:multiLevelType w:val="multilevel"/>
    <w:tmpl w:val="F286AD72"/>
    <w:lvl w:ilvl="0">
      <w:start w:val="9"/>
      <w:numFmt w:val="decimal"/>
      <w:lvlText w:val="%1"/>
      <w:lvlJc w:val="left"/>
      <w:pPr>
        <w:ind w:left="780" w:hanging="780"/>
      </w:pPr>
      <w:rPr>
        <w:rFonts w:hint="default"/>
      </w:rPr>
    </w:lvl>
    <w:lvl w:ilvl="1">
      <w:start w:val="1"/>
      <w:numFmt w:val="decimal"/>
      <w:lvlText w:val="%1.%2"/>
      <w:lvlJc w:val="left"/>
      <w:pPr>
        <w:ind w:left="922" w:hanging="780"/>
      </w:pPr>
      <w:rPr>
        <w:rFonts w:hint="default"/>
      </w:rPr>
    </w:lvl>
    <w:lvl w:ilvl="2">
      <w:start w:val="1"/>
      <w:numFmt w:val="decimal"/>
      <w:lvlText w:val="%1.%2.%3"/>
      <w:lvlJc w:val="left"/>
      <w:pPr>
        <w:ind w:left="1064" w:hanging="780"/>
      </w:pPr>
      <w:rPr>
        <w:rFonts w:hint="default"/>
      </w:rPr>
    </w:lvl>
    <w:lvl w:ilvl="3">
      <w:start w:val="10"/>
      <w:numFmt w:val="decimal"/>
      <w:lvlText w:val="%1.%2.%3.%4"/>
      <w:lvlJc w:val="left"/>
      <w:pPr>
        <w:ind w:left="1206" w:hanging="7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9" w15:restartNumberingAfterBreak="0">
    <w:nsid w:val="48081A36"/>
    <w:multiLevelType w:val="multilevel"/>
    <w:tmpl w:val="A53EB18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CA238A7"/>
    <w:multiLevelType w:val="multilevel"/>
    <w:tmpl w:val="7CE28058"/>
    <w:lvl w:ilvl="0">
      <w:start w:val="1"/>
      <w:numFmt w:val="decimal"/>
      <w:lvlText w:val="%1."/>
      <w:lvlJc w:val="left"/>
      <w:pPr>
        <w:ind w:left="360" w:hanging="360"/>
      </w:pPr>
      <w:rPr>
        <w:rFonts w:hint="default"/>
        <w:b/>
      </w:rPr>
    </w:lvl>
    <w:lvl w:ilvl="1">
      <w:start w:val="1"/>
      <w:numFmt w:val="decimal"/>
      <w:isLgl/>
      <w:lvlText w:val="%1.%2"/>
      <w:lvlJc w:val="left"/>
      <w:pPr>
        <w:ind w:left="37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2"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3"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4" w15:restartNumberingAfterBreak="0">
    <w:nsid w:val="5F116744"/>
    <w:multiLevelType w:val="hybridMultilevel"/>
    <w:tmpl w:val="B1023F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F66B11"/>
    <w:multiLevelType w:val="hybridMultilevel"/>
    <w:tmpl w:val="8A4645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7" w15:restartNumberingAfterBreak="0">
    <w:nsid w:val="758369AF"/>
    <w:multiLevelType w:val="hybridMultilevel"/>
    <w:tmpl w:val="4D96C5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24"/>
  </w:num>
  <w:num w:numId="22">
    <w:abstractNumId w:val="9"/>
  </w:num>
  <w:num w:numId="23">
    <w:abstractNumId w:val="22"/>
    <w:lvlOverride w:ilvl="0">
      <w:startOverride w:val="1"/>
    </w:lvlOverride>
  </w:num>
  <w:num w:numId="24">
    <w:abstractNumId w:val="10"/>
    <w:lvlOverride w:ilvl="0">
      <w:startOverride w:val="1"/>
    </w:lvlOverride>
  </w:num>
  <w:num w:numId="25">
    <w:abstractNumId w:val="23"/>
    <w:lvlOverride w:ilvl="0">
      <w:startOverride w:val="1"/>
    </w:lvlOverride>
  </w:num>
  <w:num w:numId="26">
    <w:abstractNumId w:val="7"/>
    <w:lvlOverride w:ilvl="0">
      <w:startOverride w:val="1"/>
    </w:lvlOverride>
  </w:num>
  <w:num w:numId="27">
    <w:abstractNumId w:val="8"/>
    <w:lvlOverride w:ilvl="0">
      <w:startOverride w:val="1"/>
    </w:lvlOverride>
  </w:num>
  <w:num w:numId="28">
    <w:abstractNumId w:val="26"/>
    <w:lvlOverride w:ilvl="0">
      <w:startOverride w:val="1"/>
    </w:lvlOverride>
  </w:num>
  <w:num w:numId="29">
    <w:abstractNumId w:val="18"/>
    <w:lvlOverride w:ilvl="0">
      <w:startOverride w:val="1"/>
    </w:lvlOverride>
  </w:num>
  <w:num w:numId="30">
    <w:abstractNumId w:val="28"/>
    <w:lvlOverride w:ilvl="0">
      <w:startOverride w:val="1"/>
    </w:lvlOverride>
  </w:num>
  <w:num w:numId="31">
    <w:abstractNumId w:val="17"/>
    <w:lvlOverride w:ilvl="0">
      <w:startOverride w:val="1"/>
    </w:lvlOverride>
  </w:num>
  <w:num w:numId="32">
    <w:abstractNumId w:val="6"/>
  </w:num>
  <w:num w:numId="33">
    <w:abstractNumId w:val="0"/>
  </w:num>
  <w:num w:numId="34">
    <w:abstractNumId w:val="1"/>
  </w:num>
  <w:num w:numId="35">
    <w:abstractNumId w:val="5"/>
  </w:num>
  <w:num w:numId="36">
    <w:abstractNumId w:val="2"/>
  </w:num>
  <w:num w:numId="37">
    <w:abstractNumId w:val="12"/>
  </w:num>
  <w:num w:numId="38">
    <w:abstractNumId w:val="15"/>
  </w:num>
  <w:num w:numId="39">
    <w:abstractNumId w:val="21"/>
  </w:num>
  <w:num w:numId="40">
    <w:abstractNumId w:val="20"/>
  </w:num>
  <w:num w:numId="41">
    <w:abstractNumId w:val="11"/>
  </w:num>
  <w:num w:numId="42">
    <w:abstractNumId w:val="13"/>
  </w:num>
  <w:num w:numId="43">
    <w:abstractNumId w:val="25"/>
  </w:num>
  <w:num w:numId="44">
    <w:abstractNumId w:val="14"/>
  </w:num>
  <w:num w:numId="45">
    <w:abstractNumId w:val="27"/>
  </w:num>
  <w:num w:numId="46">
    <w:abstractNumId w:val="16"/>
  </w:num>
  <w:num w:numId="47">
    <w:abstractNumId w:val="19"/>
  </w:num>
  <w:num w:numId="48">
    <w:abstractNumId w:val="3"/>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51"/>
    <w:rsid w:val="00010774"/>
    <w:rsid w:val="00014E5E"/>
    <w:rsid w:val="00015637"/>
    <w:rsid w:val="00016E2B"/>
    <w:rsid w:val="00027ED6"/>
    <w:rsid w:val="00034061"/>
    <w:rsid w:val="000369FF"/>
    <w:rsid w:val="00040376"/>
    <w:rsid w:val="000455EC"/>
    <w:rsid w:val="00052CB3"/>
    <w:rsid w:val="00062740"/>
    <w:rsid w:val="00062BD6"/>
    <w:rsid w:val="00065983"/>
    <w:rsid w:val="00071327"/>
    <w:rsid w:val="0007690B"/>
    <w:rsid w:val="00076E27"/>
    <w:rsid w:val="00077AE6"/>
    <w:rsid w:val="0009268C"/>
    <w:rsid w:val="00092C75"/>
    <w:rsid w:val="000A04C3"/>
    <w:rsid w:val="000A2C33"/>
    <w:rsid w:val="000A418F"/>
    <w:rsid w:val="000A4C06"/>
    <w:rsid w:val="000C0A50"/>
    <w:rsid w:val="000C35CD"/>
    <w:rsid w:val="000C42D7"/>
    <w:rsid w:val="000E1500"/>
    <w:rsid w:val="000E249C"/>
    <w:rsid w:val="000E2655"/>
    <w:rsid w:val="000F18FC"/>
    <w:rsid w:val="000F26BD"/>
    <w:rsid w:val="000F7C2D"/>
    <w:rsid w:val="00100C28"/>
    <w:rsid w:val="00127960"/>
    <w:rsid w:val="00127A6A"/>
    <w:rsid w:val="00132773"/>
    <w:rsid w:val="001346D0"/>
    <w:rsid w:val="00140A46"/>
    <w:rsid w:val="00142E01"/>
    <w:rsid w:val="00143EDB"/>
    <w:rsid w:val="00146E07"/>
    <w:rsid w:val="0017047A"/>
    <w:rsid w:val="0017317A"/>
    <w:rsid w:val="001765F3"/>
    <w:rsid w:val="00180AE8"/>
    <w:rsid w:val="0018261F"/>
    <w:rsid w:val="00183479"/>
    <w:rsid w:val="00186E7D"/>
    <w:rsid w:val="0019772A"/>
    <w:rsid w:val="001B0CD4"/>
    <w:rsid w:val="001B65A2"/>
    <w:rsid w:val="001C18D4"/>
    <w:rsid w:val="001C25DB"/>
    <w:rsid w:val="001C39C4"/>
    <w:rsid w:val="001E33F2"/>
    <w:rsid w:val="001F4E40"/>
    <w:rsid w:val="00200B45"/>
    <w:rsid w:val="00202C30"/>
    <w:rsid w:val="00206286"/>
    <w:rsid w:val="00211D9C"/>
    <w:rsid w:val="002124A5"/>
    <w:rsid w:val="00215120"/>
    <w:rsid w:val="00217253"/>
    <w:rsid w:val="0021770C"/>
    <w:rsid w:val="00223C5F"/>
    <w:rsid w:val="00241212"/>
    <w:rsid w:val="00243493"/>
    <w:rsid w:val="00243B1F"/>
    <w:rsid w:val="0024404B"/>
    <w:rsid w:val="00255F5E"/>
    <w:rsid w:val="0026003E"/>
    <w:rsid w:val="00265BD7"/>
    <w:rsid w:val="002801CF"/>
    <w:rsid w:val="0029280B"/>
    <w:rsid w:val="002A1876"/>
    <w:rsid w:val="002A2EE5"/>
    <w:rsid w:val="002A3520"/>
    <w:rsid w:val="002A35C7"/>
    <w:rsid w:val="002B1030"/>
    <w:rsid w:val="002B22FC"/>
    <w:rsid w:val="002B2644"/>
    <w:rsid w:val="002B5ADC"/>
    <w:rsid w:val="002C7273"/>
    <w:rsid w:val="002E00AA"/>
    <w:rsid w:val="002E3474"/>
    <w:rsid w:val="002F59CF"/>
    <w:rsid w:val="0030011D"/>
    <w:rsid w:val="00307E17"/>
    <w:rsid w:val="003105F8"/>
    <w:rsid w:val="003235B2"/>
    <w:rsid w:val="00324648"/>
    <w:rsid w:val="00332BA9"/>
    <w:rsid w:val="00336D67"/>
    <w:rsid w:val="0033733B"/>
    <w:rsid w:val="00341A61"/>
    <w:rsid w:val="00351AAD"/>
    <w:rsid w:val="0035693A"/>
    <w:rsid w:val="00360A98"/>
    <w:rsid w:val="003615D9"/>
    <w:rsid w:val="003712FE"/>
    <w:rsid w:val="003870B5"/>
    <w:rsid w:val="003944B9"/>
    <w:rsid w:val="00394681"/>
    <w:rsid w:val="003958D4"/>
    <w:rsid w:val="003A7B52"/>
    <w:rsid w:val="003B5F8C"/>
    <w:rsid w:val="003B664A"/>
    <w:rsid w:val="003B6E55"/>
    <w:rsid w:val="003C7557"/>
    <w:rsid w:val="003D266C"/>
    <w:rsid w:val="003D55F5"/>
    <w:rsid w:val="003E5BED"/>
    <w:rsid w:val="0040091D"/>
    <w:rsid w:val="00400FE6"/>
    <w:rsid w:val="00415CE0"/>
    <w:rsid w:val="00420E47"/>
    <w:rsid w:val="00424F3F"/>
    <w:rsid w:val="004409AF"/>
    <w:rsid w:val="004524B3"/>
    <w:rsid w:val="0045530F"/>
    <w:rsid w:val="004569C0"/>
    <w:rsid w:val="00456F81"/>
    <w:rsid w:val="00457BAC"/>
    <w:rsid w:val="00461592"/>
    <w:rsid w:val="00471817"/>
    <w:rsid w:val="0047337C"/>
    <w:rsid w:val="00474401"/>
    <w:rsid w:val="004839C4"/>
    <w:rsid w:val="004931FF"/>
    <w:rsid w:val="00493AE9"/>
    <w:rsid w:val="004A3F6B"/>
    <w:rsid w:val="004B49CA"/>
    <w:rsid w:val="004C1CCA"/>
    <w:rsid w:val="004D4097"/>
    <w:rsid w:val="004D5506"/>
    <w:rsid w:val="004F44A0"/>
    <w:rsid w:val="004F526C"/>
    <w:rsid w:val="004F6BE7"/>
    <w:rsid w:val="00503A0F"/>
    <w:rsid w:val="00504B05"/>
    <w:rsid w:val="00504D99"/>
    <w:rsid w:val="005050ED"/>
    <w:rsid w:val="00510F43"/>
    <w:rsid w:val="005149AD"/>
    <w:rsid w:val="005159A7"/>
    <w:rsid w:val="00521CA6"/>
    <w:rsid w:val="00531F60"/>
    <w:rsid w:val="00536208"/>
    <w:rsid w:val="00546D24"/>
    <w:rsid w:val="0055049E"/>
    <w:rsid w:val="005505F7"/>
    <w:rsid w:val="005678A8"/>
    <w:rsid w:val="005700A3"/>
    <w:rsid w:val="0058088D"/>
    <w:rsid w:val="0058345E"/>
    <w:rsid w:val="00587124"/>
    <w:rsid w:val="00590097"/>
    <w:rsid w:val="005A371F"/>
    <w:rsid w:val="005A4336"/>
    <w:rsid w:val="005A48AF"/>
    <w:rsid w:val="005B1F76"/>
    <w:rsid w:val="005C6407"/>
    <w:rsid w:val="005D059C"/>
    <w:rsid w:val="005D2CBE"/>
    <w:rsid w:val="005D4E10"/>
    <w:rsid w:val="005E0439"/>
    <w:rsid w:val="005E4599"/>
    <w:rsid w:val="005E4C0A"/>
    <w:rsid w:val="005F0E44"/>
    <w:rsid w:val="005F3C7E"/>
    <w:rsid w:val="00600099"/>
    <w:rsid w:val="00600BA8"/>
    <w:rsid w:val="006026FF"/>
    <w:rsid w:val="00604FB9"/>
    <w:rsid w:val="00615ABD"/>
    <w:rsid w:val="00630526"/>
    <w:rsid w:val="00654614"/>
    <w:rsid w:val="00654A1F"/>
    <w:rsid w:val="00681583"/>
    <w:rsid w:val="0068179D"/>
    <w:rsid w:val="006869F8"/>
    <w:rsid w:val="006907A2"/>
    <w:rsid w:val="006959EA"/>
    <w:rsid w:val="006A198F"/>
    <w:rsid w:val="006A7931"/>
    <w:rsid w:val="006C2FF2"/>
    <w:rsid w:val="006C581E"/>
    <w:rsid w:val="006E41F6"/>
    <w:rsid w:val="006F1A58"/>
    <w:rsid w:val="00716606"/>
    <w:rsid w:val="00726AF3"/>
    <w:rsid w:val="00731C78"/>
    <w:rsid w:val="00733F7B"/>
    <w:rsid w:val="00737715"/>
    <w:rsid w:val="007377FA"/>
    <w:rsid w:val="007405A0"/>
    <w:rsid w:val="00740A81"/>
    <w:rsid w:val="00745A81"/>
    <w:rsid w:val="00751CDD"/>
    <w:rsid w:val="007523F4"/>
    <w:rsid w:val="007613F8"/>
    <w:rsid w:val="00763A9F"/>
    <w:rsid w:val="00763E93"/>
    <w:rsid w:val="007742D9"/>
    <w:rsid w:val="0078323E"/>
    <w:rsid w:val="00793654"/>
    <w:rsid w:val="007A21AE"/>
    <w:rsid w:val="007A5F88"/>
    <w:rsid w:val="007B65DC"/>
    <w:rsid w:val="007C223E"/>
    <w:rsid w:val="007D711F"/>
    <w:rsid w:val="007D7CC2"/>
    <w:rsid w:val="007E5BEB"/>
    <w:rsid w:val="007F0B7D"/>
    <w:rsid w:val="0080263A"/>
    <w:rsid w:val="0080438B"/>
    <w:rsid w:val="00811711"/>
    <w:rsid w:val="008118A4"/>
    <w:rsid w:val="008168D2"/>
    <w:rsid w:val="008333D6"/>
    <w:rsid w:val="00834D65"/>
    <w:rsid w:val="00836F1C"/>
    <w:rsid w:val="00845411"/>
    <w:rsid w:val="00860A61"/>
    <w:rsid w:val="00866F3B"/>
    <w:rsid w:val="008714DD"/>
    <w:rsid w:val="00875C33"/>
    <w:rsid w:val="0087765A"/>
    <w:rsid w:val="0088267E"/>
    <w:rsid w:val="0088303E"/>
    <w:rsid w:val="008838E8"/>
    <w:rsid w:val="00886748"/>
    <w:rsid w:val="00893184"/>
    <w:rsid w:val="008950D8"/>
    <w:rsid w:val="008A65AC"/>
    <w:rsid w:val="008A7CF0"/>
    <w:rsid w:val="008B0284"/>
    <w:rsid w:val="008B0F44"/>
    <w:rsid w:val="008B1E8C"/>
    <w:rsid w:val="008D3945"/>
    <w:rsid w:val="008D6179"/>
    <w:rsid w:val="008D7EDA"/>
    <w:rsid w:val="008E5DAF"/>
    <w:rsid w:val="008E6B5C"/>
    <w:rsid w:val="00905416"/>
    <w:rsid w:val="009142C2"/>
    <w:rsid w:val="009146AE"/>
    <w:rsid w:val="009214A2"/>
    <w:rsid w:val="009250C5"/>
    <w:rsid w:val="00925DCD"/>
    <w:rsid w:val="00927E7D"/>
    <w:rsid w:val="00930AB5"/>
    <w:rsid w:val="00932A87"/>
    <w:rsid w:val="009373C3"/>
    <w:rsid w:val="00953EC5"/>
    <w:rsid w:val="009565DD"/>
    <w:rsid w:val="00963C92"/>
    <w:rsid w:val="009704DA"/>
    <w:rsid w:val="00971F3C"/>
    <w:rsid w:val="00984215"/>
    <w:rsid w:val="0099356E"/>
    <w:rsid w:val="009B6D98"/>
    <w:rsid w:val="009C2325"/>
    <w:rsid w:val="009F24FD"/>
    <w:rsid w:val="00A00297"/>
    <w:rsid w:val="00A03041"/>
    <w:rsid w:val="00A06339"/>
    <w:rsid w:val="00A1135C"/>
    <w:rsid w:val="00A12A50"/>
    <w:rsid w:val="00A2108C"/>
    <w:rsid w:val="00A243D3"/>
    <w:rsid w:val="00A24DD6"/>
    <w:rsid w:val="00A4063F"/>
    <w:rsid w:val="00A43CDF"/>
    <w:rsid w:val="00A529BE"/>
    <w:rsid w:val="00A57800"/>
    <w:rsid w:val="00A64781"/>
    <w:rsid w:val="00A66CF7"/>
    <w:rsid w:val="00A72882"/>
    <w:rsid w:val="00A84A71"/>
    <w:rsid w:val="00A85C54"/>
    <w:rsid w:val="00A914C4"/>
    <w:rsid w:val="00AA1087"/>
    <w:rsid w:val="00AB025A"/>
    <w:rsid w:val="00AB3695"/>
    <w:rsid w:val="00AB43E8"/>
    <w:rsid w:val="00AC128F"/>
    <w:rsid w:val="00AD2530"/>
    <w:rsid w:val="00AE6610"/>
    <w:rsid w:val="00B06017"/>
    <w:rsid w:val="00B10136"/>
    <w:rsid w:val="00B1192B"/>
    <w:rsid w:val="00B200A2"/>
    <w:rsid w:val="00B32049"/>
    <w:rsid w:val="00B41C94"/>
    <w:rsid w:val="00B454F5"/>
    <w:rsid w:val="00B53319"/>
    <w:rsid w:val="00B53FA1"/>
    <w:rsid w:val="00B62667"/>
    <w:rsid w:val="00B641AE"/>
    <w:rsid w:val="00B65F04"/>
    <w:rsid w:val="00B70246"/>
    <w:rsid w:val="00B71D4A"/>
    <w:rsid w:val="00B77435"/>
    <w:rsid w:val="00B8002A"/>
    <w:rsid w:val="00B81D1E"/>
    <w:rsid w:val="00B85C60"/>
    <w:rsid w:val="00B91040"/>
    <w:rsid w:val="00BB1C8E"/>
    <w:rsid w:val="00BB5D18"/>
    <w:rsid w:val="00BC046C"/>
    <w:rsid w:val="00BC2783"/>
    <w:rsid w:val="00BC32CE"/>
    <w:rsid w:val="00BC3CA5"/>
    <w:rsid w:val="00BD1B04"/>
    <w:rsid w:val="00BD359E"/>
    <w:rsid w:val="00BE164C"/>
    <w:rsid w:val="00BE1C33"/>
    <w:rsid w:val="00BE3A9C"/>
    <w:rsid w:val="00BE4415"/>
    <w:rsid w:val="00C0154B"/>
    <w:rsid w:val="00C04979"/>
    <w:rsid w:val="00C102A5"/>
    <w:rsid w:val="00C109D1"/>
    <w:rsid w:val="00C14672"/>
    <w:rsid w:val="00C155C8"/>
    <w:rsid w:val="00C24484"/>
    <w:rsid w:val="00C24509"/>
    <w:rsid w:val="00C34F8C"/>
    <w:rsid w:val="00C34FC7"/>
    <w:rsid w:val="00C42AFF"/>
    <w:rsid w:val="00C43889"/>
    <w:rsid w:val="00C4656E"/>
    <w:rsid w:val="00C559F2"/>
    <w:rsid w:val="00C63CD6"/>
    <w:rsid w:val="00C6501C"/>
    <w:rsid w:val="00C667B2"/>
    <w:rsid w:val="00C67262"/>
    <w:rsid w:val="00C703E0"/>
    <w:rsid w:val="00C75C99"/>
    <w:rsid w:val="00C76CC8"/>
    <w:rsid w:val="00C77C43"/>
    <w:rsid w:val="00C84F67"/>
    <w:rsid w:val="00C952F6"/>
    <w:rsid w:val="00C95B51"/>
    <w:rsid w:val="00CA7927"/>
    <w:rsid w:val="00CB45DA"/>
    <w:rsid w:val="00CB6A59"/>
    <w:rsid w:val="00CC16FE"/>
    <w:rsid w:val="00CE370F"/>
    <w:rsid w:val="00CF1F8D"/>
    <w:rsid w:val="00CF28F3"/>
    <w:rsid w:val="00CF294C"/>
    <w:rsid w:val="00CF3289"/>
    <w:rsid w:val="00D00140"/>
    <w:rsid w:val="00D05249"/>
    <w:rsid w:val="00D06677"/>
    <w:rsid w:val="00D06897"/>
    <w:rsid w:val="00D10260"/>
    <w:rsid w:val="00D12BC5"/>
    <w:rsid w:val="00D161F3"/>
    <w:rsid w:val="00D17DD0"/>
    <w:rsid w:val="00D226F1"/>
    <w:rsid w:val="00D24AD9"/>
    <w:rsid w:val="00D2776D"/>
    <w:rsid w:val="00D31428"/>
    <w:rsid w:val="00D44FD2"/>
    <w:rsid w:val="00D62D17"/>
    <w:rsid w:val="00D636C1"/>
    <w:rsid w:val="00D67725"/>
    <w:rsid w:val="00D748F9"/>
    <w:rsid w:val="00D75F0E"/>
    <w:rsid w:val="00D805B3"/>
    <w:rsid w:val="00D824AA"/>
    <w:rsid w:val="00D915E2"/>
    <w:rsid w:val="00D96AC2"/>
    <w:rsid w:val="00D97F41"/>
    <w:rsid w:val="00DA4334"/>
    <w:rsid w:val="00DA7C39"/>
    <w:rsid w:val="00DB38FB"/>
    <w:rsid w:val="00DB4CD3"/>
    <w:rsid w:val="00DC0753"/>
    <w:rsid w:val="00DE7779"/>
    <w:rsid w:val="00DF1FE5"/>
    <w:rsid w:val="00DF4408"/>
    <w:rsid w:val="00DF5DDD"/>
    <w:rsid w:val="00E052F6"/>
    <w:rsid w:val="00E102D3"/>
    <w:rsid w:val="00E12C20"/>
    <w:rsid w:val="00E139FB"/>
    <w:rsid w:val="00E2067F"/>
    <w:rsid w:val="00E225F4"/>
    <w:rsid w:val="00E26338"/>
    <w:rsid w:val="00E35991"/>
    <w:rsid w:val="00E40BDB"/>
    <w:rsid w:val="00E46EAB"/>
    <w:rsid w:val="00E621A6"/>
    <w:rsid w:val="00E63563"/>
    <w:rsid w:val="00E63EC2"/>
    <w:rsid w:val="00E64448"/>
    <w:rsid w:val="00E87914"/>
    <w:rsid w:val="00E913E3"/>
    <w:rsid w:val="00EA0874"/>
    <w:rsid w:val="00EC1012"/>
    <w:rsid w:val="00EC1EEF"/>
    <w:rsid w:val="00EC350D"/>
    <w:rsid w:val="00EC3614"/>
    <w:rsid w:val="00ED134D"/>
    <w:rsid w:val="00ED6001"/>
    <w:rsid w:val="00ED6EC3"/>
    <w:rsid w:val="00ED7173"/>
    <w:rsid w:val="00EE5F7B"/>
    <w:rsid w:val="00EE764E"/>
    <w:rsid w:val="00EE7E0F"/>
    <w:rsid w:val="00EF636E"/>
    <w:rsid w:val="00EF7597"/>
    <w:rsid w:val="00F0232C"/>
    <w:rsid w:val="00F036AF"/>
    <w:rsid w:val="00F03955"/>
    <w:rsid w:val="00F0405B"/>
    <w:rsid w:val="00F130A8"/>
    <w:rsid w:val="00F14982"/>
    <w:rsid w:val="00F16D9A"/>
    <w:rsid w:val="00F27B51"/>
    <w:rsid w:val="00F3026B"/>
    <w:rsid w:val="00F4380F"/>
    <w:rsid w:val="00F51140"/>
    <w:rsid w:val="00F57FF7"/>
    <w:rsid w:val="00F600D2"/>
    <w:rsid w:val="00F71F63"/>
    <w:rsid w:val="00F72697"/>
    <w:rsid w:val="00F72960"/>
    <w:rsid w:val="00F73232"/>
    <w:rsid w:val="00F83083"/>
    <w:rsid w:val="00F8533D"/>
    <w:rsid w:val="00F85CA5"/>
    <w:rsid w:val="00F93EFC"/>
    <w:rsid w:val="00F9657B"/>
    <w:rsid w:val="00FA2001"/>
    <w:rsid w:val="00FB59D1"/>
    <w:rsid w:val="00FB74C3"/>
    <w:rsid w:val="00FC0241"/>
    <w:rsid w:val="00FD623A"/>
    <w:rsid w:val="00FD775C"/>
    <w:rsid w:val="00FE0DFD"/>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54CCC475"/>
  <w14:defaultImageDpi w14:val="0"/>
  <w15:docId w15:val="{3AB5642E-94B1-41B3-B07E-C67C3B9A7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in Text" w:uiPriority="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E27"/>
    <w:pPr>
      <w:spacing w:after="0" w:line="240" w:lineRule="auto"/>
    </w:pPr>
    <w:rPr>
      <w:sz w:val="24"/>
      <w:szCs w:val="24"/>
    </w:rPr>
  </w:style>
  <w:style w:type="paragraph" w:styleId="Ttulo1">
    <w:name w:val="heading 1"/>
    <w:basedOn w:val="Normal"/>
    <w:next w:val="Normal"/>
    <w:link w:val="Ttulo1Char"/>
    <w:uiPriority w:val="99"/>
    <w:qFormat/>
    <w:rsid w:val="008950D8"/>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iPriority w:val="99"/>
    <w:qFormat/>
    <w:rsid w:val="008D6179"/>
    <w:pPr>
      <w:keepNext/>
      <w:overflowPunct w:val="0"/>
      <w:autoSpaceDE w:val="0"/>
      <w:autoSpaceDN w:val="0"/>
      <w:adjustRightInd w:val="0"/>
      <w:jc w:val="center"/>
      <w:textAlignment w:val="baseline"/>
      <w:outlineLvl w:val="1"/>
    </w:pPr>
    <w:rPr>
      <w:rFonts w:ascii="Arial" w:hAnsi="Arial" w:cs="Arial"/>
      <w:b/>
      <w:sz w:val="22"/>
      <w:szCs w:val="22"/>
      <w:lang w:eastAsia="en-US"/>
    </w:rPr>
  </w:style>
  <w:style w:type="paragraph" w:styleId="Ttulo3">
    <w:name w:val="heading 3"/>
    <w:basedOn w:val="Normal"/>
    <w:next w:val="Normal"/>
    <w:link w:val="Ttulo3Char"/>
    <w:uiPriority w:val="99"/>
    <w:qFormat/>
    <w:rsid w:val="008D6179"/>
    <w:pPr>
      <w:keepNext/>
      <w:overflowPunct w:val="0"/>
      <w:autoSpaceDE w:val="0"/>
      <w:autoSpaceDN w:val="0"/>
      <w:adjustRightInd w:val="0"/>
      <w:textAlignment w:val="baseline"/>
      <w:outlineLvl w:val="2"/>
    </w:pPr>
    <w:rPr>
      <w:rFonts w:ascii="Arial" w:hAnsi="Arial" w:cs="Arial"/>
      <w:b/>
      <w:sz w:val="22"/>
      <w:szCs w:val="22"/>
      <w:lang w:eastAsia="en-US"/>
    </w:rPr>
  </w:style>
  <w:style w:type="paragraph" w:styleId="Ttulo4">
    <w:name w:val="heading 4"/>
    <w:basedOn w:val="Normal"/>
    <w:next w:val="Normal"/>
    <w:link w:val="Ttulo4Char"/>
    <w:uiPriority w:val="99"/>
    <w:qFormat/>
    <w:rsid w:val="00211D9C"/>
    <w:pPr>
      <w:keepNext/>
      <w:spacing w:before="240" w:after="60"/>
      <w:outlineLvl w:val="3"/>
    </w:pPr>
    <w:rPr>
      <w:b/>
      <w:bCs/>
      <w:sz w:val="28"/>
      <w:szCs w:val="28"/>
    </w:rPr>
  </w:style>
  <w:style w:type="paragraph" w:styleId="Ttulo5">
    <w:name w:val="heading 5"/>
    <w:basedOn w:val="Normal"/>
    <w:next w:val="Corpodetexto"/>
    <w:link w:val="Ttulo5Char"/>
    <w:uiPriority w:val="99"/>
    <w:qFormat/>
    <w:rsid w:val="00D12BC5"/>
    <w:pPr>
      <w:tabs>
        <w:tab w:val="num" w:pos="0"/>
      </w:tabs>
      <w:suppressAutoHyphens/>
      <w:spacing w:before="220" w:after="40" w:line="276" w:lineRule="auto"/>
      <w:ind w:left="1008" w:hanging="1008"/>
      <w:outlineLvl w:val="4"/>
    </w:pPr>
    <w:rPr>
      <w:rFonts w:ascii="Arial" w:hAnsi="Arial" w:cs="Arial"/>
      <w:b/>
      <w:bCs/>
      <w:color w:val="666666"/>
      <w:sz w:val="20"/>
      <w:szCs w:val="20"/>
      <w:lang w:eastAsia="zh-CN"/>
    </w:rPr>
  </w:style>
  <w:style w:type="paragraph" w:styleId="Ttulo6">
    <w:name w:val="heading 6"/>
    <w:basedOn w:val="Normal"/>
    <w:next w:val="Corpodetexto"/>
    <w:link w:val="Ttulo6Char"/>
    <w:uiPriority w:val="99"/>
    <w:qFormat/>
    <w:rsid w:val="00D12BC5"/>
    <w:pPr>
      <w:tabs>
        <w:tab w:val="num" w:pos="0"/>
      </w:tabs>
      <w:suppressAutoHyphens/>
      <w:spacing w:before="200" w:after="40" w:line="276" w:lineRule="auto"/>
      <w:ind w:left="1152" w:hanging="1152"/>
      <w:outlineLvl w:val="5"/>
    </w:pPr>
    <w:rPr>
      <w:rFonts w:ascii="Arial" w:hAnsi="Arial" w:cs="Arial"/>
      <w:i/>
      <w:iCs/>
      <w:color w:val="666666"/>
      <w:sz w:val="20"/>
      <w:szCs w:val="20"/>
      <w:lang w:eastAsia="zh-CN"/>
    </w:rPr>
  </w:style>
  <w:style w:type="paragraph" w:styleId="Ttulo7">
    <w:name w:val="heading 7"/>
    <w:basedOn w:val="Normal"/>
    <w:next w:val="Normal"/>
    <w:link w:val="Ttulo7Char"/>
    <w:uiPriority w:val="99"/>
    <w:qFormat/>
    <w:rsid w:val="00D12BC5"/>
    <w:pPr>
      <w:keepNext/>
      <w:jc w:val="center"/>
      <w:outlineLvl w:val="6"/>
    </w:pPr>
    <w:rPr>
      <w:rFonts w:eastAsia="MS Mincho"/>
      <w:spacing w:val="-20"/>
      <w:sz w:val="28"/>
      <w:szCs w:val="20"/>
    </w:rPr>
  </w:style>
  <w:style w:type="paragraph" w:styleId="Ttulo8">
    <w:name w:val="heading 8"/>
    <w:basedOn w:val="Normal"/>
    <w:next w:val="Normal"/>
    <w:link w:val="Ttulo8Char"/>
    <w:uiPriority w:val="99"/>
    <w:qFormat/>
    <w:rsid w:val="00D12BC5"/>
    <w:pPr>
      <w:keepNext/>
      <w:jc w:val="center"/>
      <w:outlineLvl w:val="7"/>
    </w:pPr>
    <w:rPr>
      <w:rFonts w:eastAsia="MS Mincho"/>
      <w:sz w:val="32"/>
      <w:szCs w:val="20"/>
    </w:rPr>
  </w:style>
  <w:style w:type="paragraph" w:styleId="Ttulo9">
    <w:name w:val="heading 9"/>
    <w:basedOn w:val="Normal"/>
    <w:next w:val="Normal"/>
    <w:link w:val="Ttulo9Char"/>
    <w:uiPriority w:val="99"/>
    <w:qFormat/>
    <w:rsid w:val="00D12BC5"/>
    <w:pPr>
      <w:keepNext/>
      <w:spacing w:line="360" w:lineRule="auto"/>
      <w:jc w:val="both"/>
      <w:outlineLvl w:val="8"/>
    </w:pPr>
    <w:rPr>
      <w:rFonts w:eastAsia="MS Mincho"/>
      <w:b/>
      <w:smallCap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D12BC5"/>
    <w:rPr>
      <w:rFonts w:ascii="Arial" w:hAnsi="Arial" w:cs="Arial"/>
      <w:b/>
      <w:bCs/>
      <w:kern w:val="32"/>
      <w:sz w:val="32"/>
      <w:szCs w:val="32"/>
      <w:lang w:val="pt-BR" w:eastAsia="pt-BR" w:bidi="ar-SA"/>
    </w:rPr>
  </w:style>
  <w:style w:type="character" w:customStyle="1" w:styleId="Ttulo2Char">
    <w:name w:val="Título 2 Char"/>
    <w:basedOn w:val="Fontepargpadro"/>
    <w:link w:val="Ttulo2"/>
    <w:uiPriority w:val="99"/>
    <w:locked/>
    <w:rsid w:val="00D12BC5"/>
    <w:rPr>
      <w:rFonts w:ascii="Arial" w:hAnsi="Arial" w:cs="Arial"/>
      <w:b/>
      <w:sz w:val="22"/>
      <w:szCs w:val="22"/>
      <w:lang w:val="pt-BR" w:eastAsia="en-US" w:bidi="ar-SA"/>
    </w:rPr>
  </w:style>
  <w:style w:type="character" w:customStyle="1" w:styleId="Ttulo3Char">
    <w:name w:val="Título 3 Char"/>
    <w:basedOn w:val="Fontepargpadro"/>
    <w:link w:val="Ttulo3"/>
    <w:uiPriority w:val="99"/>
    <w:locked/>
    <w:rsid w:val="00D12BC5"/>
    <w:rPr>
      <w:rFonts w:ascii="Arial" w:hAnsi="Arial" w:cs="Arial"/>
      <w:b/>
      <w:sz w:val="22"/>
      <w:szCs w:val="22"/>
      <w:lang w:val="pt-BR" w:eastAsia="en-US" w:bidi="ar-SA"/>
    </w:rPr>
  </w:style>
  <w:style w:type="character" w:customStyle="1" w:styleId="Ttulo4Char">
    <w:name w:val="Título 4 Char"/>
    <w:basedOn w:val="Fontepargpadro"/>
    <w:link w:val="Ttulo4"/>
    <w:uiPriority w:val="99"/>
    <w:locked/>
    <w:rsid w:val="00D12BC5"/>
    <w:rPr>
      <w:rFonts w:cs="Times New Roman"/>
      <w:b/>
      <w:bCs/>
      <w:sz w:val="28"/>
      <w:szCs w:val="28"/>
      <w:lang w:val="pt-BR" w:eastAsia="pt-BR" w:bidi="ar-SA"/>
    </w:rPr>
  </w:style>
  <w:style w:type="character" w:customStyle="1" w:styleId="Ttulo5Char">
    <w:name w:val="Título 5 Char"/>
    <w:basedOn w:val="Fontepargpadro"/>
    <w:link w:val="Ttulo5"/>
    <w:uiPriority w:val="99"/>
    <w:locked/>
    <w:rsid w:val="00D12BC5"/>
    <w:rPr>
      <w:rFonts w:ascii="Arial" w:hAnsi="Arial" w:cs="Arial"/>
      <w:b/>
      <w:bCs/>
      <w:color w:val="666666"/>
      <w:lang w:val="pt-BR" w:eastAsia="zh-CN" w:bidi="ar-SA"/>
    </w:rPr>
  </w:style>
  <w:style w:type="character" w:customStyle="1" w:styleId="Ttulo6Char">
    <w:name w:val="Título 6 Char"/>
    <w:basedOn w:val="Fontepargpadro"/>
    <w:link w:val="Ttulo6"/>
    <w:uiPriority w:val="99"/>
    <w:locked/>
    <w:rsid w:val="00D12BC5"/>
    <w:rPr>
      <w:rFonts w:ascii="Arial" w:hAnsi="Arial" w:cs="Arial"/>
      <w:i/>
      <w:iCs/>
      <w:color w:val="666666"/>
      <w:lang w:val="pt-BR" w:eastAsia="zh-CN" w:bidi="ar-SA"/>
    </w:rPr>
  </w:style>
  <w:style w:type="character" w:customStyle="1" w:styleId="Ttulo7Char">
    <w:name w:val="Título 7 Char"/>
    <w:basedOn w:val="Fontepargpadro"/>
    <w:link w:val="Ttulo7"/>
    <w:uiPriority w:val="99"/>
    <w:locked/>
    <w:rsid w:val="00D12BC5"/>
    <w:rPr>
      <w:rFonts w:eastAsia="MS Mincho" w:cs="Times New Roman"/>
      <w:spacing w:val="-20"/>
      <w:sz w:val="28"/>
      <w:lang w:val="pt-BR" w:eastAsia="pt-BR" w:bidi="ar-SA"/>
    </w:rPr>
  </w:style>
  <w:style w:type="character" w:customStyle="1" w:styleId="Ttulo8Char">
    <w:name w:val="Título 8 Char"/>
    <w:basedOn w:val="Fontepargpadro"/>
    <w:link w:val="Ttulo8"/>
    <w:uiPriority w:val="99"/>
    <w:locked/>
    <w:rsid w:val="00D12BC5"/>
    <w:rPr>
      <w:rFonts w:eastAsia="MS Mincho" w:cs="Times New Roman"/>
      <w:sz w:val="32"/>
      <w:lang w:val="pt-BR" w:eastAsia="pt-BR" w:bidi="ar-SA"/>
    </w:rPr>
  </w:style>
  <w:style w:type="character" w:customStyle="1" w:styleId="Ttulo9Char">
    <w:name w:val="Título 9 Char"/>
    <w:basedOn w:val="Fontepargpadro"/>
    <w:link w:val="Ttulo9"/>
    <w:uiPriority w:val="99"/>
    <w:locked/>
    <w:rsid w:val="00D12BC5"/>
    <w:rPr>
      <w:rFonts w:eastAsia="MS Mincho" w:cs="Times New Roman"/>
      <w:b/>
      <w:smallCaps/>
      <w:sz w:val="28"/>
      <w:lang w:val="pt-BR" w:eastAsia="pt-BR" w:bidi="ar-SA"/>
    </w:rPr>
  </w:style>
  <w:style w:type="paragraph" w:styleId="Corpodetexto">
    <w:name w:val="Body Text"/>
    <w:basedOn w:val="Normal"/>
    <w:link w:val="CorpodetextoChar"/>
    <w:uiPriority w:val="99"/>
    <w:rsid w:val="00C34F8C"/>
    <w:pPr>
      <w:overflowPunct w:val="0"/>
      <w:autoSpaceDE w:val="0"/>
      <w:autoSpaceDN w:val="0"/>
      <w:adjustRightInd w:val="0"/>
      <w:jc w:val="both"/>
      <w:textAlignment w:val="baseline"/>
    </w:pPr>
    <w:rPr>
      <w:rFonts w:ascii="Arial" w:hAnsi="Arial" w:cs="Arial"/>
      <w:sz w:val="22"/>
      <w:szCs w:val="22"/>
      <w:lang w:eastAsia="en-US"/>
    </w:rPr>
  </w:style>
  <w:style w:type="character" w:customStyle="1" w:styleId="CorpodetextoChar">
    <w:name w:val="Corpo de texto Char"/>
    <w:basedOn w:val="Fontepargpadro"/>
    <w:link w:val="Corpodetexto"/>
    <w:uiPriority w:val="99"/>
    <w:locked/>
    <w:rsid w:val="00D12BC5"/>
    <w:rPr>
      <w:rFonts w:ascii="Arial" w:hAnsi="Arial" w:cs="Arial"/>
      <w:sz w:val="22"/>
      <w:szCs w:val="22"/>
      <w:lang w:val="pt-BR" w:eastAsia="en-US" w:bidi="ar-SA"/>
    </w:rPr>
  </w:style>
  <w:style w:type="character" w:styleId="Hyperlink">
    <w:name w:val="Hyperlink"/>
    <w:basedOn w:val="Fontepargpadro"/>
    <w:uiPriority w:val="99"/>
    <w:rsid w:val="00845411"/>
    <w:rPr>
      <w:rFonts w:cs="Times New Roman"/>
      <w:color w:val="0000FF"/>
      <w:u w:val="single"/>
    </w:rPr>
  </w:style>
  <w:style w:type="paragraph" w:styleId="Recuodecorpodetexto">
    <w:name w:val="Body Text Indent"/>
    <w:basedOn w:val="Normal"/>
    <w:link w:val="RecuodecorpodetextoChar"/>
    <w:uiPriority w:val="99"/>
    <w:rsid w:val="000E2655"/>
    <w:pPr>
      <w:spacing w:after="120"/>
      <w:ind w:left="283"/>
    </w:pPr>
  </w:style>
  <w:style w:type="character" w:customStyle="1" w:styleId="RecuodecorpodetextoChar">
    <w:name w:val="Recuo de corpo de texto Char"/>
    <w:basedOn w:val="Fontepargpadro"/>
    <w:link w:val="Recuodecorpodetexto"/>
    <w:uiPriority w:val="99"/>
    <w:locked/>
    <w:rsid w:val="00D12BC5"/>
    <w:rPr>
      <w:rFonts w:cs="Times New Roman"/>
      <w:sz w:val="24"/>
      <w:szCs w:val="24"/>
      <w:lang w:val="pt-BR" w:eastAsia="pt-BR" w:bidi="ar-SA"/>
    </w:rPr>
  </w:style>
  <w:style w:type="paragraph" w:styleId="Corpodetexto3">
    <w:name w:val="Body Text 3"/>
    <w:basedOn w:val="Normal"/>
    <w:link w:val="Corpodetexto3Char"/>
    <w:uiPriority w:val="99"/>
    <w:rsid w:val="00211D9C"/>
    <w:pPr>
      <w:spacing w:after="120"/>
    </w:pPr>
    <w:rPr>
      <w:sz w:val="16"/>
      <w:szCs w:val="16"/>
    </w:rPr>
  </w:style>
  <w:style w:type="character" w:customStyle="1" w:styleId="Corpodetexto3Char">
    <w:name w:val="Corpo de texto 3 Char"/>
    <w:basedOn w:val="Fontepargpadro"/>
    <w:link w:val="Corpodetexto3"/>
    <w:uiPriority w:val="99"/>
    <w:locked/>
    <w:rsid w:val="00D12BC5"/>
    <w:rPr>
      <w:rFonts w:cs="Times New Roman"/>
      <w:sz w:val="16"/>
      <w:szCs w:val="16"/>
      <w:lang w:val="pt-BR" w:eastAsia="pt-BR" w:bidi="ar-SA"/>
    </w:rPr>
  </w:style>
  <w:style w:type="paragraph" w:styleId="Recuodecorpodetexto2">
    <w:name w:val="Body Text Indent 2"/>
    <w:basedOn w:val="Normal"/>
    <w:link w:val="Recuodecorpodetexto2Char"/>
    <w:uiPriority w:val="99"/>
    <w:rsid w:val="00211D9C"/>
    <w:pPr>
      <w:spacing w:after="120" w:line="480" w:lineRule="auto"/>
      <w:ind w:left="283"/>
    </w:pPr>
  </w:style>
  <w:style w:type="character" w:customStyle="1" w:styleId="Recuodecorpodetexto2Char">
    <w:name w:val="Recuo de corpo de texto 2 Char"/>
    <w:basedOn w:val="Fontepargpadro"/>
    <w:link w:val="Recuodecorpodetexto2"/>
    <w:uiPriority w:val="99"/>
    <w:locked/>
    <w:rsid w:val="00D12BC5"/>
    <w:rPr>
      <w:rFonts w:cs="Times New Roman"/>
      <w:sz w:val="24"/>
      <w:szCs w:val="24"/>
      <w:lang w:val="pt-BR" w:eastAsia="pt-BR" w:bidi="ar-SA"/>
    </w:rPr>
  </w:style>
  <w:style w:type="paragraph" w:styleId="TextosemFormatao">
    <w:name w:val="Plain Text"/>
    <w:basedOn w:val="Normal"/>
    <w:link w:val="TextosemFormataoChar"/>
    <w:rsid w:val="00211D9C"/>
    <w:rPr>
      <w:rFonts w:ascii="Courier New" w:hAnsi="Courier New"/>
      <w:sz w:val="20"/>
      <w:szCs w:val="20"/>
    </w:rPr>
  </w:style>
  <w:style w:type="character" w:customStyle="1" w:styleId="TextosemFormataoChar">
    <w:name w:val="Texto sem Formatação Char"/>
    <w:basedOn w:val="Fontepargpadro"/>
    <w:link w:val="TextosemFormatao"/>
    <w:locked/>
    <w:rsid w:val="00D12BC5"/>
    <w:rPr>
      <w:rFonts w:ascii="Courier New" w:hAnsi="Courier New" w:cs="Times New Roman"/>
      <w:lang w:val="pt-BR" w:eastAsia="pt-BR" w:bidi="ar-SA"/>
    </w:rPr>
  </w:style>
  <w:style w:type="table" w:styleId="Tabelacomgrade">
    <w:name w:val="Table Grid"/>
    <w:basedOn w:val="Tabelanormal"/>
    <w:uiPriority w:val="99"/>
    <w:rsid w:val="00077AE6"/>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rsid w:val="003D266C"/>
    <w:rPr>
      <w:rFonts w:cs="Times New Roman"/>
      <w:color w:val="800080"/>
      <w:u w:val="single"/>
    </w:rPr>
  </w:style>
  <w:style w:type="paragraph" w:styleId="Corpodetexto2">
    <w:name w:val="Body Text 2"/>
    <w:basedOn w:val="Normal"/>
    <w:link w:val="Corpodetexto2Char"/>
    <w:uiPriority w:val="99"/>
    <w:rsid w:val="00076E27"/>
    <w:pPr>
      <w:spacing w:after="120" w:line="480" w:lineRule="auto"/>
    </w:pPr>
  </w:style>
  <w:style w:type="character" w:customStyle="1" w:styleId="Corpodetexto2Char">
    <w:name w:val="Corpo de texto 2 Char"/>
    <w:basedOn w:val="Fontepargpadro"/>
    <w:link w:val="Corpodetexto2"/>
    <w:uiPriority w:val="99"/>
    <w:locked/>
    <w:rsid w:val="00D12BC5"/>
    <w:rPr>
      <w:rFonts w:cs="Times New Roman"/>
      <w:sz w:val="24"/>
      <w:szCs w:val="24"/>
      <w:lang w:val="pt-BR" w:eastAsia="pt-BR" w:bidi="ar-SA"/>
    </w:rPr>
  </w:style>
  <w:style w:type="paragraph" w:styleId="NormalWeb">
    <w:name w:val="Normal (Web)"/>
    <w:basedOn w:val="Normal"/>
    <w:uiPriority w:val="99"/>
    <w:rsid w:val="008950D8"/>
    <w:pPr>
      <w:spacing w:before="100" w:beforeAutospacing="1" w:after="100" w:afterAutospacing="1"/>
    </w:pPr>
    <w:rPr>
      <w:rFonts w:ascii="Arial Unicode MS" w:hAnsi="Arial Unicode MS" w:cs="Arial Unicode MS"/>
    </w:rPr>
  </w:style>
  <w:style w:type="paragraph" w:styleId="Cabealho">
    <w:name w:val="header"/>
    <w:basedOn w:val="Normal"/>
    <w:link w:val="CabealhoChar"/>
    <w:uiPriority w:val="99"/>
    <w:rsid w:val="00140A46"/>
    <w:pPr>
      <w:tabs>
        <w:tab w:val="center" w:pos="4252"/>
        <w:tab w:val="right" w:pos="8504"/>
      </w:tabs>
    </w:pPr>
  </w:style>
  <w:style w:type="character" w:customStyle="1" w:styleId="CabealhoChar">
    <w:name w:val="Cabeçalho Char"/>
    <w:basedOn w:val="Fontepargpadro"/>
    <w:link w:val="Cabealho"/>
    <w:uiPriority w:val="99"/>
    <w:locked/>
    <w:rsid w:val="00140A46"/>
    <w:rPr>
      <w:rFonts w:cs="Times New Roman"/>
      <w:sz w:val="24"/>
      <w:szCs w:val="24"/>
      <w:lang w:val="pt-BR" w:eastAsia="pt-BR" w:bidi="ar-SA"/>
    </w:rPr>
  </w:style>
  <w:style w:type="paragraph" w:styleId="Rodap">
    <w:name w:val="footer"/>
    <w:basedOn w:val="Normal"/>
    <w:link w:val="RodapChar"/>
    <w:uiPriority w:val="99"/>
    <w:rsid w:val="00140A46"/>
    <w:pPr>
      <w:tabs>
        <w:tab w:val="center" w:pos="4252"/>
        <w:tab w:val="right" w:pos="8504"/>
      </w:tabs>
    </w:pPr>
  </w:style>
  <w:style w:type="character" w:customStyle="1" w:styleId="RodapChar">
    <w:name w:val="Rodapé Char"/>
    <w:basedOn w:val="Fontepargpadro"/>
    <w:link w:val="Rodap"/>
    <w:uiPriority w:val="99"/>
    <w:semiHidden/>
    <w:locked/>
    <w:rsid w:val="00140A46"/>
    <w:rPr>
      <w:rFonts w:cs="Times New Roman"/>
      <w:sz w:val="24"/>
      <w:szCs w:val="24"/>
      <w:lang w:val="pt-BR" w:eastAsia="pt-BR" w:bidi="ar-SA"/>
    </w:rPr>
  </w:style>
  <w:style w:type="character" w:customStyle="1" w:styleId="apple-converted-space">
    <w:name w:val="apple-converted-space"/>
    <w:basedOn w:val="Fontepargpadro"/>
    <w:uiPriority w:val="99"/>
    <w:rsid w:val="0088267E"/>
    <w:rPr>
      <w:rFonts w:cs="Times New Roman"/>
    </w:rPr>
  </w:style>
  <w:style w:type="paragraph" w:customStyle="1" w:styleId="Padro">
    <w:name w:val="Padrão"/>
    <w:uiPriority w:val="99"/>
    <w:rsid w:val="00925DC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customStyle="1" w:styleId="PADRAO">
    <w:name w:val="PADRAO"/>
    <w:basedOn w:val="Normal"/>
    <w:link w:val="PADRAOChar"/>
    <w:uiPriority w:val="99"/>
    <w:rsid w:val="001E33F2"/>
    <w:pPr>
      <w:jc w:val="both"/>
    </w:pPr>
    <w:rPr>
      <w:rFonts w:ascii="Tms Rmn" w:hAnsi="Tms Rmn"/>
      <w:szCs w:val="20"/>
      <w:lang w:eastAsia="ar-SA"/>
    </w:rPr>
  </w:style>
  <w:style w:type="character" w:customStyle="1" w:styleId="PADRAOChar">
    <w:name w:val="PADRAO Char"/>
    <w:link w:val="PADRAO"/>
    <w:uiPriority w:val="99"/>
    <w:locked/>
    <w:rsid w:val="001E33F2"/>
    <w:rPr>
      <w:rFonts w:ascii="Tms Rmn" w:eastAsia="Times New Roman" w:hAnsi="Tms Rmn"/>
      <w:sz w:val="24"/>
      <w:lang w:val="pt-BR" w:eastAsia="ar-SA" w:bidi="ar-SA"/>
    </w:rPr>
  </w:style>
  <w:style w:type="paragraph" w:customStyle="1" w:styleId="TextosemFormatao2">
    <w:name w:val="Texto sem Formatação2"/>
    <w:basedOn w:val="Normal"/>
    <w:uiPriority w:val="99"/>
    <w:rsid w:val="004A3F6B"/>
    <w:pPr>
      <w:widowControl w:val="0"/>
      <w:suppressAutoHyphens/>
    </w:pPr>
    <w:rPr>
      <w:rFonts w:ascii="Courier New" w:hAnsi="Courier New" w:cs="Courier New"/>
      <w:kern w:val="1"/>
      <w:lang w:eastAsia="zh-CN"/>
    </w:rPr>
  </w:style>
  <w:style w:type="paragraph" w:customStyle="1" w:styleId="Notaderodap">
    <w:name w:val="Nota de rodapé"/>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lang w:val="es-ES_tradnl"/>
    </w:rPr>
  </w:style>
  <w:style w:type="paragraph" w:styleId="Textodebalo">
    <w:name w:val="Balloon Text"/>
    <w:basedOn w:val="Normal"/>
    <w:link w:val="TextodebaloChar"/>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ahoma" w:hAnsi="Tahoma" w:cs="Tahoma"/>
      <w:sz w:val="16"/>
      <w:szCs w:val="16"/>
      <w:lang w:val="en-US" w:eastAsia="en-US"/>
    </w:rPr>
  </w:style>
  <w:style w:type="character" w:customStyle="1" w:styleId="TextodebaloChar">
    <w:name w:val="Texto de balão Char"/>
    <w:basedOn w:val="Fontepargpadro"/>
    <w:link w:val="Textodebalo"/>
    <w:uiPriority w:val="99"/>
    <w:locked/>
    <w:rsid w:val="00D12BC5"/>
    <w:rPr>
      <w:rFonts w:ascii="Tahoma" w:eastAsia="Times New Roman" w:hAnsi="Tahoma" w:cs="Tahoma"/>
      <w:sz w:val="16"/>
      <w:szCs w:val="16"/>
      <w:lang w:val="en-US" w:eastAsia="en-US" w:bidi="ar-SA"/>
    </w:rPr>
  </w:style>
  <w:style w:type="character" w:customStyle="1" w:styleId="WW8Num11z0">
    <w:name w:val="WW8Num11z0"/>
    <w:uiPriority w:val="99"/>
    <w:rsid w:val="00D12BC5"/>
    <w:rPr>
      <w:b/>
    </w:rPr>
  </w:style>
  <w:style w:type="character" w:customStyle="1" w:styleId="WW8Num11z1">
    <w:name w:val="WW8Num11z1"/>
    <w:uiPriority w:val="99"/>
    <w:rsid w:val="00D12BC5"/>
    <w:rPr>
      <w:rFonts w:ascii="Cambria" w:hAnsi="Cambria"/>
      <w:b/>
    </w:rPr>
  </w:style>
  <w:style w:type="character" w:customStyle="1" w:styleId="WW8Num11z2">
    <w:name w:val="WW8Num11z2"/>
    <w:uiPriority w:val="99"/>
    <w:rsid w:val="00D12BC5"/>
  </w:style>
  <w:style w:type="character" w:customStyle="1" w:styleId="WW8Num13z0">
    <w:name w:val="WW8Num13z0"/>
    <w:uiPriority w:val="99"/>
    <w:rsid w:val="00D12BC5"/>
    <w:rPr>
      <w:sz w:val="24"/>
    </w:rPr>
  </w:style>
  <w:style w:type="character" w:customStyle="1" w:styleId="Fontepargpadro1">
    <w:name w:val="Fonte parág. padrão1"/>
    <w:uiPriority w:val="99"/>
    <w:rsid w:val="00D12BC5"/>
  </w:style>
  <w:style w:type="character" w:customStyle="1" w:styleId="Fontepargpadro2">
    <w:name w:val="Fonte parág. padrão2"/>
    <w:uiPriority w:val="99"/>
    <w:rsid w:val="00D12BC5"/>
  </w:style>
  <w:style w:type="character" w:customStyle="1" w:styleId="List1Level0">
    <w:name w:val="List1Level0"/>
    <w:uiPriority w:val="99"/>
    <w:rsid w:val="00D12BC5"/>
    <w:rPr>
      <w:u w:val="none"/>
    </w:rPr>
  </w:style>
  <w:style w:type="character" w:customStyle="1" w:styleId="List1Level1">
    <w:name w:val="List1Level1"/>
    <w:uiPriority w:val="99"/>
    <w:rsid w:val="00D12BC5"/>
    <w:rPr>
      <w:u w:val="none"/>
    </w:rPr>
  </w:style>
  <w:style w:type="character" w:customStyle="1" w:styleId="List1Level2">
    <w:name w:val="List1Level2"/>
    <w:uiPriority w:val="99"/>
    <w:rsid w:val="00D12BC5"/>
    <w:rPr>
      <w:u w:val="none"/>
    </w:rPr>
  </w:style>
  <w:style w:type="character" w:customStyle="1" w:styleId="List1Level3">
    <w:name w:val="List1Level3"/>
    <w:uiPriority w:val="99"/>
    <w:rsid w:val="00D12BC5"/>
    <w:rPr>
      <w:u w:val="none"/>
    </w:rPr>
  </w:style>
  <w:style w:type="character" w:customStyle="1" w:styleId="List1Level4">
    <w:name w:val="List1Level4"/>
    <w:uiPriority w:val="99"/>
    <w:rsid w:val="00D12BC5"/>
    <w:rPr>
      <w:u w:val="none"/>
    </w:rPr>
  </w:style>
  <w:style w:type="character" w:customStyle="1" w:styleId="List1Level5">
    <w:name w:val="List1Level5"/>
    <w:uiPriority w:val="99"/>
    <w:rsid w:val="00D12BC5"/>
    <w:rPr>
      <w:u w:val="none"/>
    </w:rPr>
  </w:style>
  <w:style w:type="character" w:customStyle="1" w:styleId="List1Level6">
    <w:name w:val="List1Level6"/>
    <w:uiPriority w:val="99"/>
    <w:rsid w:val="00D12BC5"/>
    <w:rPr>
      <w:u w:val="none"/>
    </w:rPr>
  </w:style>
  <w:style w:type="character" w:customStyle="1" w:styleId="List1Level7">
    <w:name w:val="List1Level7"/>
    <w:uiPriority w:val="99"/>
    <w:rsid w:val="00D12BC5"/>
    <w:rPr>
      <w:u w:val="none"/>
    </w:rPr>
  </w:style>
  <w:style w:type="character" w:customStyle="1" w:styleId="List1Level8">
    <w:name w:val="List1Level8"/>
    <w:uiPriority w:val="99"/>
    <w:rsid w:val="00D12BC5"/>
    <w:rPr>
      <w:u w:val="none"/>
    </w:rPr>
  </w:style>
  <w:style w:type="character" w:customStyle="1" w:styleId="List2Level0">
    <w:name w:val="List2Level0"/>
    <w:uiPriority w:val="99"/>
    <w:rsid w:val="00D12BC5"/>
    <w:rPr>
      <w:u w:val="none"/>
    </w:rPr>
  </w:style>
  <w:style w:type="character" w:customStyle="1" w:styleId="List2Level1">
    <w:name w:val="List2Level1"/>
    <w:uiPriority w:val="99"/>
    <w:rsid w:val="00D12BC5"/>
    <w:rPr>
      <w:u w:val="none"/>
    </w:rPr>
  </w:style>
  <w:style w:type="character" w:customStyle="1" w:styleId="List2Level2">
    <w:name w:val="List2Level2"/>
    <w:uiPriority w:val="99"/>
    <w:rsid w:val="00D12BC5"/>
    <w:rPr>
      <w:u w:val="none"/>
    </w:rPr>
  </w:style>
  <w:style w:type="character" w:customStyle="1" w:styleId="List2Level3">
    <w:name w:val="List2Level3"/>
    <w:uiPriority w:val="99"/>
    <w:rsid w:val="00D12BC5"/>
    <w:rPr>
      <w:u w:val="none"/>
    </w:rPr>
  </w:style>
  <w:style w:type="character" w:customStyle="1" w:styleId="List2Level4">
    <w:name w:val="List2Level4"/>
    <w:uiPriority w:val="99"/>
    <w:rsid w:val="00D12BC5"/>
    <w:rPr>
      <w:u w:val="none"/>
    </w:rPr>
  </w:style>
  <w:style w:type="character" w:customStyle="1" w:styleId="List2Level5">
    <w:name w:val="List2Level5"/>
    <w:uiPriority w:val="99"/>
    <w:rsid w:val="00D12BC5"/>
    <w:rPr>
      <w:u w:val="none"/>
    </w:rPr>
  </w:style>
  <w:style w:type="character" w:customStyle="1" w:styleId="List2Level6">
    <w:name w:val="List2Level6"/>
    <w:uiPriority w:val="99"/>
    <w:rsid w:val="00D12BC5"/>
    <w:rPr>
      <w:u w:val="none"/>
    </w:rPr>
  </w:style>
  <w:style w:type="character" w:customStyle="1" w:styleId="List2Level7">
    <w:name w:val="List2Level7"/>
    <w:uiPriority w:val="99"/>
    <w:rsid w:val="00D12BC5"/>
    <w:rPr>
      <w:u w:val="none"/>
    </w:rPr>
  </w:style>
  <w:style w:type="character" w:customStyle="1" w:styleId="List2Level8">
    <w:name w:val="List2Level8"/>
    <w:uiPriority w:val="99"/>
    <w:rsid w:val="00D12BC5"/>
    <w:rPr>
      <w:u w:val="none"/>
    </w:rPr>
  </w:style>
  <w:style w:type="character" w:customStyle="1" w:styleId="Smbolosdenumerao">
    <w:name w:val="Símbolos de numeração"/>
    <w:uiPriority w:val="99"/>
    <w:rsid w:val="00D12BC5"/>
  </w:style>
  <w:style w:type="paragraph" w:customStyle="1" w:styleId="Ttulo20">
    <w:name w:val="Título2"/>
    <w:basedOn w:val="Normal"/>
    <w:next w:val="Subttulo"/>
    <w:uiPriority w:val="99"/>
    <w:rsid w:val="00D12BC5"/>
    <w:pPr>
      <w:suppressAutoHyphens/>
      <w:spacing w:before="480" w:after="120" w:line="276" w:lineRule="auto"/>
    </w:pPr>
    <w:rPr>
      <w:rFonts w:ascii="Arial" w:hAnsi="Arial" w:cs="Arial"/>
      <w:b/>
      <w:bCs/>
      <w:color w:val="000000"/>
      <w:sz w:val="72"/>
      <w:szCs w:val="72"/>
      <w:lang w:eastAsia="zh-CN"/>
    </w:rPr>
  </w:style>
  <w:style w:type="paragraph" w:styleId="Subttulo">
    <w:name w:val="Subtitle"/>
    <w:basedOn w:val="Normal"/>
    <w:next w:val="Corpodetexto"/>
    <w:link w:val="SubttuloChar"/>
    <w:uiPriority w:val="99"/>
    <w:qFormat/>
    <w:rsid w:val="00D12BC5"/>
    <w:pPr>
      <w:suppressAutoHyphens/>
      <w:spacing w:before="360" w:after="80" w:line="276" w:lineRule="auto"/>
    </w:pPr>
    <w:rPr>
      <w:rFonts w:ascii="Georgia" w:hAnsi="Georgia" w:cs="Georgia"/>
      <w:i/>
      <w:iCs/>
      <w:color w:val="666666"/>
      <w:sz w:val="48"/>
      <w:szCs w:val="48"/>
      <w:lang w:eastAsia="zh-CN"/>
    </w:rPr>
  </w:style>
  <w:style w:type="character" w:customStyle="1" w:styleId="SubttuloChar">
    <w:name w:val="Subtítulo Char"/>
    <w:basedOn w:val="Fontepargpadro"/>
    <w:link w:val="Subttulo"/>
    <w:uiPriority w:val="99"/>
    <w:locked/>
    <w:rsid w:val="00D12BC5"/>
    <w:rPr>
      <w:rFonts w:ascii="Georgia" w:hAnsi="Georgia" w:cs="Georgia"/>
      <w:i/>
      <w:iCs/>
      <w:color w:val="666666"/>
      <w:sz w:val="48"/>
      <w:szCs w:val="48"/>
      <w:lang w:val="pt-BR" w:eastAsia="zh-CN" w:bidi="ar-SA"/>
    </w:rPr>
  </w:style>
  <w:style w:type="paragraph" w:styleId="Lista">
    <w:name w:val="List"/>
    <w:basedOn w:val="Corpodetexto"/>
    <w:uiPriority w:val="99"/>
    <w:rsid w:val="00D12BC5"/>
    <w:pPr>
      <w:suppressAutoHyphens/>
      <w:overflowPunct/>
      <w:autoSpaceDE/>
      <w:autoSpaceDN/>
      <w:adjustRightInd/>
      <w:spacing w:after="120" w:line="276" w:lineRule="auto"/>
      <w:jc w:val="left"/>
      <w:textAlignment w:val="auto"/>
    </w:pPr>
    <w:rPr>
      <w:rFonts w:cs="Lohit Hindi"/>
      <w:color w:val="000000"/>
      <w:lang w:eastAsia="zh-CN"/>
    </w:rPr>
  </w:style>
  <w:style w:type="paragraph" w:styleId="Legenda">
    <w:name w:val="caption"/>
    <w:basedOn w:val="Normal"/>
    <w:uiPriority w:val="99"/>
    <w:qFormat/>
    <w:rsid w:val="00D12BC5"/>
    <w:pPr>
      <w:suppressLineNumbers/>
      <w:suppressAutoHyphens/>
      <w:spacing w:before="120" w:after="120" w:line="276" w:lineRule="auto"/>
    </w:pPr>
    <w:rPr>
      <w:rFonts w:ascii="Arial" w:hAnsi="Arial" w:cs="Lohit Hindi"/>
      <w:i/>
      <w:iCs/>
      <w:color w:val="000000"/>
      <w:lang w:eastAsia="zh-CN"/>
    </w:rPr>
  </w:style>
  <w:style w:type="paragraph" w:customStyle="1" w:styleId="ndice">
    <w:name w:val="Índice"/>
    <w:basedOn w:val="Normal"/>
    <w:uiPriority w:val="99"/>
    <w:rsid w:val="00D12BC5"/>
    <w:pPr>
      <w:suppressLineNumbers/>
      <w:suppressAutoHyphens/>
      <w:spacing w:line="276" w:lineRule="auto"/>
    </w:pPr>
    <w:rPr>
      <w:rFonts w:ascii="Arial" w:hAnsi="Arial" w:cs="Lohit Hindi"/>
      <w:color w:val="000000"/>
      <w:sz w:val="22"/>
      <w:szCs w:val="22"/>
      <w:lang w:eastAsia="zh-CN"/>
    </w:rPr>
  </w:style>
  <w:style w:type="paragraph" w:customStyle="1" w:styleId="Ttulo10">
    <w:name w:val="Título1"/>
    <w:basedOn w:val="Normal"/>
    <w:next w:val="Corpodetexto"/>
    <w:uiPriority w:val="99"/>
    <w:rsid w:val="00D12BC5"/>
    <w:pPr>
      <w:keepNext/>
      <w:suppressAutoHyphens/>
      <w:spacing w:before="240" w:after="120" w:line="276" w:lineRule="auto"/>
    </w:pPr>
    <w:rPr>
      <w:rFonts w:ascii="Arial" w:hAnsi="Arial" w:cs="DejaVu Sans"/>
      <w:color w:val="000000"/>
      <w:sz w:val="28"/>
      <w:szCs w:val="28"/>
      <w:lang w:eastAsia="zh-CN"/>
    </w:rPr>
  </w:style>
  <w:style w:type="paragraph" w:customStyle="1" w:styleId="Semlista1">
    <w:name w:val="Sem lista1"/>
    <w:uiPriority w:val="99"/>
    <w:rsid w:val="00D12BC5"/>
    <w:pPr>
      <w:suppressAutoHyphens/>
      <w:spacing w:after="0" w:line="240" w:lineRule="auto"/>
    </w:pPr>
    <w:rPr>
      <w:sz w:val="20"/>
      <w:szCs w:val="20"/>
      <w:lang w:eastAsia="zh-CN"/>
    </w:rPr>
  </w:style>
  <w:style w:type="paragraph" w:customStyle="1" w:styleId="Textopadro">
    <w:name w:val="Texto padrão"/>
    <w:basedOn w:val="Normal"/>
    <w:uiPriority w:val="99"/>
    <w:rsid w:val="00D12BC5"/>
    <w:pPr>
      <w:widowControl w:val="0"/>
      <w:suppressAutoHyphens/>
    </w:pPr>
    <w:rPr>
      <w:rFonts w:ascii="Thorndale AMT" w:hAnsi="Thorndale AMT" w:cs="Thorndale AMT"/>
      <w:kern w:val="1"/>
      <w:lang w:eastAsia="zh-CN"/>
    </w:rPr>
  </w:style>
  <w:style w:type="paragraph" w:customStyle="1" w:styleId="Edital">
    <w:name w:val="Edital"/>
    <w:basedOn w:val="Normal"/>
    <w:uiPriority w:val="99"/>
    <w:rsid w:val="00D12BC5"/>
    <w:pPr>
      <w:widowControl w:val="0"/>
      <w:suppressAutoHyphens/>
      <w:spacing w:before="56" w:after="113"/>
      <w:jc w:val="both"/>
    </w:pPr>
    <w:rPr>
      <w:rFonts w:ascii="Century Gothic" w:hAnsi="Century Gothic" w:cs="Century Gothic"/>
      <w:kern w:val="1"/>
      <w:lang w:eastAsia="zh-CN"/>
    </w:rPr>
  </w:style>
  <w:style w:type="paragraph" w:customStyle="1" w:styleId="BodyText1">
    <w:name w:val="Body Text1"/>
    <w:basedOn w:val="Normal"/>
    <w:uiPriority w:val="99"/>
    <w:rsid w:val="00D12BC5"/>
    <w:pPr>
      <w:widowControl w:val="0"/>
      <w:suppressAutoHyphens/>
      <w:jc w:val="both"/>
    </w:pPr>
    <w:rPr>
      <w:rFonts w:ascii="Arial" w:hAnsi="Arial" w:cs="Arial"/>
      <w:kern w:val="1"/>
      <w:sz w:val="22"/>
      <w:lang w:eastAsia="zh-CN"/>
    </w:rPr>
  </w:style>
  <w:style w:type="paragraph" w:customStyle="1" w:styleId="BodyText21">
    <w:name w:val="Body Text 21"/>
    <w:basedOn w:val="Normal"/>
    <w:uiPriority w:val="99"/>
    <w:rsid w:val="00D12BC5"/>
    <w:pPr>
      <w:widowControl w:val="0"/>
      <w:tabs>
        <w:tab w:val="left" w:pos="-1276"/>
        <w:tab w:val="left" w:pos="0"/>
        <w:tab w:val="right" w:pos="11188"/>
      </w:tabs>
      <w:suppressAutoHyphens/>
      <w:ind w:right="46"/>
      <w:jc w:val="both"/>
    </w:pPr>
    <w:rPr>
      <w:rFonts w:ascii="Arial" w:hAnsi="Arial" w:cs="Arial"/>
      <w:kern w:val="1"/>
      <w:lang w:eastAsia="zh-CN"/>
    </w:rPr>
  </w:style>
  <w:style w:type="character" w:customStyle="1" w:styleId="HeaderChar">
    <w:name w:val="Header Char"/>
    <w:basedOn w:val="Fontepargpadro"/>
    <w:uiPriority w:val="99"/>
    <w:locked/>
    <w:rsid w:val="00D12BC5"/>
    <w:rPr>
      <w:rFonts w:eastAsia="MS Mincho" w:cs="Times New Roman"/>
    </w:rPr>
  </w:style>
  <w:style w:type="character" w:customStyle="1" w:styleId="FooterChar">
    <w:name w:val="Footer Char"/>
    <w:basedOn w:val="Fontepargpadro"/>
    <w:uiPriority w:val="99"/>
    <w:locked/>
    <w:rsid w:val="00D12BC5"/>
    <w:rPr>
      <w:rFonts w:eastAsia="MS Mincho" w:cs="Times New Roman"/>
    </w:rPr>
  </w:style>
  <w:style w:type="paragraph" w:styleId="Recuodecorpodetexto3">
    <w:name w:val="Body Text Indent 3"/>
    <w:basedOn w:val="Normal"/>
    <w:link w:val="Recuodecorpodetexto3Char"/>
    <w:uiPriority w:val="99"/>
    <w:rsid w:val="00D12BC5"/>
    <w:pPr>
      <w:spacing w:line="360" w:lineRule="auto"/>
      <w:ind w:firstLine="709"/>
      <w:jc w:val="both"/>
    </w:pPr>
    <w:rPr>
      <w:rFonts w:eastAsia="MS Mincho"/>
      <w:i/>
      <w:iCs/>
      <w:sz w:val="28"/>
      <w:szCs w:val="20"/>
    </w:rPr>
  </w:style>
  <w:style w:type="character" w:customStyle="1" w:styleId="Recuodecorpodetexto3Char">
    <w:name w:val="Recuo de corpo de texto 3 Char"/>
    <w:basedOn w:val="Fontepargpadro"/>
    <w:link w:val="Recuodecorpodetexto3"/>
    <w:uiPriority w:val="99"/>
    <w:locked/>
    <w:rsid w:val="00D12BC5"/>
    <w:rPr>
      <w:rFonts w:eastAsia="MS Mincho" w:cs="Times New Roman"/>
      <w:i/>
      <w:iCs/>
      <w:sz w:val="28"/>
      <w:lang w:val="pt-BR" w:eastAsia="pt-BR" w:bidi="ar-SA"/>
    </w:rPr>
  </w:style>
  <w:style w:type="paragraph" w:styleId="Textodenotaderodap">
    <w:name w:val="footnote text"/>
    <w:basedOn w:val="Normal"/>
    <w:link w:val="TextodenotaderodapChar"/>
    <w:uiPriority w:val="99"/>
    <w:semiHidden/>
    <w:rsid w:val="00D12BC5"/>
    <w:rPr>
      <w:rFonts w:eastAsia="MS Mincho"/>
      <w:sz w:val="20"/>
      <w:szCs w:val="20"/>
    </w:rPr>
  </w:style>
  <w:style w:type="character" w:customStyle="1" w:styleId="TextodenotaderodapChar">
    <w:name w:val="Texto de nota de rodapé Char"/>
    <w:basedOn w:val="Fontepargpadro"/>
    <w:link w:val="Textodenotaderodap"/>
    <w:uiPriority w:val="99"/>
    <w:semiHidden/>
    <w:locked/>
    <w:rsid w:val="00D12BC5"/>
    <w:rPr>
      <w:rFonts w:eastAsia="MS Mincho" w:cs="Times New Roman"/>
      <w:lang w:val="pt-BR" w:eastAsia="pt-BR" w:bidi="ar-SA"/>
    </w:rPr>
  </w:style>
  <w:style w:type="paragraph" w:styleId="Destinatrio">
    <w:name w:val="envelope address"/>
    <w:basedOn w:val="Normal"/>
    <w:uiPriority w:val="99"/>
    <w:rsid w:val="00D12BC5"/>
    <w:pPr>
      <w:framePr w:w="7938" w:h="1984" w:hRule="exact" w:hSpace="141" w:wrap="auto" w:hAnchor="page" w:xAlign="center" w:yAlign="bottom"/>
      <w:ind w:left="2835"/>
    </w:pPr>
    <w:rPr>
      <w:rFonts w:ascii="Arial" w:eastAsia="MS Mincho" w:hAnsi="Arial" w:cs="Arial"/>
    </w:rPr>
  </w:style>
  <w:style w:type="paragraph" w:styleId="Remetente">
    <w:name w:val="envelope return"/>
    <w:basedOn w:val="Normal"/>
    <w:uiPriority w:val="99"/>
    <w:rsid w:val="00D12BC5"/>
    <w:rPr>
      <w:rFonts w:ascii="Arial" w:eastAsia="MS Mincho" w:hAnsi="Arial" w:cs="Arial"/>
      <w:sz w:val="20"/>
      <w:szCs w:val="20"/>
    </w:rPr>
  </w:style>
  <w:style w:type="character" w:styleId="Nmerodepgina">
    <w:name w:val="page number"/>
    <w:basedOn w:val="Fontepargpadro"/>
    <w:uiPriority w:val="99"/>
    <w:rsid w:val="00D12BC5"/>
    <w:rPr>
      <w:rFonts w:cs="Times New Roman"/>
    </w:rPr>
  </w:style>
  <w:style w:type="paragraph" w:customStyle="1" w:styleId="BodyTextIndent22">
    <w:name w:val="Body Text Indent 22"/>
    <w:basedOn w:val="Normal"/>
    <w:uiPriority w:val="99"/>
    <w:rsid w:val="00D12BC5"/>
    <w:pPr>
      <w:ind w:left="708" w:firstLine="708"/>
      <w:jc w:val="both"/>
    </w:pPr>
    <w:rPr>
      <w:rFonts w:eastAsia="MS Mincho"/>
      <w:szCs w:val="20"/>
    </w:rPr>
  </w:style>
  <w:style w:type="paragraph" w:customStyle="1" w:styleId="PlainText1">
    <w:name w:val="Plain Text1"/>
    <w:basedOn w:val="Normal"/>
    <w:uiPriority w:val="99"/>
    <w:rsid w:val="00D12BC5"/>
    <w:rPr>
      <w:rFonts w:ascii="Courier New" w:eastAsia="MS Mincho" w:hAnsi="Courier New"/>
      <w:sz w:val="20"/>
      <w:szCs w:val="20"/>
    </w:rPr>
  </w:style>
  <w:style w:type="character" w:customStyle="1" w:styleId="gen1">
    <w:name w:val="gen1"/>
    <w:uiPriority w:val="99"/>
    <w:rsid w:val="00D12BC5"/>
    <w:rPr>
      <w:color w:val="000000"/>
      <w:sz w:val="18"/>
    </w:rPr>
  </w:style>
  <w:style w:type="paragraph" w:styleId="Ttulo">
    <w:name w:val="Title"/>
    <w:basedOn w:val="Normal"/>
    <w:link w:val="TtuloChar"/>
    <w:uiPriority w:val="99"/>
    <w:qFormat/>
    <w:rsid w:val="00D12BC5"/>
    <w:pPr>
      <w:jc w:val="center"/>
    </w:pPr>
    <w:rPr>
      <w:b/>
      <w:bCs/>
      <w:i/>
      <w:iCs/>
      <w:sz w:val="32"/>
    </w:rPr>
  </w:style>
  <w:style w:type="character" w:customStyle="1" w:styleId="TtuloChar">
    <w:name w:val="Título Char"/>
    <w:basedOn w:val="Fontepargpadro"/>
    <w:link w:val="Ttulo"/>
    <w:uiPriority w:val="99"/>
    <w:locked/>
    <w:rsid w:val="00D12BC5"/>
    <w:rPr>
      <w:rFonts w:eastAsia="Times New Roman" w:cs="Times New Roman"/>
      <w:b/>
      <w:bCs/>
      <w:i/>
      <w:iCs/>
      <w:sz w:val="24"/>
      <w:szCs w:val="24"/>
      <w:lang w:val="pt-BR" w:eastAsia="pt-BR" w:bidi="ar-SA"/>
    </w:rPr>
  </w:style>
  <w:style w:type="character" w:customStyle="1" w:styleId="textonormal1">
    <w:name w:val="textonormal1"/>
    <w:uiPriority w:val="99"/>
    <w:rsid w:val="00D12BC5"/>
    <w:rPr>
      <w:rFonts w:ascii="Verdana" w:hAnsi="Verdana"/>
      <w:color w:val="000000"/>
      <w:sz w:val="17"/>
    </w:rPr>
  </w:style>
  <w:style w:type="character" w:styleId="Forte">
    <w:name w:val="Strong"/>
    <w:basedOn w:val="Fontepargpadro"/>
    <w:uiPriority w:val="99"/>
    <w:qFormat/>
    <w:rsid w:val="00D12BC5"/>
    <w:rPr>
      <w:rFonts w:cs="Times New Roman"/>
      <w:b/>
    </w:rPr>
  </w:style>
  <w:style w:type="character" w:customStyle="1" w:styleId="style11">
    <w:name w:val="style11"/>
    <w:uiPriority w:val="99"/>
    <w:rsid w:val="00D12BC5"/>
    <w:rPr>
      <w:rFonts w:ascii="Verdana" w:hAnsi="Verdana"/>
      <w:sz w:val="15"/>
    </w:rPr>
  </w:style>
  <w:style w:type="character" w:customStyle="1" w:styleId="txtazulclacont1">
    <w:name w:val="txtazulclacont1"/>
    <w:uiPriority w:val="99"/>
    <w:rsid w:val="00D12BC5"/>
    <w:rPr>
      <w:rFonts w:ascii="Verdana" w:hAnsi="Verdana"/>
      <w:color w:val="2F80AE"/>
      <w:sz w:val="17"/>
    </w:rPr>
  </w:style>
  <w:style w:type="character" w:styleId="nfase">
    <w:name w:val="Emphasis"/>
    <w:basedOn w:val="Fontepargpadro"/>
    <w:uiPriority w:val="99"/>
    <w:qFormat/>
    <w:rsid w:val="00D12BC5"/>
    <w:rPr>
      <w:rFonts w:cs="Times New Roman"/>
      <w:i/>
    </w:rPr>
  </w:style>
  <w:style w:type="character" w:styleId="AcrnimoHTML">
    <w:name w:val="HTML Acronym"/>
    <w:basedOn w:val="Fontepargpadro"/>
    <w:uiPriority w:val="99"/>
    <w:rsid w:val="00D12BC5"/>
    <w:rPr>
      <w:rFonts w:cs="Times New Roman"/>
    </w:rPr>
  </w:style>
  <w:style w:type="paragraph" w:styleId="Lista5">
    <w:name w:val="List 5"/>
    <w:basedOn w:val="Normal"/>
    <w:uiPriority w:val="99"/>
    <w:rsid w:val="00D12BC5"/>
    <w:pPr>
      <w:ind w:left="1415" w:hanging="283"/>
    </w:pPr>
  </w:style>
  <w:style w:type="paragraph" w:styleId="Lista2">
    <w:name w:val="List 2"/>
    <w:basedOn w:val="Normal"/>
    <w:uiPriority w:val="99"/>
    <w:rsid w:val="00D12BC5"/>
    <w:pPr>
      <w:ind w:left="566" w:hanging="283"/>
    </w:pPr>
  </w:style>
  <w:style w:type="paragraph" w:styleId="Lista3">
    <w:name w:val="List 3"/>
    <w:basedOn w:val="Normal"/>
    <w:uiPriority w:val="99"/>
    <w:rsid w:val="00D12BC5"/>
    <w:pPr>
      <w:ind w:left="849" w:hanging="283"/>
    </w:pPr>
  </w:style>
  <w:style w:type="paragraph" w:styleId="Lista4">
    <w:name w:val="List 4"/>
    <w:basedOn w:val="Normal"/>
    <w:uiPriority w:val="99"/>
    <w:rsid w:val="00D12BC5"/>
    <w:pPr>
      <w:ind w:left="1132" w:hanging="283"/>
    </w:pPr>
  </w:style>
  <w:style w:type="paragraph" w:customStyle="1" w:styleId="WW-Corpodetexto2">
    <w:name w:val="WW-Corpo de texto 2"/>
    <w:basedOn w:val="Normal"/>
    <w:uiPriority w:val="99"/>
    <w:rsid w:val="00D12BC5"/>
    <w:pPr>
      <w:suppressAutoHyphens/>
      <w:jc w:val="both"/>
    </w:pPr>
    <w:rPr>
      <w:b/>
      <w:szCs w:val="20"/>
    </w:rPr>
  </w:style>
  <w:style w:type="paragraph" w:customStyle="1" w:styleId="WW-Corpodetexto3">
    <w:name w:val="WW-Corpo de texto 3"/>
    <w:basedOn w:val="Normal"/>
    <w:uiPriority w:val="99"/>
    <w:rsid w:val="00D12BC5"/>
    <w:pPr>
      <w:suppressAutoHyphens/>
      <w:jc w:val="both"/>
    </w:pPr>
    <w:rPr>
      <w:szCs w:val="20"/>
    </w:rPr>
  </w:style>
  <w:style w:type="paragraph" w:customStyle="1" w:styleId="Arial12Esp">
    <w:name w:val="Arial12 Esp"/>
    <w:basedOn w:val="Normal"/>
    <w:uiPriority w:val="99"/>
    <w:rsid w:val="00D12BC5"/>
    <w:pPr>
      <w:spacing w:before="120"/>
      <w:jc w:val="both"/>
    </w:pPr>
    <w:rPr>
      <w:rFonts w:ascii="Arial" w:hAnsi="Arial"/>
      <w:szCs w:val="20"/>
      <w:lang w:val="es-ES_tradnl"/>
    </w:rPr>
  </w:style>
  <w:style w:type="paragraph" w:customStyle="1" w:styleId="Marcador1">
    <w:name w:val="Marcador 1"/>
    <w:basedOn w:val="Normal"/>
    <w:uiPriority w:val="99"/>
    <w:rsid w:val="00D12BC5"/>
    <w:pPr>
      <w:numPr>
        <w:numId w:val="15"/>
      </w:numPr>
      <w:tabs>
        <w:tab w:val="num" w:pos="1048"/>
      </w:tabs>
      <w:ind w:left="1048" w:hanging="340"/>
    </w:pPr>
    <w:rPr>
      <w:rFonts w:ascii="Arial" w:hAnsi="Arial"/>
      <w:szCs w:val="20"/>
    </w:rPr>
  </w:style>
  <w:style w:type="paragraph" w:customStyle="1" w:styleId="ANEXO">
    <w:name w:val="ANEXO"/>
    <w:basedOn w:val="Normal"/>
    <w:uiPriority w:val="99"/>
    <w:rsid w:val="00D12BC5"/>
    <w:pPr>
      <w:ind w:left="1134" w:hanging="1134"/>
      <w:jc w:val="both"/>
    </w:pPr>
    <w:rPr>
      <w:rFonts w:ascii="Helv" w:hAnsi="Helv"/>
      <w:sz w:val="20"/>
      <w:szCs w:val="20"/>
      <w:lang w:val="pt-PT"/>
    </w:rPr>
  </w:style>
  <w:style w:type="paragraph" w:customStyle="1" w:styleId="Default">
    <w:name w:val="Default"/>
    <w:uiPriority w:val="99"/>
    <w:rsid w:val="00D12BC5"/>
    <w:pPr>
      <w:autoSpaceDE w:val="0"/>
      <w:autoSpaceDN w:val="0"/>
      <w:adjustRightInd w:val="0"/>
      <w:spacing w:after="0" w:line="240" w:lineRule="auto"/>
    </w:pPr>
    <w:rPr>
      <w:rFonts w:ascii="Calibri" w:hAnsi="Calibri" w:cs="Calibri"/>
      <w:color w:val="000000"/>
      <w:sz w:val="24"/>
      <w:szCs w:val="24"/>
      <w:lang w:eastAsia="en-US"/>
    </w:rPr>
  </w:style>
  <w:style w:type="paragraph" w:styleId="EndereoHTML">
    <w:name w:val="HTML Address"/>
    <w:basedOn w:val="Normal"/>
    <w:link w:val="EndereoHTMLChar"/>
    <w:uiPriority w:val="99"/>
    <w:rsid w:val="00D12BC5"/>
    <w:rPr>
      <w:i/>
      <w:iCs/>
    </w:rPr>
  </w:style>
  <w:style w:type="character" w:customStyle="1" w:styleId="EndereoHTMLChar">
    <w:name w:val="Endereço HTML Char"/>
    <w:basedOn w:val="Fontepargpadro"/>
    <w:link w:val="EndereoHTML"/>
    <w:uiPriority w:val="99"/>
    <w:locked/>
    <w:rsid w:val="00D12BC5"/>
    <w:rPr>
      <w:rFonts w:eastAsia="Times New Roman" w:cs="Times New Roman"/>
      <w:i/>
      <w:iCs/>
      <w:sz w:val="24"/>
      <w:szCs w:val="24"/>
      <w:lang w:val="pt-BR" w:eastAsia="pt-BR" w:bidi="ar-SA"/>
    </w:rPr>
  </w:style>
  <w:style w:type="paragraph" w:styleId="PargrafodaLista">
    <w:name w:val="List Paragraph"/>
    <w:basedOn w:val="Normal"/>
    <w:uiPriority w:val="1"/>
    <w:qFormat/>
    <w:rsid w:val="00D12BC5"/>
    <w:pPr>
      <w:pBdr>
        <w:top w:val="none" w:sz="96" w:space="31" w:color="FFFFFF" w:frame="1"/>
        <w:left w:val="none" w:sz="96" w:space="31" w:color="FFFFFF" w:frame="1"/>
        <w:bottom w:val="none" w:sz="96" w:space="31" w:color="FFFFFF" w:frame="1"/>
        <w:right w:val="none" w:sz="96" w:space="31" w:color="FFFFFF" w:frame="1"/>
        <w:bar w:val="none" w:sz="0" w:color="000000"/>
      </w:pBdr>
      <w:ind w:left="720"/>
      <w:contextualSpacing/>
    </w:pPr>
    <w:rPr>
      <w:lang w:val="en-US" w:eastAsia="en-US"/>
    </w:rPr>
  </w:style>
  <w:style w:type="paragraph" w:customStyle="1" w:styleId="Corpo">
    <w:name w:val="Corpo"/>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customStyle="1" w:styleId="WW-Textosimples">
    <w:name w:val="WW-Texto simples"/>
    <w:basedOn w:val="Normal"/>
    <w:uiPriority w:val="99"/>
    <w:rsid w:val="00D12BC5"/>
    <w:pPr>
      <w:suppressAutoHyphens/>
    </w:pPr>
    <w:rPr>
      <w:rFonts w:ascii="Courier New" w:hAnsi="Courier New"/>
      <w:sz w:val="20"/>
      <w:szCs w:val="20"/>
    </w:rPr>
  </w:style>
  <w:style w:type="paragraph" w:styleId="Recuonormal">
    <w:name w:val="Normal Indent"/>
    <w:basedOn w:val="Normal"/>
    <w:uiPriority w:val="99"/>
    <w:rsid w:val="00D12BC5"/>
    <w:pPr>
      <w:ind w:left="720"/>
    </w:pPr>
    <w:rPr>
      <w:sz w:val="26"/>
      <w:szCs w:val="20"/>
    </w:rPr>
  </w:style>
  <w:style w:type="paragraph" w:styleId="Textoembloco">
    <w:name w:val="Block Text"/>
    <w:basedOn w:val="Normal"/>
    <w:uiPriority w:val="99"/>
    <w:rsid w:val="00D12BC5"/>
    <w:pPr>
      <w:ind w:left="709" w:right="-45" w:hanging="425"/>
      <w:jc w:val="both"/>
    </w:pPr>
    <w:rPr>
      <w:rFonts w:ascii="Arial" w:hAnsi="Arial"/>
      <w:sz w:val="20"/>
      <w:szCs w:val="20"/>
    </w:rPr>
  </w:style>
  <w:style w:type="character" w:customStyle="1" w:styleId="Definition">
    <w:name w:val="Definition"/>
    <w:uiPriority w:val="99"/>
    <w:rsid w:val="00D12BC5"/>
    <w:rPr>
      <w:i/>
    </w:rPr>
  </w:style>
  <w:style w:type="paragraph" w:customStyle="1" w:styleId="Address">
    <w:name w:val="Address"/>
    <w:basedOn w:val="Normal"/>
    <w:next w:val="Normal"/>
    <w:uiPriority w:val="99"/>
    <w:rsid w:val="00D12BC5"/>
    <w:rPr>
      <w:i/>
      <w:szCs w:val="20"/>
    </w:rPr>
  </w:style>
  <w:style w:type="paragraph" w:customStyle="1" w:styleId="Blockquote">
    <w:name w:val="Blockquote"/>
    <w:basedOn w:val="Normal"/>
    <w:uiPriority w:val="99"/>
    <w:rsid w:val="00D12BC5"/>
    <w:pPr>
      <w:spacing w:before="100" w:after="100"/>
      <w:ind w:left="360" w:right="360"/>
    </w:pPr>
    <w:rPr>
      <w:szCs w:val="20"/>
    </w:rPr>
  </w:style>
  <w:style w:type="paragraph" w:customStyle="1" w:styleId="DefinitionTerm">
    <w:name w:val="Definition Term"/>
    <w:basedOn w:val="Normal"/>
    <w:next w:val="DefinitionList"/>
    <w:uiPriority w:val="99"/>
    <w:rsid w:val="00D12BC5"/>
    <w:rPr>
      <w:szCs w:val="20"/>
    </w:rPr>
  </w:style>
  <w:style w:type="paragraph" w:customStyle="1" w:styleId="DefinitionList">
    <w:name w:val="Definition List"/>
    <w:basedOn w:val="Normal"/>
    <w:next w:val="DefinitionTerm"/>
    <w:uiPriority w:val="99"/>
    <w:rsid w:val="00D12BC5"/>
    <w:pPr>
      <w:ind w:left="360"/>
    </w:pPr>
    <w:rPr>
      <w:szCs w:val="20"/>
    </w:rPr>
  </w:style>
  <w:style w:type="paragraph" w:styleId="Commarcadores5">
    <w:name w:val="List Bullet 5"/>
    <w:basedOn w:val="Normal"/>
    <w:autoRedefine/>
    <w:uiPriority w:val="99"/>
    <w:rsid w:val="00D12BC5"/>
    <w:pPr>
      <w:tabs>
        <w:tab w:val="num" w:pos="1492"/>
        <w:tab w:val="num" w:pos="1560"/>
      </w:tabs>
      <w:ind w:left="2694" w:hanging="219"/>
    </w:pPr>
    <w:rPr>
      <w:b/>
      <w:sz w:val="20"/>
      <w:szCs w:val="20"/>
      <w:lang w:val="en-US"/>
    </w:rPr>
  </w:style>
  <w:style w:type="paragraph" w:styleId="SemEspaamento">
    <w:name w:val="No Spacing"/>
    <w:uiPriority w:val="99"/>
    <w:qFormat/>
    <w:rsid w:val="00D12BC5"/>
    <w:pPr>
      <w:spacing w:after="0" w:line="240" w:lineRule="auto"/>
    </w:pPr>
    <w:rPr>
      <w:rFonts w:ascii="Calibri" w:hAnsi="Calibri"/>
      <w:lang w:eastAsia="en-US"/>
    </w:rPr>
  </w:style>
  <w:style w:type="paragraph" w:customStyle="1" w:styleId="ecxmsonormal">
    <w:name w:val="ecxmsonormal"/>
    <w:basedOn w:val="Normal"/>
    <w:uiPriority w:val="99"/>
    <w:rsid w:val="00D12BC5"/>
    <w:pPr>
      <w:spacing w:after="324"/>
    </w:pPr>
  </w:style>
  <w:style w:type="paragraph" w:customStyle="1" w:styleId="ecxmsotitle">
    <w:name w:val="ecxmsotitle"/>
    <w:basedOn w:val="Normal"/>
    <w:uiPriority w:val="99"/>
    <w:rsid w:val="00D12BC5"/>
    <w:pPr>
      <w:spacing w:after="324"/>
    </w:pPr>
  </w:style>
  <w:style w:type="paragraph" w:customStyle="1" w:styleId="reservado3">
    <w:name w:val="reservado3"/>
    <w:basedOn w:val="Normal"/>
    <w:uiPriority w:val="99"/>
    <w:rsid w:val="00D12BC5"/>
    <w:pPr>
      <w:tabs>
        <w:tab w:val="left" w:pos="9000"/>
        <w:tab w:val="right" w:pos="9360"/>
      </w:tabs>
      <w:suppressAutoHyphens/>
      <w:jc w:val="both"/>
    </w:pPr>
    <w:rPr>
      <w:rFonts w:ascii="Arial" w:hAnsi="Arial"/>
      <w:szCs w:val="20"/>
      <w:lang w:val="en-US" w:eastAsia="ar-SA"/>
    </w:rPr>
  </w:style>
  <w:style w:type="paragraph" w:customStyle="1" w:styleId="xl46">
    <w:name w:val="xl46"/>
    <w:basedOn w:val="Normal"/>
    <w:uiPriority w:val="99"/>
    <w:rsid w:val="00D12BC5"/>
    <w:pPr>
      <w:pBdr>
        <w:left w:val="single" w:sz="4" w:space="0" w:color="000000"/>
        <w:right w:val="single" w:sz="8" w:space="0" w:color="000000"/>
      </w:pBdr>
      <w:suppressAutoHyphens/>
      <w:spacing w:before="100" w:after="100"/>
      <w:jc w:val="center"/>
    </w:pPr>
    <w:rPr>
      <w:b/>
      <w:sz w:val="28"/>
      <w:lang w:eastAsia="ar-SA"/>
    </w:rPr>
  </w:style>
  <w:style w:type="character" w:customStyle="1" w:styleId="WW8Num1z0">
    <w:name w:val="WW8Num1z0"/>
    <w:uiPriority w:val="99"/>
    <w:rsid w:val="00D12BC5"/>
  </w:style>
  <w:style w:type="character" w:customStyle="1" w:styleId="WW8Num4z0">
    <w:name w:val="WW8Num4z0"/>
    <w:uiPriority w:val="99"/>
    <w:rsid w:val="00D12BC5"/>
    <w:rPr>
      <w:rFonts w:ascii="Wingdings" w:hAnsi="Wingdings"/>
      <w:color w:val="auto"/>
    </w:rPr>
  </w:style>
  <w:style w:type="character" w:customStyle="1" w:styleId="WW8Num4z1">
    <w:name w:val="WW8Num4z1"/>
    <w:uiPriority w:val="99"/>
    <w:rsid w:val="00D12BC5"/>
    <w:rPr>
      <w:rFonts w:ascii="Courier New" w:hAnsi="Courier New"/>
    </w:rPr>
  </w:style>
  <w:style w:type="character" w:customStyle="1" w:styleId="WW8Num4z2">
    <w:name w:val="WW8Num4z2"/>
    <w:uiPriority w:val="99"/>
    <w:rsid w:val="00D12BC5"/>
    <w:rPr>
      <w:rFonts w:ascii="Wingdings" w:hAnsi="Wingdings"/>
    </w:rPr>
  </w:style>
  <w:style w:type="character" w:customStyle="1" w:styleId="WW8Num4z3">
    <w:name w:val="WW8Num4z3"/>
    <w:uiPriority w:val="99"/>
    <w:rsid w:val="00D12BC5"/>
    <w:rPr>
      <w:rFonts w:ascii="Symbol" w:hAnsi="Symbol"/>
    </w:rPr>
  </w:style>
  <w:style w:type="character" w:customStyle="1" w:styleId="WW8Num8z0">
    <w:name w:val="WW8Num8z0"/>
    <w:uiPriority w:val="99"/>
    <w:rsid w:val="00D12BC5"/>
    <w:rPr>
      <w:rFonts w:ascii="Wingdings" w:hAnsi="Wingdings"/>
    </w:rPr>
  </w:style>
  <w:style w:type="character" w:customStyle="1" w:styleId="WW8Num8z1">
    <w:name w:val="WW8Num8z1"/>
    <w:uiPriority w:val="99"/>
    <w:rsid w:val="00D12BC5"/>
    <w:rPr>
      <w:rFonts w:ascii="Courier New" w:hAnsi="Courier New"/>
    </w:rPr>
  </w:style>
  <w:style w:type="character" w:customStyle="1" w:styleId="WW8Num8z3">
    <w:name w:val="WW8Num8z3"/>
    <w:uiPriority w:val="99"/>
    <w:rsid w:val="00D12BC5"/>
    <w:rPr>
      <w:rFonts w:ascii="Symbol" w:hAnsi="Symbol"/>
    </w:rPr>
  </w:style>
  <w:style w:type="character" w:customStyle="1" w:styleId="WW8Num9z0">
    <w:name w:val="WW8Num9z0"/>
    <w:uiPriority w:val="99"/>
    <w:rsid w:val="00D12BC5"/>
  </w:style>
  <w:style w:type="character" w:customStyle="1" w:styleId="WW8Num17z1">
    <w:name w:val="WW8Num17z1"/>
    <w:uiPriority w:val="99"/>
    <w:rsid w:val="00D12BC5"/>
    <w:rPr>
      <w:color w:val="auto"/>
    </w:rPr>
  </w:style>
  <w:style w:type="character" w:customStyle="1" w:styleId="WW8Num17z2">
    <w:name w:val="WW8Num17z2"/>
    <w:uiPriority w:val="99"/>
    <w:rsid w:val="00D12BC5"/>
    <w:rPr>
      <w:sz w:val="22"/>
    </w:rPr>
  </w:style>
  <w:style w:type="character" w:customStyle="1" w:styleId="WW8Num18z2">
    <w:name w:val="WW8Num18z2"/>
    <w:uiPriority w:val="99"/>
    <w:rsid w:val="00D12BC5"/>
    <w:rPr>
      <w:color w:val="auto"/>
    </w:rPr>
  </w:style>
  <w:style w:type="character" w:customStyle="1" w:styleId="WW8Num19z0">
    <w:name w:val="WW8Num19z0"/>
    <w:uiPriority w:val="99"/>
    <w:rsid w:val="00D12BC5"/>
    <w:rPr>
      <w:sz w:val="24"/>
    </w:rPr>
  </w:style>
  <w:style w:type="character" w:customStyle="1" w:styleId="WW8Num22z1">
    <w:name w:val="WW8Num22z1"/>
    <w:uiPriority w:val="99"/>
    <w:rsid w:val="00D12BC5"/>
    <w:rPr>
      <w:sz w:val="24"/>
    </w:rPr>
  </w:style>
  <w:style w:type="character" w:customStyle="1" w:styleId="WW8Num23z0">
    <w:name w:val="WW8Num23z0"/>
    <w:uiPriority w:val="99"/>
    <w:rsid w:val="00D12BC5"/>
    <w:rPr>
      <w:rFonts w:ascii="Wingdings" w:hAnsi="Wingdings"/>
    </w:rPr>
  </w:style>
  <w:style w:type="character" w:customStyle="1" w:styleId="WW8Num23z1">
    <w:name w:val="WW8Num23z1"/>
    <w:uiPriority w:val="99"/>
    <w:rsid w:val="00D12BC5"/>
    <w:rPr>
      <w:rFonts w:ascii="Courier New" w:hAnsi="Courier New"/>
    </w:rPr>
  </w:style>
  <w:style w:type="character" w:customStyle="1" w:styleId="WW8Num23z3">
    <w:name w:val="WW8Num23z3"/>
    <w:uiPriority w:val="99"/>
    <w:rsid w:val="00D12BC5"/>
    <w:rPr>
      <w:rFonts w:ascii="Symbol" w:hAnsi="Symbol"/>
    </w:rPr>
  </w:style>
  <w:style w:type="character" w:customStyle="1" w:styleId="WW8Num27z0">
    <w:name w:val="WW8Num27z0"/>
    <w:uiPriority w:val="99"/>
    <w:rsid w:val="00D12BC5"/>
    <w:rPr>
      <w:rFonts w:ascii="Wingdings" w:hAnsi="Wingdings"/>
    </w:rPr>
  </w:style>
  <w:style w:type="character" w:customStyle="1" w:styleId="WW8Num27z1">
    <w:name w:val="WW8Num27z1"/>
    <w:uiPriority w:val="99"/>
    <w:rsid w:val="00D12BC5"/>
    <w:rPr>
      <w:rFonts w:ascii="Courier New" w:hAnsi="Courier New"/>
    </w:rPr>
  </w:style>
  <w:style w:type="character" w:customStyle="1" w:styleId="WW8Num27z3">
    <w:name w:val="WW8Num27z3"/>
    <w:uiPriority w:val="99"/>
    <w:rsid w:val="00D12BC5"/>
    <w:rPr>
      <w:rFonts w:ascii="Symbol" w:hAnsi="Symbol"/>
    </w:rPr>
  </w:style>
  <w:style w:type="character" w:customStyle="1" w:styleId="WW8Num28z0">
    <w:name w:val="WW8Num28z0"/>
    <w:uiPriority w:val="99"/>
    <w:rsid w:val="00D12BC5"/>
    <w:rPr>
      <w:b/>
      <w:sz w:val="24"/>
    </w:rPr>
  </w:style>
  <w:style w:type="character" w:customStyle="1" w:styleId="WW8Num28z1">
    <w:name w:val="WW8Num28z1"/>
    <w:uiPriority w:val="99"/>
    <w:rsid w:val="00D12BC5"/>
    <w:rPr>
      <w:sz w:val="22"/>
    </w:rPr>
  </w:style>
  <w:style w:type="character" w:customStyle="1" w:styleId="WW8Num29z2">
    <w:name w:val="WW8Num29z2"/>
    <w:uiPriority w:val="99"/>
    <w:rsid w:val="00D12BC5"/>
  </w:style>
  <w:style w:type="character" w:customStyle="1" w:styleId="WW8Num32z0">
    <w:name w:val="WW8Num32z0"/>
    <w:uiPriority w:val="99"/>
    <w:rsid w:val="00D12BC5"/>
  </w:style>
  <w:style w:type="paragraph" w:customStyle="1" w:styleId="Captulo">
    <w:name w:val="Capítulo"/>
    <w:basedOn w:val="Normal"/>
    <w:next w:val="Corpodetexto"/>
    <w:uiPriority w:val="99"/>
    <w:rsid w:val="00D12BC5"/>
    <w:pPr>
      <w:keepNext/>
      <w:suppressAutoHyphens/>
      <w:spacing w:before="240" w:after="120"/>
    </w:pPr>
    <w:rPr>
      <w:rFonts w:ascii="Arial" w:hAnsi="Arial" w:cs="Tahoma"/>
      <w:sz w:val="28"/>
      <w:szCs w:val="28"/>
      <w:lang w:eastAsia="ar-SA"/>
    </w:rPr>
  </w:style>
  <w:style w:type="paragraph" w:customStyle="1" w:styleId="Legenda1">
    <w:name w:val="Legenda1"/>
    <w:basedOn w:val="Normal"/>
    <w:next w:val="Normal"/>
    <w:uiPriority w:val="99"/>
    <w:rsid w:val="00D12BC5"/>
    <w:pPr>
      <w:suppressAutoHyphens/>
      <w:jc w:val="center"/>
    </w:pPr>
    <w:rPr>
      <w:rFonts w:ascii="Arial" w:hAnsi="Arial"/>
      <w:b/>
      <w:sz w:val="32"/>
      <w:lang w:eastAsia="ar-SA"/>
    </w:rPr>
  </w:style>
  <w:style w:type="paragraph" w:customStyle="1" w:styleId="Corpodetexto21">
    <w:name w:val="Corpo de texto 21"/>
    <w:basedOn w:val="Normal"/>
    <w:uiPriority w:val="99"/>
    <w:rsid w:val="00D12BC5"/>
    <w:pPr>
      <w:suppressAutoHyphens/>
      <w:jc w:val="both"/>
    </w:pPr>
    <w:rPr>
      <w:rFonts w:ascii="Arial" w:hAnsi="Arial"/>
      <w:szCs w:val="20"/>
      <w:lang w:eastAsia="ar-SA"/>
    </w:rPr>
  </w:style>
  <w:style w:type="paragraph" w:customStyle="1" w:styleId="Corpodetexto31">
    <w:name w:val="Corpo de texto 31"/>
    <w:basedOn w:val="Normal"/>
    <w:uiPriority w:val="99"/>
    <w:rsid w:val="00D12BC5"/>
    <w:pPr>
      <w:suppressAutoHyphens/>
    </w:pPr>
    <w:rPr>
      <w:w w:val="90"/>
      <w:szCs w:val="20"/>
      <w:lang w:eastAsia="ar-SA"/>
    </w:rPr>
  </w:style>
  <w:style w:type="paragraph" w:customStyle="1" w:styleId="TextosemFormatao1">
    <w:name w:val="Texto sem Formatação1"/>
    <w:basedOn w:val="Normal"/>
    <w:uiPriority w:val="99"/>
    <w:rsid w:val="00D12BC5"/>
    <w:pPr>
      <w:suppressAutoHyphens/>
    </w:pPr>
    <w:rPr>
      <w:rFonts w:ascii="Courier New" w:hAnsi="Courier New" w:cs="Courier New"/>
      <w:sz w:val="20"/>
      <w:szCs w:val="20"/>
      <w:lang w:eastAsia="ar-SA"/>
    </w:rPr>
  </w:style>
  <w:style w:type="paragraph" w:customStyle="1" w:styleId="Recuodecorpodetexto21">
    <w:name w:val="Recuo de corpo de texto 21"/>
    <w:basedOn w:val="Normal"/>
    <w:uiPriority w:val="99"/>
    <w:rsid w:val="00D12BC5"/>
    <w:pPr>
      <w:suppressAutoHyphens/>
      <w:spacing w:after="120" w:line="480" w:lineRule="auto"/>
      <w:ind w:left="283"/>
    </w:pPr>
    <w:rPr>
      <w:sz w:val="20"/>
      <w:szCs w:val="20"/>
      <w:lang w:eastAsia="ar-SA"/>
    </w:rPr>
  </w:style>
  <w:style w:type="paragraph" w:customStyle="1" w:styleId="Textoembloco1">
    <w:name w:val="Texto em bloco1"/>
    <w:basedOn w:val="Normal"/>
    <w:uiPriority w:val="99"/>
    <w:rsid w:val="00D12BC5"/>
    <w:pPr>
      <w:widowControl w:val="0"/>
      <w:suppressAutoHyphens/>
      <w:spacing w:line="360" w:lineRule="auto"/>
      <w:ind w:left="2124" w:right="-227"/>
      <w:jc w:val="both"/>
    </w:pPr>
    <w:rPr>
      <w:lang w:eastAsia="ar-SA"/>
    </w:rPr>
  </w:style>
  <w:style w:type="paragraph" w:customStyle="1" w:styleId="Recuodecorpodetexto31">
    <w:name w:val="Recuo de corpo de texto 31"/>
    <w:basedOn w:val="Normal"/>
    <w:uiPriority w:val="99"/>
    <w:rsid w:val="00D12BC5"/>
    <w:pPr>
      <w:suppressAutoHyphens/>
      <w:spacing w:line="360" w:lineRule="auto"/>
      <w:ind w:right="-227" w:firstLine="2124"/>
      <w:jc w:val="both"/>
    </w:pPr>
    <w:rPr>
      <w:rFonts w:ascii="Tahoma" w:hAnsi="Tahoma"/>
      <w:lang w:eastAsia="ar-SA"/>
    </w:rPr>
  </w:style>
  <w:style w:type="paragraph" w:customStyle="1" w:styleId="xl26">
    <w:name w:val="xl26"/>
    <w:basedOn w:val="Normal"/>
    <w:uiPriority w:val="99"/>
    <w:rsid w:val="00D12BC5"/>
    <w:pPr>
      <w:pBdr>
        <w:left w:val="single" w:sz="4" w:space="0" w:color="000000"/>
        <w:bottom w:val="single" w:sz="4" w:space="0" w:color="000000"/>
        <w:right w:val="single" w:sz="4" w:space="0" w:color="000000"/>
      </w:pBdr>
      <w:suppressAutoHyphens/>
      <w:spacing w:before="100" w:after="100"/>
    </w:pPr>
    <w:rPr>
      <w:rFonts w:ascii="Arial" w:hAnsi="Arial"/>
      <w:lang w:eastAsia="ar-SA"/>
    </w:rPr>
  </w:style>
  <w:style w:type="paragraph" w:customStyle="1" w:styleId="xl25">
    <w:name w:val="xl25"/>
    <w:basedOn w:val="Normal"/>
    <w:uiPriority w:val="99"/>
    <w:rsid w:val="00D12BC5"/>
    <w:pPr>
      <w:pBdr>
        <w:left w:val="single" w:sz="4" w:space="0" w:color="000000"/>
        <w:right w:val="single" w:sz="4" w:space="0" w:color="000000"/>
      </w:pBdr>
      <w:suppressAutoHyphens/>
      <w:spacing w:before="100" w:after="100"/>
      <w:jc w:val="center"/>
    </w:pPr>
    <w:rPr>
      <w:rFonts w:ascii="Arial" w:hAnsi="Arial"/>
      <w:b/>
      <w:lang w:eastAsia="ar-SA"/>
    </w:rPr>
  </w:style>
  <w:style w:type="paragraph" w:customStyle="1" w:styleId="xl27">
    <w:name w:val="xl27"/>
    <w:basedOn w:val="Normal"/>
    <w:uiPriority w:val="99"/>
    <w:rsid w:val="00D12BC5"/>
    <w:pPr>
      <w:pBdr>
        <w:top w:val="single" w:sz="4" w:space="0" w:color="000000"/>
        <w:left w:val="single" w:sz="8" w:space="0" w:color="000000"/>
        <w:right w:val="single" w:sz="4" w:space="0" w:color="000000"/>
      </w:pBdr>
      <w:suppressAutoHyphens/>
      <w:spacing w:before="100" w:after="100"/>
    </w:pPr>
    <w:rPr>
      <w:b/>
      <w:sz w:val="22"/>
      <w:lang w:eastAsia="ar-SA"/>
    </w:rPr>
  </w:style>
  <w:style w:type="paragraph" w:customStyle="1" w:styleId="xl28">
    <w:name w:val="xl28"/>
    <w:basedOn w:val="Normal"/>
    <w:uiPriority w:val="99"/>
    <w:rsid w:val="00D12BC5"/>
    <w:pPr>
      <w:pBdr>
        <w:top w:val="single" w:sz="4" w:space="0" w:color="000000"/>
        <w:right w:val="single" w:sz="8" w:space="0" w:color="000000"/>
      </w:pBdr>
      <w:suppressAutoHyphens/>
      <w:spacing w:before="100" w:after="100"/>
      <w:jc w:val="center"/>
    </w:pPr>
    <w:rPr>
      <w:rFonts w:ascii="Arial" w:hAnsi="Arial"/>
      <w:b/>
      <w:sz w:val="22"/>
      <w:lang w:eastAsia="ar-SA"/>
    </w:rPr>
  </w:style>
  <w:style w:type="paragraph" w:customStyle="1" w:styleId="xl29">
    <w:name w:val="xl29"/>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hAnsi="Arial"/>
      <w:lang w:eastAsia="ar-SA"/>
    </w:rPr>
  </w:style>
  <w:style w:type="paragraph" w:customStyle="1" w:styleId="xl30">
    <w:name w:val="xl30"/>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pPr>
    <w:rPr>
      <w:rFonts w:ascii="Arial" w:hAnsi="Arial"/>
      <w:lang w:eastAsia="ar-SA"/>
    </w:rPr>
  </w:style>
  <w:style w:type="paragraph" w:customStyle="1" w:styleId="xl31">
    <w:name w:val="xl31"/>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hAnsi="Arial"/>
      <w:lang w:eastAsia="ar-SA"/>
    </w:rPr>
  </w:style>
  <w:style w:type="paragraph" w:customStyle="1" w:styleId="xl32">
    <w:name w:val="xl32"/>
    <w:basedOn w:val="Normal"/>
    <w:uiPriority w:val="99"/>
    <w:rsid w:val="00D12BC5"/>
    <w:pPr>
      <w:pBdr>
        <w:top w:val="single" w:sz="4" w:space="0" w:color="000000"/>
        <w:left w:val="single" w:sz="4" w:space="0" w:color="000000"/>
        <w:bottom w:val="single" w:sz="4" w:space="0" w:color="000000"/>
        <w:right w:val="single" w:sz="8" w:space="0" w:color="000000"/>
      </w:pBdr>
      <w:suppressAutoHyphens/>
      <w:spacing w:before="100" w:after="100"/>
      <w:jc w:val="right"/>
    </w:pPr>
    <w:rPr>
      <w:rFonts w:ascii="Arial" w:hAnsi="Arial"/>
      <w:b/>
      <w:sz w:val="22"/>
      <w:lang w:eastAsia="ar-SA"/>
    </w:rPr>
  </w:style>
  <w:style w:type="paragraph" w:customStyle="1" w:styleId="xl33">
    <w:name w:val="xl33"/>
    <w:basedOn w:val="Normal"/>
    <w:uiPriority w:val="99"/>
    <w:rsid w:val="00D12BC5"/>
    <w:pPr>
      <w:pBdr>
        <w:top w:val="single" w:sz="4" w:space="0" w:color="000000"/>
        <w:left w:val="single" w:sz="8" w:space="0" w:color="000000"/>
        <w:bottom w:val="single" w:sz="8" w:space="0" w:color="000000"/>
        <w:right w:val="single" w:sz="4" w:space="0" w:color="000000"/>
      </w:pBdr>
      <w:suppressAutoHyphens/>
      <w:spacing w:before="100" w:after="100"/>
      <w:jc w:val="center"/>
    </w:pPr>
    <w:rPr>
      <w:rFonts w:ascii="Arial" w:hAnsi="Arial"/>
      <w:lang w:eastAsia="ar-SA"/>
    </w:rPr>
  </w:style>
  <w:style w:type="paragraph" w:customStyle="1" w:styleId="xl34">
    <w:name w:val="xl34"/>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hAnsi="Arial"/>
      <w:b/>
      <w:lang w:eastAsia="ar-SA"/>
    </w:rPr>
  </w:style>
  <w:style w:type="paragraph" w:customStyle="1" w:styleId="xl35">
    <w:name w:val="xl35"/>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hAnsi="Arial"/>
      <w:lang w:eastAsia="ar-SA"/>
    </w:rPr>
  </w:style>
  <w:style w:type="paragraph" w:customStyle="1" w:styleId="xl36">
    <w:name w:val="xl36"/>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pPr>
    <w:rPr>
      <w:rFonts w:ascii="Arial" w:hAnsi="Arial"/>
      <w:lang w:eastAsia="ar-SA"/>
    </w:rPr>
  </w:style>
  <w:style w:type="paragraph" w:customStyle="1" w:styleId="xl37">
    <w:name w:val="xl37"/>
    <w:basedOn w:val="Normal"/>
    <w:uiPriority w:val="99"/>
    <w:rsid w:val="00D12BC5"/>
    <w:pPr>
      <w:pBdr>
        <w:top w:val="single" w:sz="4" w:space="0" w:color="000000"/>
        <w:left w:val="single" w:sz="4" w:space="0" w:color="000000"/>
        <w:bottom w:val="single" w:sz="8" w:space="0" w:color="000000"/>
        <w:right w:val="single" w:sz="8" w:space="0" w:color="000000"/>
      </w:pBdr>
      <w:suppressAutoHyphens/>
      <w:spacing w:before="100" w:after="100"/>
      <w:jc w:val="right"/>
    </w:pPr>
    <w:rPr>
      <w:rFonts w:ascii="Arial" w:hAnsi="Arial"/>
      <w:b/>
      <w:sz w:val="22"/>
      <w:lang w:eastAsia="ar-SA"/>
    </w:rPr>
  </w:style>
  <w:style w:type="paragraph" w:customStyle="1" w:styleId="xl38">
    <w:name w:val="xl38"/>
    <w:basedOn w:val="Normal"/>
    <w:uiPriority w:val="99"/>
    <w:rsid w:val="00D12BC5"/>
    <w:pPr>
      <w:pBdr>
        <w:top w:val="single" w:sz="8" w:space="0" w:color="000000"/>
        <w:left w:val="single" w:sz="8" w:space="0" w:color="000000"/>
        <w:bottom w:val="single" w:sz="8" w:space="0" w:color="000000"/>
      </w:pBdr>
      <w:suppressAutoHyphens/>
      <w:spacing w:before="100" w:after="100"/>
      <w:jc w:val="center"/>
    </w:pPr>
    <w:rPr>
      <w:b/>
      <w:sz w:val="18"/>
      <w:lang w:eastAsia="ar-SA"/>
    </w:rPr>
  </w:style>
  <w:style w:type="paragraph" w:customStyle="1" w:styleId="xl39">
    <w:name w:val="xl39"/>
    <w:basedOn w:val="Normal"/>
    <w:uiPriority w:val="99"/>
    <w:rsid w:val="00D12BC5"/>
    <w:pPr>
      <w:pBdr>
        <w:top w:val="single" w:sz="8" w:space="0" w:color="000000"/>
        <w:bottom w:val="single" w:sz="8" w:space="0" w:color="000000"/>
      </w:pBdr>
      <w:suppressAutoHyphens/>
      <w:spacing w:before="100" w:after="100"/>
      <w:jc w:val="center"/>
    </w:pPr>
    <w:rPr>
      <w:b/>
      <w:sz w:val="18"/>
      <w:lang w:eastAsia="ar-SA"/>
    </w:rPr>
  </w:style>
  <w:style w:type="paragraph" w:customStyle="1" w:styleId="xl40">
    <w:name w:val="xl40"/>
    <w:basedOn w:val="Normal"/>
    <w:uiPriority w:val="99"/>
    <w:rsid w:val="00D12BC5"/>
    <w:pPr>
      <w:pBdr>
        <w:top w:val="single" w:sz="8" w:space="0" w:color="000000"/>
        <w:bottom w:val="single" w:sz="8" w:space="0" w:color="000000"/>
        <w:right w:val="single" w:sz="8" w:space="0" w:color="000000"/>
      </w:pBdr>
      <w:suppressAutoHyphens/>
      <w:spacing w:before="100" w:after="100"/>
      <w:jc w:val="center"/>
    </w:pPr>
    <w:rPr>
      <w:b/>
      <w:sz w:val="18"/>
      <w:lang w:eastAsia="ar-SA"/>
    </w:rPr>
  </w:style>
  <w:style w:type="paragraph" w:customStyle="1" w:styleId="xl41">
    <w:name w:val="xl41"/>
    <w:basedOn w:val="Normal"/>
    <w:uiPriority w:val="99"/>
    <w:rsid w:val="00D12BC5"/>
    <w:pPr>
      <w:pBdr>
        <w:top w:val="single" w:sz="8" w:space="0" w:color="000000"/>
        <w:left w:val="single" w:sz="8" w:space="0" w:color="000000"/>
        <w:bottom w:val="single" w:sz="8" w:space="0" w:color="000000"/>
      </w:pBdr>
      <w:suppressAutoHyphens/>
      <w:spacing w:before="100" w:after="100"/>
      <w:jc w:val="center"/>
    </w:pPr>
    <w:rPr>
      <w:rFonts w:ascii="Arial" w:hAnsi="Arial"/>
      <w:b/>
      <w:lang w:eastAsia="ar-SA"/>
    </w:rPr>
  </w:style>
  <w:style w:type="paragraph" w:customStyle="1" w:styleId="xl42">
    <w:name w:val="xl42"/>
    <w:basedOn w:val="Normal"/>
    <w:uiPriority w:val="99"/>
    <w:rsid w:val="00D12BC5"/>
    <w:pPr>
      <w:pBdr>
        <w:top w:val="single" w:sz="8" w:space="0" w:color="000000"/>
        <w:bottom w:val="single" w:sz="8" w:space="0" w:color="000000"/>
        <w:right w:val="single" w:sz="8" w:space="0" w:color="000000"/>
      </w:pBdr>
      <w:suppressAutoHyphens/>
      <w:spacing w:before="100" w:after="100"/>
      <w:jc w:val="center"/>
    </w:pPr>
    <w:rPr>
      <w:rFonts w:ascii="Arial" w:hAnsi="Arial"/>
      <w:b/>
      <w:lang w:eastAsia="ar-SA"/>
    </w:rPr>
  </w:style>
  <w:style w:type="paragraph" w:customStyle="1" w:styleId="xl43">
    <w:name w:val="xl43"/>
    <w:basedOn w:val="Normal"/>
    <w:uiPriority w:val="99"/>
    <w:rsid w:val="00D12BC5"/>
    <w:pPr>
      <w:pBdr>
        <w:top w:val="single" w:sz="8" w:space="0" w:color="000000"/>
        <w:left w:val="single" w:sz="8" w:space="0" w:color="000000"/>
        <w:bottom w:val="single" w:sz="4" w:space="0" w:color="000000"/>
      </w:pBdr>
      <w:suppressAutoHyphens/>
      <w:spacing w:before="100" w:after="100"/>
      <w:jc w:val="center"/>
    </w:pPr>
    <w:rPr>
      <w:b/>
      <w:sz w:val="22"/>
      <w:lang w:eastAsia="ar-SA"/>
    </w:rPr>
  </w:style>
  <w:style w:type="paragraph" w:customStyle="1" w:styleId="xl44">
    <w:name w:val="xl44"/>
    <w:basedOn w:val="Normal"/>
    <w:uiPriority w:val="99"/>
    <w:rsid w:val="00D12BC5"/>
    <w:pPr>
      <w:pBdr>
        <w:top w:val="single" w:sz="8" w:space="0" w:color="000000"/>
        <w:bottom w:val="single" w:sz="4" w:space="0" w:color="000000"/>
        <w:right w:val="single" w:sz="8" w:space="0" w:color="000000"/>
      </w:pBdr>
      <w:suppressAutoHyphens/>
      <w:spacing w:before="100" w:after="100"/>
      <w:jc w:val="center"/>
    </w:pPr>
    <w:rPr>
      <w:b/>
      <w:sz w:val="22"/>
      <w:lang w:eastAsia="ar-SA"/>
    </w:rPr>
  </w:style>
  <w:style w:type="paragraph" w:customStyle="1" w:styleId="xl45">
    <w:name w:val="xl45"/>
    <w:basedOn w:val="Normal"/>
    <w:uiPriority w:val="99"/>
    <w:rsid w:val="00D12BC5"/>
    <w:pPr>
      <w:pBdr>
        <w:top w:val="single" w:sz="8" w:space="0" w:color="000000"/>
        <w:left w:val="single" w:sz="4" w:space="0" w:color="000000"/>
        <w:right w:val="single" w:sz="8" w:space="0" w:color="000000"/>
      </w:pBdr>
      <w:suppressAutoHyphens/>
      <w:spacing w:before="100" w:after="100"/>
      <w:jc w:val="center"/>
    </w:pPr>
    <w:rPr>
      <w:b/>
      <w:sz w:val="28"/>
      <w:lang w:eastAsia="ar-SA"/>
    </w:rPr>
  </w:style>
  <w:style w:type="paragraph" w:customStyle="1" w:styleId="xl47">
    <w:name w:val="xl47"/>
    <w:basedOn w:val="Normal"/>
    <w:uiPriority w:val="99"/>
    <w:rsid w:val="00D12BC5"/>
    <w:pPr>
      <w:pBdr>
        <w:top w:val="single" w:sz="8" w:space="0" w:color="000000"/>
        <w:left w:val="single" w:sz="8" w:space="0" w:color="000000"/>
        <w:right w:val="single" w:sz="4" w:space="0" w:color="000000"/>
      </w:pBdr>
      <w:suppressAutoHyphens/>
      <w:spacing w:before="100" w:after="100"/>
      <w:jc w:val="center"/>
    </w:pPr>
    <w:rPr>
      <w:rFonts w:ascii="Arial" w:hAnsi="Arial"/>
      <w:b/>
      <w:lang w:eastAsia="ar-SA"/>
    </w:rPr>
  </w:style>
  <w:style w:type="paragraph" w:customStyle="1" w:styleId="xl48">
    <w:name w:val="xl48"/>
    <w:basedOn w:val="Normal"/>
    <w:uiPriority w:val="99"/>
    <w:rsid w:val="00D12BC5"/>
    <w:pPr>
      <w:pBdr>
        <w:left w:val="single" w:sz="8" w:space="0" w:color="000000"/>
        <w:right w:val="single" w:sz="4" w:space="0" w:color="000000"/>
      </w:pBdr>
      <w:suppressAutoHyphens/>
      <w:spacing w:before="100" w:after="100"/>
      <w:jc w:val="center"/>
    </w:pPr>
    <w:rPr>
      <w:rFonts w:ascii="Arial" w:hAnsi="Arial"/>
      <w:b/>
      <w:lang w:eastAsia="ar-SA"/>
    </w:rPr>
  </w:style>
  <w:style w:type="paragraph" w:customStyle="1" w:styleId="xl49">
    <w:name w:val="xl49"/>
    <w:basedOn w:val="Normal"/>
    <w:uiPriority w:val="99"/>
    <w:rsid w:val="00D12BC5"/>
    <w:pPr>
      <w:pBdr>
        <w:top w:val="single" w:sz="8" w:space="0" w:color="000000"/>
        <w:left w:val="single" w:sz="4" w:space="0" w:color="000000"/>
        <w:right w:val="single" w:sz="4" w:space="0" w:color="000000"/>
      </w:pBdr>
      <w:suppressAutoHyphens/>
      <w:spacing w:before="100" w:after="100"/>
      <w:jc w:val="center"/>
    </w:pPr>
    <w:rPr>
      <w:rFonts w:ascii="Arial" w:hAnsi="Arial"/>
      <w:b/>
      <w:lang w:eastAsia="ar-SA"/>
    </w:rPr>
  </w:style>
  <w:style w:type="paragraph" w:customStyle="1" w:styleId="xl50">
    <w:name w:val="xl50"/>
    <w:basedOn w:val="Normal"/>
    <w:uiPriority w:val="99"/>
    <w:rsid w:val="00D12BC5"/>
    <w:pPr>
      <w:pBdr>
        <w:left w:val="single" w:sz="4" w:space="0" w:color="000000"/>
        <w:right w:val="single" w:sz="4" w:space="0" w:color="000000"/>
      </w:pBdr>
      <w:suppressAutoHyphens/>
      <w:spacing w:before="100" w:after="100"/>
      <w:jc w:val="center"/>
    </w:pPr>
    <w:rPr>
      <w:rFonts w:ascii="Arial" w:hAnsi="Arial"/>
      <w:b/>
      <w:lang w:eastAsia="ar-SA"/>
    </w:rPr>
  </w:style>
  <w:style w:type="paragraph" w:styleId="MapadoDocumento">
    <w:name w:val="Document Map"/>
    <w:basedOn w:val="Normal"/>
    <w:link w:val="MapadoDocumentoChar"/>
    <w:uiPriority w:val="99"/>
    <w:rsid w:val="00D12BC5"/>
    <w:pPr>
      <w:shd w:val="clear" w:color="auto" w:fill="000080"/>
      <w:suppressAutoHyphens/>
    </w:pPr>
    <w:rPr>
      <w:rFonts w:ascii="Tahoma" w:hAnsi="Tahoma"/>
      <w:lang w:eastAsia="ar-SA"/>
    </w:rPr>
  </w:style>
  <w:style w:type="character" w:customStyle="1" w:styleId="MapadoDocumentoChar">
    <w:name w:val="Mapa do Documento Char"/>
    <w:basedOn w:val="Fontepargpadro"/>
    <w:link w:val="MapadoDocumento"/>
    <w:uiPriority w:val="99"/>
    <w:semiHidden/>
    <w:locked/>
    <w:rPr>
      <w:rFonts w:ascii="Tahoma" w:hAnsi="Tahoma" w:cs="Tahoma"/>
      <w:sz w:val="16"/>
      <w:szCs w:val="16"/>
    </w:rPr>
  </w:style>
  <w:style w:type="paragraph" w:customStyle="1" w:styleId="xl24">
    <w:name w:val="xl24"/>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Bolotas">
    <w:name w:val="Bolotas"/>
    <w:basedOn w:val="Normal"/>
    <w:uiPriority w:val="99"/>
    <w:rsid w:val="00D12BC5"/>
    <w:pPr>
      <w:suppressAutoHyphens/>
    </w:pPr>
    <w:rPr>
      <w:lang w:eastAsia="ar-SA"/>
    </w:rPr>
  </w:style>
  <w:style w:type="paragraph" w:customStyle="1" w:styleId="Commarcadores21">
    <w:name w:val="Com marcadores 21"/>
    <w:basedOn w:val="Normal"/>
    <w:uiPriority w:val="99"/>
    <w:rsid w:val="00D12BC5"/>
    <w:pPr>
      <w:tabs>
        <w:tab w:val="num" w:pos="540"/>
        <w:tab w:val="num" w:pos="1485"/>
      </w:tabs>
      <w:suppressAutoHyphens/>
      <w:ind w:left="1485" w:hanging="360"/>
    </w:pPr>
    <w:rPr>
      <w:lang w:eastAsia="ar-SA"/>
    </w:rPr>
  </w:style>
  <w:style w:type="paragraph" w:customStyle="1" w:styleId="EstiloLei6Assinatura">
    <w:name w:val="Estilo_Lei6_Assinatura"/>
    <w:basedOn w:val="Normal"/>
    <w:uiPriority w:val="99"/>
    <w:rsid w:val="00D12BC5"/>
    <w:pPr>
      <w:suppressAutoHyphens/>
      <w:jc w:val="center"/>
    </w:pPr>
    <w:rPr>
      <w:rFonts w:ascii="Arial" w:hAnsi="Arial"/>
      <w:b/>
      <w:bCs/>
      <w:sz w:val="28"/>
      <w:szCs w:val="20"/>
      <w:lang w:eastAsia="ar-SA"/>
    </w:rPr>
  </w:style>
  <w:style w:type="paragraph" w:customStyle="1" w:styleId="EstiloLei2Sumula">
    <w:name w:val="Estilo_Lei2_Sumula"/>
    <w:basedOn w:val="Normal"/>
    <w:uiPriority w:val="99"/>
    <w:rsid w:val="00D12BC5"/>
    <w:pPr>
      <w:tabs>
        <w:tab w:val="left" w:pos="7938"/>
      </w:tabs>
      <w:suppressAutoHyphens/>
      <w:ind w:left="5103"/>
      <w:jc w:val="both"/>
    </w:pPr>
    <w:rPr>
      <w:rFonts w:ascii="Arial" w:hAnsi="Arial"/>
      <w:b/>
      <w:bCs/>
      <w:i/>
      <w:iCs/>
      <w:sz w:val="28"/>
      <w:szCs w:val="20"/>
      <w:lang w:eastAsia="ar-SA"/>
    </w:rPr>
  </w:style>
  <w:style w:type="paragraph" w:customStyle="1" w:styleId="EstiloLeiTitulo">
    <w:name w:val="Estilo_Lei_Titulo"/>
    <w:basedOn w:val="Cabealho"/>
    <w:uiPriority w:val="99"/>
    <w:rsid w:val="00D12BC5"/>
    <w:pPr>
      <w:tabs>
        <w:tab w:val="clear" w:pos="4252"/>
        <w:tab w:val="clear" w:pos="8504"/>
        <w:tab w:val="left" w:pos="2835"/>
        <w:tab w:val="center" w:pos="4419"/>
        <w:tab w:val="right" w:pos="8838"/>
      </w:tabs>
      <w:suppressAutoHyphens/>
      <w:jc w:val="center"/>
    </w:pPr>
    <w:rPr>
      <w:rFonts w:ascii="Arial" w:hAnsi="Arial"/>
      <w:b/>
      <w:caps/>
      <w:sz w:val="40"/>
      <w:szCs w:val="20"/>
      <w:lang w:eastAsia="ar-SA"/>
    </w:rPr>
  </w:style>
  <w:style w:type="paragraph" w:customStyle="1" w:styleId="EstiloLeiSubtitulo">
    <w:name w:val="Estilo_Lei_Subtitulo"/>
    <w:basedOn w:val="Cabealho"/>
    <w:uiPriority w:val="99"/>
    <w:rsid w:val="00D12BC5"/>
    <w:pPr>
      <w:tabs>
        <w:tab w:val="clear" w:pos="4252"/>
        <w:tab w:val="clear" w:pos="8504"/>
        <w:tab w:val="center" w:pos="4419"/>
        <w:tab w:val="right" w:pos="8838"/>
      </w:tabs>
      <w:suppressAutoHyphens/>
      <w:jc w:val="center"/>
    </w:pPr>
    <w:rPr>
      <w:rFonts w:ascii="Arial" w:hAnsi="Arial"/>
      <w:b/>
      <w:caps/>
      <w:spacing w:val="50"/>
      <w:sz w:val="28"/>
      <w:szCs w:val="20"/>
      <w:lang w:eastAsia="ar-SA"/>
    </w:rPr>
  </w:style>
  <w:style w:type="paragraph" w:customStyle="1" w:styleId="EstiloLeiAssinatura">
    <w:name w:val="Estilo_Lei_Assinatura"/>
    <w:basedOn w:val="Normal"/>
    <w:uiPriority w:val="99"/>
    <w:rsid w:val="00D12BC5"/>
    <w:pPr>
      <w:suppressAutoHyphens/>
      <w:jc w:val="center"/>
    </w:pPr>
    <w:rPr>
      <w:rFonts w:ascii="Arial" w:hAnsi="Arial"/>
      <w:b/>
      <w:bCs/>
      <w:sz w:val="28"/>
      <w:szCs w:val="20"/>
      <w:lang w:eastAsia="ar-SA"/>
    </w:rPr>
  </w:style>
  <w:style w:type="paragraph" w:customStyle="1" w:styleId="EstiloLeiTexto">
    <w:name w:val="Estilo_Lei_Texto"/>
    <w:basedOn w:val="Normal"/>
    <w:uiPriority w:val="99"/>
    <w:rsid w:val="00D12BC5"/>
    <w:pPr>
      <w:tabs>
        <w:tab w:val="left" w:pos="2835"/>
      </w:tabs>
      <w:suppressAutoHyphens/>
      <w:ind w:firstLine="1701"/>
      <w:jc w:val="both"/>
    </w:pPr>
    <w:rPr>
      <w:rFonts w:ascii="Arial" w:hAnsi="Arial"/>
      <w:b/>
      <w:sz w:val="28"/>
      <w:szCs w:val="20"/>
      <w:lang w:eastAsia="ar-SA"/>
    </w:rPr>
  </w:style>
  <w:style w:type="paragraph" w:customStyle="1" w:styleId="EstiloAssinaturaemLei">
    <w:name w:val="Estilo Assinatura em Lei"/>
    <w:basedOn w:val="Normal"/>
    <w:uiPriority w:val="99"/>
    <w:rsid w:val="00D12BC5"/>
    <w:pPr>
      <w:suppressAutoHyphens/>
      <w:jc w:val="center"/>
    </w:pPr>
    <w:rPr>
      <w:rFonts w:ascii="Arial" w:hAnsi="Arial"/>
      <w:b/>
      <w:bCs/>
      <w:sz w:val="28"/>
      <w:szCs w:val="20"/>
      <w:lang w:eastAsia="ar-SA"/>
    </w:rPr>
  </w:style>
  <w:style w:type="paragraph" w:customStyle="1" w:styleId="Corpodetex">
    <w:name w:val="Corpo de tex"/>
    <w:basedOn w:val="Normal"/>
    <w:uiPriority w:val="99"/>
    <w:rsid w:val="00D12BC5"/>
    <w:pPr>
      <w:widowControl w:val="0"/>
      <w:suppressAutoHyphens/>
      <w:autoSpaceDE w:val="0"/>
      <w:jc w:val="both"/>
    </w:pPr>
    <w:rPr>
      <w:szCs w:val="20"/>
      <w:lang w:val="en-US" w:eastAsia="ar-SA"/>
    </w:rPr>
  </w:style>
  <w:style w:type="paragraph" w:customStyle="1" w:styleId="Recuodecorpodetexto1">
    <w:name w:val="Recuo de corpo de texto1"/>
    <w:basedOn w:val="Normal"/>
    <w:uiPriority w:val="99"/>
    <w:rsid w:val="00D12BC5"/>
    <w:pPr>
      <w:suppressAutoHyphens/>
      <w:jc w:val="both"/>
    </w:pPr>
    <w:rPr>
      <w:rFonts w:eastAsia="MS Mincho"/>
      <w:sz w:val="28"/>
      <w:szCs w:val="28"/>
      <w:lang w:eastAsia="ar-SA"/>
    </w:rPr>
  </w:style>
  <w:style w:type="paragraph" w:customStyle="1" w:styleId="nitrio">
    <w:name w:val="nitário"/>
    <w:basedOn w:val="Normal"/>
    <w:uiPriority w:val="99"/>
    <w:rsid w:val="00D12BC5"/>
    <w:pPr>
      <w:suppressAutoHyphens/>
      <w:jc w:val="both"/>
    </w:pPr>
    <w:rPr>
      <w:b/>
      <w:sz w:val="20"/>
      <w:szCs w:val="20"/>
      <w:lang w:eastAsia="ar-SA"/>
    </w:rPr>
  </w:style>
  <w:style w:type="paragraph" w:customStyle="1" w:styleId="Contedodatabela">
    <w:name w:val="Conteúdo da tabela"/>
    <w:basedOn w:val="Normal"/>
    <w:uiPriority w:val="99"/>
    <w:rsid w:val="00D12BC5"/>
    <w:pPr>
      <w:suppressLineNumbers/>
      <w:suppressAutoHyphens/>
    </w:pPr>
    <w:rPr>
      <w:sz w:val="20"/>
      <w:szCs w:val="20"/>
      <w:lang w:eastAsia="ar-SA"/>
    </w:rPr>
  </w:style>
  <w:style w:type="paragraph" w:customStyle="1" w:styleId="Ttulodatabela">
    <w:name w:val="Título da tabela"/>
    <w:basedOn w:val="Contedodatabela"/>
    <w:uiPriority w:val="99"/>
    <w:rsid w:val="00D12BC5"/>
    <w:pPr>
      <w:jc w:val="center"/>
    </w:pPr>
    <w:rPr>
      <w:b/>
      <w:bCs/>
    </w:rPr>
  </w:style>
  <w:style w:type="paragraph" w:customStyle="1" w:styleId="Contedodoquadro">
    <w:name w:val="Conteúdo do quadro"/>
    <w:basedOn w:val="Corpodetexto"/>
    <w:uiPriority w:val="99"/>
    <w:rsid w:val="00D12BC5"/>
    <w:pPr>
      <w:suppressAutoHyphens/>
      <w:overflowPunct/>
      <w:autoSpaceDE/>
      <w:autoSpaceDN/>
      <w:adjustRightInd/>
      <w:textAlignment w:val="auto"/>
    </w:pPr>
    <w:rPr>
      <w:rFonts w:cs="Times New Roman"/>
      <w:b/>
      <w:sz w:val="26"/>
      <w:szCs w:val="20"/>
      <w:lang w:eastAsia="ar-SA"/>
    </w:rPr>
  </w:style>
  <w:style w:type="paragraph" w:customStyle="1" w:styleId="Estilo1">
    <w:name w:val="Estilo1"/>
    <w:basedOn w:val="Normal"/>
    <w:uiPriority w:val="99"/>
    <w:rsid w:val="00D12BC5"/>
    <w:pPr>
      <w:spacing w:after="120" w:line="360" w:lineRule="auto"/>
      <w:ind w:left="567"/>
      <w:jc w:val="both"/>
    </w:pPr>
    <w:rPr>
      <w:sz w:val="20"/>
      <w:szCs w:val="20"/>
    </w:rPr>
  </w:style>
  <w:style w:type="paragraph" w:customStyle="1" w:styleId="Recuo4">
    <w:name w:val="Recuo4"/>
    <w:basedOn w:val="Normal"/>
    <w:uiPriority w:val="99"/>
    <w:rsid w:val="00D12BC5"/>
    <w:pPr>
      <w:spacing w:before="120" w:after="60"/>
      <w:ind w:left="1871"/>
      <w:jc w:val="both"/>
    </w:pPr>
    <w:rPr>
      <w:rFonts w:ascii="Arial" w:hAnsi="Arial"/>
      <w:noProof/>
      <w:sz w:val="20"/>
      <w:szCs w:val="20"/>
    </w:rPr>
  </w:style>
  <w:style w:type="character" w:customStyle="1" w:styleId="Marcas">
    <w:name w:val="Marcas"/>
    <w:uiPriority w:val="99"/>
    <w:rsid w:val="00D12BC5"/>
    <w:rPr>
      <w:rFonts w:ascii="OpenSymbol" w:hAnsi="OpenSymbol"/>
    </w:rPr>
  </w:style>
  <w:style w:type="character" w:customStyle="1" w:styleId="LinkdaInternet">
    <w:name w:val="Link da Internet"/>
    <w:uiPriority w:val="99"/>
    <w:rsid w:val="00D12BC5"/>
    <w:rPr>
      <w:color w:val="0000FF"/>
      <w:u w:val="single"/>
      <w:lang w:val="pt-BR" w:eastAsia="pt-BR"/>
    </w:rPr>
  </w:style>
  <w:style w:type="character" w:customStyle="1" w:styleId="nfaseforte">
    <w:name w:val="Ênfase forte"/>
    <w:uiPriority w:val="99"/>
    <w:rsid w:val="00D12BC5"/>
    <w:rPr>
      <w:b/>
    </w:rPr>
  </w:style>
  <w:style w:type="character" w:customStyle="1" w:styleId="ListLabel1">
    <w:name w:val="ListLabel 1"/>
    <w:uiPriority w:val="99"/>
    <w:rsid w:val="00D12BC5"/>
  </w:style>
  <w:style w:type="character" w:customStyle="1" w:styleId="ListLabel2">
    <w:name w:val="ListLabel 2"/>
    <w:uiPriority w:val="99"/>
    <w:rsid w:val="00D12BC5"/>
    <w:rPr>
      <w:color w:val="00000A"/>
    </w:rPr>
  </w:style>
  <w:style w:type="character" w:customStyle="1" w:styleId="ListLabel3">
    <w:name w:val="ListLabel 3"/>
    <w:uiPriority w:val="99"/>
    <w:rsid w:val="00D12BC5"/>
    <w:rPr>
      <w:b/>
      <w:sz w:val="24"/>
    </w:rPr>
  </w:style>
  <w:style w:type="character" w:customStyle="1" w:styleId="ListLabel4">
    <w:name w:val="ListLabel 4"/>
    <w:uiPriority w:val="99"/>
    <w:rsid w:val="00D12BC5"/>
    <w:rPr>
      <w:sz w:val="22"/>
    </w:rPr>
  </w:style>
  <w:style w:type="character" w:customStyle="1" w:styleId="ListLabel5">
    <w:name w:val="ListLabel 5"/>
    <w:uiPriority w:val="99"/>
    <w:rsid w:val="00D12BC5"/>
  </w:style>
  <w:style w:type="paragraph" w:customStyle="1" w:styleId="Corpodetextorecuado">
    <w:name w:val="Corpo de texto recuado"/>
    <w:basedOn w:val="Padro"/>
    <w:uiPriority w:val="99"/>
    <w:rsid w:val="00D12BC5"/>
    <w:pPr>
      <w:pBdr>
        <w:top w:val="none" w:sz="0" w:space="0" w:color="auto"/>
        <w:left w:val="none" w:sz="0" w:space="0" w:color="auto"/>
        <w:bottom w:val="none" w:sz="0" w:space="0" w:color="auto"/>
        <w:right w:val="none" w:sz="0" w:space="0" w:color="auto"/>
        <w:bar w:val="none" w:sz="0" w:color="auto"/>
      </w:pBdr>
      <w:tabs>
        <w:tab w:val="left" w:pos="708"/>
      </w:tabs>
      <w:suppressAutoHyphens/>
      <w:spacing w:line="100" w:lineRule="atLeast"/>
      <w:ind w:left="283" w:firstLine="708"/>
      <w:jc w:val="both"/>
    </w:pPr>
    <w:rPr>
      <w:rFonts w:ascii="Arial" w:eastAsia="MS Mincho" w:hAnsi="Arial" w:cs="Times New Roman"/>
      <w:color w:val="auto"/>
      <w:sz w:val="28"/>
      <w:szCs w:val="28"/>
      <w:lang w:eastAsia="ar-SA"/>
    </w:rPr>
  </w:style>
  <w:style w:type="paragraph" w:customStyle="1" w:styleId="Ttuloprincipal">
    <w:name w:val="Título principal"/>
    <w:basedOn w:val="Padro"/>
    <w:next w:val="Subttulo"/>
    <w:uiPriority w:val="99"/>
    <w:rsid w:val="00D12BC5"/>
    <w:pPr>
      <w:widowControl w:val="0"/>
      <w:pBdr>
        <w:top w:val="none" w:sz="0" w:space="0" w:color="auto"/>
        <w:left w:val="none" w:sz="0" w:space="0" w:color="auto"/>
        <w:bottom w:val="none" w:sz="0" w:space="0" w:color="auto"/>
        <w:right w:val="none" w:sz="0" w:space="0" w:color="auto"/>
        <w:bar w:val="none" w:sz="0" w:color="auto"/>
      </w:pBdr>
      <w:tabs>
        <w:tab w:val="left" w:pos="708"/>
      </w:tabs>
      <w:suppressAutoHyphens/>
      <w:spacing w:line="100" w:lineRule="atLeast"/>
      <w:jc w:val="center"/>
    </w:pPr>
    <w:rPr>
      <w:rFonts w:ascii="Arial" w:hAnsi="Arial" w:cs="Times New Roman"/>
      <w:b/>
      <w:bCs/>
      <w:color w:val="auto"/>
      <w:sz w:val="36"/>
      <w:szCs w:val="36"/>
      <w:lang w:eastAsia="ar-SA"/>
    </w:rPr>
  </w:style>
  <w:style w:type="character" w:styleId="Refdecomentrio">
    <w:name w:val="annotation reference"/>
    <w:basedOn w:val="Fontepargpadro"/>
    <w:uiPriority w:val="99"/>
    <w:rsid w:val="00D12BC5"/>
    <w:rPr>
      <w:rFonts w:cs="Times New Roman"/>
      <w:sz w:val="16"/>
    </w:rPr>
  </w:style>
  <w:style w:type="paragraph" w:styleId="Textodecomentrio">
    <w:name w:val="annotation text"/>
    <w:basedOn w:val="Normal"/>
    <w:link w:val="TextodecomentrioChar"/>
    <w:uiPriority w:val="99"/>
    <w:rsid w:val="00D12BC5"/>
    <w:pPr>
      <w:suppressAutoHyphens/>
    </w:pPr>
    <w:rPr>
      <w:sz w:val="20"/>
      <w:szCs w:val="20"/>
      <w:lang w:eastAsia="ar-SA"/>
    </w:rPr>
  </w:style>
  <w:style w:type="character" w:customStyle="1" w:styleId="TextodecomentrioChar">
    <w:name w:val="Texto de comentário Char"/>
    <w:basedOn w:val="Fontepargpadro"/>
    <w:link w:val="Textodecomentrio"/>
    <w:uiPriority w:val="99"/>
    <w:locked/>
    <w:rsid w:val="00D12BC5"/>
    <w:rPr>
      <w:rFonts w:eastAsia="Times New Roman" w:cs="Times New Roman"/>
      <w:lang w:val="pt-BR" w:eastAsia="ar-SA" w:bidi="ar-SA"/>
    </w:rPr>
  </w:style>
  <w:style w:type="paragraph" w:styleId="Assuntodocomentrio">
    <w:name w:val="annotation subject"/>
    <w:basedOn w:val="Textodecomentrio"/>
    <w:next w:val="Textodecomentrio"/>
    <w:link w:val="AssuntodocomentrioChar"/>
    <w:uiPriority w:val="99"/>
    <w:rsid w:val="00D12BC5"/>
    <w:rPr>
      <w:b/>
      <w:bCs/>
    </w:rPr>
  </w:style>
  <w:style w:type="character" w:customStyle="1" w:styleId="AssuntodocomentrioChar">
    <w:name w:val="Assunto do comentário Char"/>
    <w:basedOn w:val="TextodecomentrioChar"/>
    <w:link w:val="Assuntodocomentrio"/>
    <w:uiPriority w:val="99"/>
    <w:locked/>
    <w:rsid w:val="00D12BC5"/>
    <w:rPr>
      <w:rFonts w:eastAsia="Times New Roman" w:cs="Times New Roman"/>
      <w:b/>
      <w:bCs/>
      <w:lang w:val="pt-BR" w:eastAsia="ar-SA" w:bidi="ar-SA"/>
    </w:rPr>
  </w:style>
  <w:style w:type="paragraph" w:customStyle="1" w:styleId="PargrafodaListaLetrasNvel4">
    <w:name w:val="Parágrafo da Lista (Letras Nível 4)"/>
    <w:basedOn w:val="Normal"/>
    <w:uiPriority w:val="99"/>
    <w:rsid w:val="00D12BC5"/>
    <w:pPr>
      <w:spacing w:after="200" w:line="276" w:lineRule="auto"/>
      <w:ind w:left="1276" w:hanging="284"/>
      <w:contextualSpacing/>
      <w:jc w:val="both"/>
    </w:pPr>
    <w:rPr>
      <w:rFonts w:ascii="Calibri" w:hAnsi="Calibri"/>
      <w:sz w:val="22"/>
      <w:szCs w:val="22"/>
      <w:lang w:eastAsia="en-US"/>
    </w:rPr>
  </w:style>
  <w:style w:type="paragraph" w:customStyle="1" w:styleId="NormalArial">
    <w:name w:val="Normal + Arial"/>
    <w:aliases w:val="11 pt,Justificado"/>
    <w:basedOn w:val="Ttulo7"/>
    <w:rsid w:val="005A4336"/>
    <w:pPr>
      <w:jc w:val="left"/>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773354">
      <w:marLeft w:val="0"/>
      <w:marRight w:val="0"/>
      <w:marTop w:val="0"/>
      <w:marBottom w:val="0"/>
      <w:divBdr>
        <w:top w:val="none" w:sz="0" w:space="0" w:color="auto"/>
        <w:left w:val="none" w:sz="0" w:space="0" w:color="auto"/>
        <w:bottom w:val="none" w:sz="0" w:space="0" w:color="auto"/>
        <w:right w:val="none" w:sz="0" w:space="0" w:color="auto"/>
      </w:divBdr>
    </w:div>
    <w:div w:id="16376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nj.jus.br/improbidadeadm/consultarrequerido.php?validar=for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javascript:AbrirLei();" TargetMode="Externa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30</Pages>
  <Words>9667</Words>
  <Characters>52205</Characters>
  <Application>Microsoft Office Word</Application>
  <DocSecurity>0</DocSecurity>
  <Lines>435</Lines>
  <Paragraphs>123</Paragraphs>
  <ScaleCrop>false</ScaleCrop>
  <HeadingPairs>
    <vt:vector size="2" baseType="variant">
      <vt:variant>
        <vt:lpstr>Título</vt:lpstr>
      </vt:variant>
      <vt:variant>
        <vt:i4>1</vt:i4>
      </vt:variant>
    </vt:vector>
  </HeadingPairs>
  <TitlesOfParts>
    <vt:vector size="1" baseType="lpstr">
      <vt:lpstr>E D I T A L</vt:lpstr>
    </vt:vector>
  </TitlesOfParts>
  <Company>Atual</Company>
  <LinksUpToDate>false</LinksUpToDate>
  <CharactersWithSpaces>61749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dc:title>
  <dc:subject/>
  <dc:creator>FS</dc:creator>
  <cp:keywords/>
  <dc:description/>
  <cp:lastModifiedBy>Usuario</cp:lastModifiedBy>
  <cp:revision>3</cp:revision>
  <cp:lastPrinted>2017-08-04T13:20:00Z</cp:lastPrinted>
  <dcterms:created xsi:type="dcterms:W3CDTF">2021-12-14T00:24:00Z</dcterms:created>
  <dcterms:modified xsi:type="dcterms:W3CDTF">2021-12-14T00:28:00Z</dcterms:modified>
</cp:coreProperties>
</file>