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6D4ECD">
        <w:rPr>
          <w:rFonts w:ascii="Arial" w:eastAsia="Batang" w:hAnsi="Arial" w:cs="Arial"/>
          <w:sz w:val="28"/>
          <w:szCs w:val="28"/>
          <w:lang w:val="pt-BR"/>
        </w:rPr>
        <w:t>1202/2020</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6D4ECD">
        <w:rPr>
          <w:rFonts w:ascii="Arial" w:eastAsia="Batang" w:hAnsi="Arial" w:cs="Arial"/>
          <w:sz w:val="28"/>
          <w:szCs w:val="28"/>
          <w:lang w:val="pt-BR"/>
        </w:rPr>
        <w:t>02/2020</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6D4ECD">
        <w:rPr>
          <w:rFonts w:ascii="Arial" w:hAnsi="Arial" w:cs="Arial"/>
          <w:b/>
          <w:sz w:val="22"/>
          <w:szCs w:val="22"/>
        </w:rPr>
        <w:t>1202/2020</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6D4ECD">
        <w:rPr>
          <w:rFonts w:ascii="Arial" w:hAnsi="Arial" w:cs="Arial"/>
          <w:b/>
          <w:sz w:val="22"/>
          <w:szCs w:val="22"/>
        </w:rPr>
        <w:t>02/2020</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6D4ECD">
        <w:rPr>
          <w:rFonts w:ascii="Arial" w:hAnsi="Arial" w:cs="Arial"/>
          <w:sz w:val="22"/>
          <w:szCs w:val="22"/>
        </w:rPr>
        <w:t>31/2020</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6D4ECD">
        <w:rPr>
          <w:rFonts w:ascii="Arial" w:hAnsi="Arial" w:cs="Arial"/>
          <w:sz w:val="22"/>
          <w:szCs w:val="22"/>
        </w:rPr>
        <w:t>03</w:t>
      </w:r>
      <w:r w:rsidRPr="00F40136">
        <w:rPr>
          <w:rFonts w:ascii="Arial" w:hAnsi="Arial" w:cs="Arial"/>
          <w:sz w:val="22"/>
          <w:szCs w:val="22"/>
        </w:rPr>
        <w:t xml:space="preserve"> de </w:t>
      </w:r>
      <w:r w:rsidR="006D4ECD">
        <w:rPr>
          <w:rFonts w:ascii="Arial" w:hAnsi="Arial" w:cs="Arial"/>
          <w:sz w:val="22"/>
          <w:szCs w:val="22"/>
        </w:rPr>
        <w:t>setembro</w:t>
      </w:r>
      <w:r w:rsidRPr="00F40136">
        <w:rPr>
          <w:rFonts w:ascii="Arial" w:hAnsi="Arial" w:cs="Arial"/>
          <w:sz w:val="22"/>
          <w:szCs w:val="22"/>
        </w:rPr>
        <w:t xml:space="preserve"> de </w:t>
      </w:r>
      <w:r w:rsidR="006D4ECD">
        <w:rPr>
          <w:rFonts w:ascii="Arial" w:hAnsi="Arial" w:cs="Arial"/>
          <w:sz w:val="22"/>
          <w:szCs w:val="22"/>
        </w:rPr>
        <w:t>2020</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FA3EBD" w:rsidRDefault="00E72D2C" w:rsidP="00FA3EBD">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6D4ECD" w:rsidRPr="006D4ECD">
        <w:rPr>
          <w:rFonts w:ascii="Arial" w:hAnsi="Arial" w:cs="Arial"/>
          <w:color w:val="000000"/>
          <w:sz w:val="22"/>
          <w:szCs w:val="22"/>
        </w:rPr>
        <w:t>CONTRATAÇÃO DE EMPRESA SOB REGIME DE EMPREITADA GLOBAL COM FORNECIMENTO DE MATERIAIS PARA PAVIMENTAÇÃO EM ASFALTO USINADO Á QUENTE SOBRE CALÇAMENTO EXISTENTE NA RUA SÃO JOSÉ - TRECHO II, RUA SÃO RICARDO E RUA VITÓRIA COM AREA TOTAL DE 2.803,65m².</w:t>
      </w:r>
    </w:p>
    <w:p w:rsidR="00A16B7F" w:rsidRDefault="00A16B7F" w:rsidP="00A16B7F">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F14D99" w:rsidRDefault="00F14D99"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92014E" w:rsidP="003073C5">
            <w:pPr>
              <w:autoSpaceDE w:val="0"/>
              <w:autoSpaceDN w:val="0"/>
              <w:adjustRightInd w:val="0"/>
              <w:ind w:right="6"/>
              <w:jc w:val="both"/>
              <w:rPr>
                <w:rFonts w:ascii="Arial" w:hAnsi="Arial" w:cs="Arial"/>
                <w:color w:val="000000"/>
                <w:sz w:val="22"/>
                <w:szCs w:val="22"/>
              </w:rPr>
            </w:pPr>
            <w:r w:rsidRPr="0092014E">
              <w:rPr>
                <w:rFonts w:ascii="Arial" w:hAnsi="Arial" w:cs="Arial"/>
                <w:color w:val="000000"/>
                <w:sz w:val="22"/>
                <w:szCs w:val="22"/>
              </w:rPr>
              <w:t xml:space="preserve">SERVIÇO SOB REGIME DE EMPREITADA GLOBAL COM FORNECIMENTO DE MATERIAIS PARA PAVIMENTAÇÃO EM ASFALTO USINADO Á QUENTE SOBRE CALÇAMENTO EXISTENTE NA RUA SÃO JOSÉ - TRECHO II, RUA SÃO RICARDO E RUA VITÓRIA COM AREA TOTAL DE 2.803,65m². </w:t>
            </w:r>
          </w:p>
        </w:tc>
        <w:tc>
          <w:tcPr>
            <w:tcW w:w="1778" w:type="dxa"/>
          </w:tcPr>
          <w:p w:rsidR="00106A0F" w:rsidRDefault="00106A0F" w:rsidP="00E72D2C">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E72D2C" w:rsidRPr="006C35D7" w:rsidRDefault="006D791B" w:rsidP="0092014E">
            <w:pPr>
              <w:ind w:right="51"/>
              <w:jc w:val="center"/>
              <w:rPr>
                <w:rFonts w:ascii="Arial" w:hAnsi="Arial" w:cs="Arial"/>
                <w:b/>
                <w:spacing w:val="-2"/>
                <w:sz w:val="20"/>
                <w:szCs w:val="20"/>
              </w:rPr>
            </w:pPr>
            <w:r>
              <w:rPr>
                <w:rFonts w:ascii="Arial" w:hAnsi="Arial" w:cs="Arial"/>
                <w:b/>
                <w:spacing w:val="-2"/>
                <w:sz w:val="20"/>
                <w:szCs w:val="20"/>
              </w:rPr>
              <w:t xml:space="preserve">R$ </w:t>
            </w:r>
            <w:r w:rsidR="0092014E">
              <w:rPr>
                <w:rFonts w:ascii="Arial" w:hAnsi="Arial" w:cs="Arial"/>
                <w:b/>
                <w:spacing w:val="-2"/>
                <w:sz w:val="20"/>
                <w:szCs w:val="20"/>
              </w:rPr>
              <w:t>241.806,94</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F40136" w:rsidRDefault="0092014E" w:rsidP="00E72D2C">
      <w:pPr>
        <w:pStyle w:val="Corpodetexto2"/>
        <w:ind w:left="-180" w:right="-234"/>
        <w:jc w:val="both"/>
        <w:rPr>
          <w:rFonts w:ascii="Arial" w:hAnsi="Arial" w:cs="Arial"/>
          <w:b/>
          <w:bCs/>
          <w:sz w:val="22"/>
          <w:szCs w:val="22"/>
        </w:rPr>
      </w:pPr>
      <w:r>
        <w:rPr>
          <w:rFonts w:ascii="Arial" w:hAnsi="Arial" w:cs="Arial"/>
          <w:b/>
          <w:bCs/>
          <w:sz w:val="22"/>
          <w:szCs w:val="22"/>
        </w:rPr>
        <w:lastRenderedPageBreak/>
        <w:t>2.3</w:t>
      </w:r>
      <w:r w:rsidR="00F40136">
        <w:rPr>
          <w:rFonts w:ascii="Arial" w:hAnsi="Arial" w:cs="Arial"/>
          <w:b/>
          <w:bCs/>
          <w:sz w:val="22"/>
          <w:szCs w:val="22"/>
        </w:rPr>
        <w:t xml:space="preserve"> – </w:t>
      </w:r>
      <w:r w:rsidR="00DE2954">
        <w:rPr>
          <w:rFonts w:ascii="Arial" w:hAnsi="Arial" w:cs="Arial"/>
          <w:b/>
          <w:bCs/>
          <w:sz w:val="22"/>
          <w:szCs w:val="22"/>
        </w:rPr>
        <w:t>Toda ou qualquer sinalização para a execução completa dos serviços para segurança dos funcionários da empresa, veículos e pedestres em circulação, é de total responsabilidade da empresa vencedora.</w:t>
      </w:r>
    </w:p>
    <w:p w:rsidR="006A2D50" w:rsidRPr="003D67E4" w:rsidRDefault="006A2D50" w:rsidP="00E72D2C">
      <w:pPr>
        <w:pStyle w:val="Corpodetexto2"/>
        <w:ind w:left="-180" w:right="-234"/>
        <w:jc w:val="both"/>
        <w:rPr>
          <w:rFonts w:ascii="Arial" w:hAnsi="Arial" w:cs="Arial"/>
          <w:b/>
          <w:bCs/>
          <w:sz w:val="22"/>
          <w:szCs w:val="22"/>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92014E">
        <w:rPr>
          <w:rFonts w:ascii="Arial" w:hAnsi="Arial" w:cs="Arial"/>
          <w:sz w:val="22"/>
          <w:szCs w:val="22"/>
        </w:rPr>
        <w:t>31/2020</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A2D50" w:rsidRDefault="006A2D50"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6D4ECD">
        <w:rPr>
          <w:rFonts w:ascii="Arial" w:hAnsi="Arial" w:cs="Arial"/>
          <w:bCs/>
          <w:sz w:val="22"/>
          <w:szCs w:val="22"/>
        </w:rPr>
        <w:t>1202/2020</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6D4ECD">
        <w:rPr>
          <w:rFonts w:ascii="Arial" w:hAnsi="Arial" w:cs="Arial"/>
          <w:bCs/>
          <w:sz w:val="22"/>
          <w:szCs w:val="22"/>
        </w:rPr>
        <w:t>02/2020</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6D4ECD">
        <w:rPr>
          <w:rFonts w:ascii="Arial" w:hAnsi="Arial" w:cs="Arial"/>
          <w:bCs/>
          <w:sz w:val="22"/>
          <w:szCs w:val="22"/>
        </w:rPr>
        <w:t>1202/2020</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6D4ECD">
        <w:rPr>
          <w:rFonts w:ascii="Arial" w:hAnsi="Arial" w:cs="Arial"/>
          <w:bCs/>
          <w:sz w:val="22"/>
          <w:szCs w:val="22"/>
        </w:rPr>
        <w:t>02/2020</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 xml:space="preserve">não </w:t>
      </w:r>
      <w:r w:rsidR="00E72D2C" w:rsidRPr="00ED7D34">
        <w:rPr>
          <w:rFonts w:ascii="Arial" w:hAnsi="Arial" w:cs="Arial"/>
          <w:sz w:val="22"/>
          <w:szCs w:val="22"/>
        </w:rPr>
        <w:lastRenderedPageBreak/>
        <w:t>consistirá motivo para exclusão da empresa do procedimento licitatório, desde que não tenha sido violado o respectivo invólucro ou que a incorreção apontada não cause mácula insanável ao procedimento e que seja plenamente identificado a pretensão.</w:t>
      </w:r>
    </w:p>
    <w:p w:rsidR="003073C5" w:rsidRDefault="003073C5" w:rsidP="00E72D2C">
      <w:pPr>
        <w:ind w:left="-180" w:right="-234"/>
        <w:jc w:val="both"/>
        <w:rPr>
          <w:rFonts w:ascii="Arial" w:hAnsi="Arial" w:cs="Arial"/>
          <w:sz w:val="22"/>
          <w:szCs w:val="22"/>
        </w:rPr>
      </w:pP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92014E">
        <w:rPr>
          <w:rFonts w:ascii="Arial" w:hAnsi="Arial" w:cs="Arial"/>
          <w:sz w:val="22"/>
          <w:szCs w:val="22"/>
        </w:rPr>
        <w:t>31</w:t>
      </w:r>
      <w:r w:rsidR="00E72D2C" w:rsidRPr="001077E9">
        <w:rPr>
          <w:rFonts w:ascii="Arial" w:hAnsi="Arial" w:cs="Arial"/>
          <w:sz w:val="22"/>
          <w:szCs w:val="22"/>
        </w:rPr>
        <w:t xml:space="preserve"> de </w:t>
      </w:r>
      <w:r w:rsidR="0092014E">
        <w:rPr>
          <w:rFonts w:ascii="Arial" w:hAnsi="Arial" w:cs="Arial"/>
          <w:sz w:val="22"/>
          <w:szCs w:val="22"/>
        </w:rPr>
        <w:t>agosto</w:t>
      </w:r>
      <w:r w:rsidR="00E72D2C" w:rsidRPr="001077E9">
        <w:rPr>
          <w:rFonts w:ascii="Arial" w:hAnsi="Arial" w:cs="Arial"/>
          <w:sz w:val="22"/>
          <w:szCs w:val="22"/>
        </w:rPr>
        <w:t xml:space="preserve"> de </w:t>
      </w:r>
      <w:r w:rsidR="00046F04" w:rsidRPr="001077E9">
        <w:rPr>
          <w:rFonts w:ascii="Arial" w:hAnsi="Arial" w:cs="Arial"/>
          <w:sz w:val="22"/>
          <w:szCs w:val="22"/>
        </w:rPr>
        <w:t>20</w:t>
      </w:r>
      <w:r w:rsidR="0092014E">
        <w:rPr>
          <w:rFonts w:ascii="Arial" w:hAnsi="Arial" w:cs="Arial"/>
          <w:sz w:val="22"/>
          <w:szCs w:val="22"/>
        </w:rPr>
        <w:t>20</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lastRenderedPageBreak/>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lastRenderedPageBreak/>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lastRenderedPageBreak/>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lastRenderedPageBreak/>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F6476" w:rsidRDefault="001F6476"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Pr="003D67E4"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lastRenderedPageBreak/>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4F188F">
        <w:rPr>
          <w:rFonts w:ascii="Arial" w:hAnsi="Arial" w:cs="Arial"/>
          <w:b/>
          <w:spacing w:val="-2"/>
          <w:sz w:val="22"/>
          <w:szCs w:val="22"/>
        </w:rPr>
        <w:t>241.806,94</w:t>
      </w:r>
      <w:r w:rsidR="008D344B" w:rsidRPr="003469C1">
        <w:rPr>
          <w:rFonts w:ascii="Arial" w:eastAsia="Batang" w:hAnsi="Arial" w:cs="Arial"/>
          <w:b/>
          <w:sz w:val="22"/>
          <w:szCs w:val="22"/>
        </w:rPr>
        <w:t xml:space="preserve"> (</w:t>
      </w:r>
      <w:r w:rsidR="004F188F">
        <w:rPr>
          <w:rFonts w:ascii="Arial" w:eastAsia="Batang" w:hAnsi="Arial" w:cs="Arial"/>
          <w:b/>
          <w:sz w:val="22"/>
          <w:szCs w:val="22"/>
        </w:rPr>
        <w:t>Duzentos e quarenta e um mil e oitocentos e seis reais e noventa e quatro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lastRenderedPageBreak/>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A2D50" w:rsidRPr="003D67E4" w:rsidRDefault="006A2D50"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4F188F">
        <w:rPr>
          <w:rFonts w:ascii="Arial" w:eastAsia="Batang" w:hAnsi="Arial" w:cs="Arial"/>
          <w:sz w:val="22"/>
          <w:szCs w:val="22"/>
        </w:rPr>
        <w:t>90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4F188F">
        <w:rPr>
          <w:rFonts w:ascii="Arial" w:eastAsia="Batang" w:hAnsi="Arial" w:cs="Arial"/>
          <w:sz w:val="22"/>
          <w:szCs w:val="22"/>
        </w:rPr>
        <w:t>60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4F188F">
        <w:rPr>
          <w:rFonts w:ascii="Arial" w:eastAsia="Batang" w:hAnsi="Arial" w:cs="Arial"/>
          <w:sz w:val="22"/>
          <w:szCs w:val="22"/>
        </w:rPr>
        <w:t>3</w:t>
      </w:r>
      <w:r w:rsidR="00F84BB7">
        <w:rPr>
          <w:rFonts w:ascii="Arial" w:eastAsia="Batang" w:hAnsi="Arial" w:cs="Arial"/>
          <w:sz w:val="22"/>
          <w:szCs w:val="22"/>
        </w:rPr>
        <w:t>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4F188F">
        <w:rPr>
          <w:rFonts w:ascii="Arial" w:hAnsi="Arial" w:cs="Arial"/>
          <w:sz w:val="22"/>
          <w:szCs w:val="22"/>
        </w:rPr>
        <w:t>2</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4F188F">
        <w:rPr>
          <w:rFonts w:ascii="Arial" w:eastAsia="Batang" w:hAnsi="Arial" w:cs="Arial"/>
          <w:sz w:val="22"/>
          <w:szCs w:val="22"/>
          <w:lang w:val="pt-BR"/>
        </w:rPr>
        <w:t>90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F84BB7" w:rsidRDefault="004F188F" w:rsidP="00F84BB7">
      <w:pPr>
        <w:pStyle w:val="Corpodetexto"/>
        <w:ind w:left="-180" w:right="-234"/>
        <w:rPr>
          <w:rFonts w:ascii="Arial" w:hAnsi="Arial" w:cs="Arial"/>
          <w:sz w:val="22"/>
          <w:szCs w:val="22"/>
          <w:lang w:val="pt-BR"/>
        </w:rPr>
      </w:pPr>
      <w:r w:rsidRPr="004F188F">
        <w:rPr>
          <w:rFonts w:ascii="Arial" w:hAnsi="Arial" w:cs="Arial"/>
          <w:sz w:val="22"/>
          <w:szCs w:val="22"/>
        </w:rPr>
        <w:t>154510018.1.015000 PAVIMENTACAO DE VIAS URBANAS E RURAIS</w:t>
      </w:r>
      <w:r w:rsidR="006C6ABE" w:rsidRPr="004F188F">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4F188F" w:rsidRDefault="004F188F" w:rsidP="00BE003F">
      <w:pPr>
        <w:pStyle w:val="Corpodetexto"/>
        <w:ind w:left="-180" w:right="-234"/>
        <w:rPr>
          <w:rFonts w:ascii="Arial" w:eastAsia="Batang" w:hAnsi="Arial" w:cs="Arial"/>
          <w:b/>
          <w:iCs/>
          <w:sz w:val="22"/>
          <w:szCs w:val="22"/>
          <w:lang w:val="pt-BR"/>
        </w:rPr>
      </w:pPr>
    </w:p>
    <w:p w:rsidR="004F188F" w:rsidRDefault="004F188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lastRenderedPageBreak/>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F84BB7" w:rsidRDefault="00F84BB7"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F84BB7" w:rsidRDefault="00F84BB7"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lastRenderedPageBreak/>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lastRenderedPageBreak/>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DC13BC">
        <w:rPr>
          <w:rFonts w:ascii="Arial" w:eastAsia="Batang" w:hAnsi="Arial" w:cs="Arial"/>
          <w:sz w:val="22"/>
          <w:szCs w:val="22"/>
        </w:rPr>
        <w:t>18</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DC13BC">
        <w:rPr>
          <w:rFonts w:ascii="Arial" w:eastAsia="Batang" w:hAnsi="Arial" w:cs="Arial"/>
          <w:sz w:val="22"/>
          <w:szCs w:val="22"/>
        </w:rPr>
        <w:t>agosto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0807FC">
        <w:rPr>
          <w:rFonts w:ascii="Arial" w:eastAsia="Batang" w:hAnsi="Arial" w:cs="Arial"/>
          <w:sz w:val="22"/>
          <w:szCs w:val="22"/>
        </w:rPr>
        <w:t>20</w:t>
      </w:r>
      <w:r w:rsidR="00DC13BC">
        <w:rPr>
          <w:rFonts w:ascii="Arial" w:eastAsia="Batang" w:hAnsi="Arial" w:cs="Arial"/>
          <w:sz w:val="22"/>
          <w:szCs w:val="22"/>
        </w:rPr>
        <w:t>20</w:t>
      </w:r>
      <w:r w:rsidR="009B1776" w:rsidRPr="003D67E4">
        <w:rPr>
          <w:rFonts w:ascii="Arial" w:eastAsia="Batang" w:hAnsi="Arial" w:cs="Arial"/>
          <w:sz w:val="22"/>
          <w:szCs w:val="22"/>
        </w:rPr>
        <w:t>.</w:t>
      </w:r>
    </w:p>
    <w:p w:rsidR="00A767A2" w:rsidRDefault="00A767A2"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F46F5B" w:rsidRDefault="00F46F5B"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9E09EC" w:rsidRDefault="009E09EC"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DC13BC" w:rsidRDefault="00DC13BC"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6D4ECD" w:rsidRDefault="006D4ECD"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6D4ECD" w:rsidRDefault="006D4ECD"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DC13BC" w:rsidRDefault="00DC13BC" w:rsidP="00DC13BC">
      <w:pPr>
        <w:autoSpaceDE w:val="0"/>
        <w:autoSpaceDN w:val="0"/>
        <w:adjustRightInd w:val="0"/>
        <w:ind w:left="-142"/>
        <w:jc w:val="both"/>
        <w:rPr>
          <w:rFonts w:ascii="Arial" w:hAnsi="Arial" w:cs="Arial"/>
          <w:color w:val="000000"/>
          <w:sz w:val="22"/>
          <w:szCs w:val="22"/>
        </w:rPr>
      </w:pPr>
      <w:r w:rsidRPr="006D4ECD">
        <w:rPr>
          <w:rFonts w:ascii="Arial" w:hAnsi="Arial" w:cs="Arial"/>
          <w:color w:val="000000"/>
          <w:sz w:val="22"/>
          <w:szCs w:val="22"/>
        </w:rPr>
        <w:t>CONTRATAÇÃO DE EMPRESA SOB REGIME DE EMPREITADA GLOBAL COM FORNECIMENTO DE MATERIAIS PARA PAVIMENTAÇÃO EM ASFALTO USINADO Á QUENTE SOBRE CALÇAMENTO EXISTENTE NA RUA SÃO JOSÉ - TRECHO II, RUA SÃO RICARDO E RUA VITÓRIA COM AREA TOTAL DE 2.803,65m².</w:t>
      </w:r>
    </w:p>
    <w:p w:rsidR="003073C5" w:rsidRDefault="003073C5" w:rsidP="003073C5">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3073C5" w:rsidRDefault="003073C5" w:rsidP="003073C5">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3073C5" w:rsidRDefault="003073C5" w:rsidP="003073C5">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3073C5" w:rsidRPr="006C35D7" w:rsidTr="00F40136">
        <w:trPr>
          <w:jc w:val="center"/>
        </w:trPr>
        <w:tc>
          <w:tcPr>
            <w:tcW w:w="898" w:type="dxa"/>
          </w:tcPr>
          <w:p w:rsidR="003073C5" w:rsidRPr="006C35D7" w:rsidRDefault="003073C5" w:rsidP="00F40136">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3073C5" w:rsidRPr="006C35D7" w:rsidRDefault="003073C5" w:rsidP="00F40136">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3073C5" w:rsidRPr="006C35D7" w:rsidRDefault="003073C5" w:rsidP="00F40136">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3073C5" w:rsidRPr="006C35D7" w:rsidRDefault="003073C5" w:rsidP="00F40136">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3073C5" w:rsidRPr="006C35D7" w:rsidRDefault="003073C5" w:rsidP="003073C5">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3073C5" w:rsidRPr="006C35D7" w:rsidTr="00F40136">
        <w:trPr>
          <w:jc w:val="center"/>
        </w:trPr>
        <w:tc>
          <w:tcPr>
            <w:tcW w:w="898" w:type="dxa"/>
          </w:tcPr>
          <w:p w:rsidR="003073C5" w:rsidRDefault="003073C5"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3073C5" w:rsidRPr="006C35D7" w:rsidRDefault="003073C5" w:rsidP="00F40136">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3073C5" w:rsidRDefault="003073C5"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3073C5" w:rsidRPr="006C35D7" w:rsidRDefault="003073C5" w:rsidP="00F40136">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3073C5" w:rsidRDefault="003073C5"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DC13BC" w:rsidRDefault="00DC13BC" w:rsidP="00F40136">
            <w:pPr>
              <w:ind w:right="51"/>
              <w:jc w:val="center"/>
              <w:rPr>
                <w:rFonts w:ascii="Arial" w:hAnsi="Arial" w:cs="Arial"/>
                <w:spacing w:val="-2"/>
                <w:sz w:val="20"/>
                <w:szCs w:val="20"/>
              </w:rPr>
            </w:pPr>
          </w:p>
          <w:p w:rsidR="003073C5" w:rsidRPr="006C35D7" w:rsidRDefault="003073C5" w:rsidP="00F40136">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3073C5" w:rsidRPr="00BA455D" w:rsidRDefault="00DC13BC" w:rsidP="003073C5">
            <w:pPr>
              <w:autoSpaceDE w:val="0"/>
              <w:autoSpaceDN w:val="0"/>
              <w:adjustRightInd w:val="0"/>
              <w:jc w:val="both"/>
              <w:rPr>
                <w:rFonts w:ascii="Arial" w:hAnsi="Arial" w:cs="Arial"/>
                <w:color w:val="000000"/>
                <w:sz w:val="22"/>
                <w:szCs w:val="22"/>
              </w:rPr>
            </w:pPr>
            <w:r w:rsidRPr="0092014E">
              <w:rPr>
                <w:rFonts w:ascii="Arial" w:hAnsi="Arial" w:cs="Arial"/>
                <w:color w:val="000000"/>
                <w:sz w:val="22"/>
                <w:szCs w:val="22"/>
              </w:rPr>
              <w:t>SERVIÇO SOB REGIME DE EMPREITADA GLOBAL COM FORNECIMENTO DE MATERIAIS PARA PAVIMENTAÇÃO EM ASFALTO USINADO Á QUENTE SOBRE CALÇAMENTO EXISTENTE NA RUA SÃO JOSÉ - TRECHO II, RUA SÃO RICARDO E RUA VITÓRIA COM AREA TOTAL DE 2.803,65m².</w:t>
            </w:r>
          </w:p>
        </w:tc>
        <w:tc>
          <w:tcPr>
            <w:tcW w:w="1778" w:type="dxa"/>
          </w:tcPr>
          <w:p w:rsidR="003073C5" w:rsidRDefault="003073C5" w:rsidP="00F40136">
            <w:pPr>
              <w:ind w:right="51"/>
              <w:jc w:val="center"/>
              <w:rPr>
                <w:rFonts w:ascii="Arial" w:hAnsi="Arial" w:cs="Arial"/>
                <w:b/>
                <w:spacing w:val="-2"/>
                <w:sz w:val="20"/>
                <w:szCs w:val="20"/>
              </w:rPr>
            </w:pPr>
          </w:p>
          <w:p w:rsidR="003073C5" w:rsidRPr="006C35D7" w:rsidRDefault="003073C5" w:rsidP="00F40136">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6D4ECD" w:rsidRDefault="006D4ECD"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6D4ECD" w:rsidRDefault="006D4ECD"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6D4ECD">
        <w:rPr>
          <w:rFonts w:ascii="Arial" w:eastAsia="Batang" w:hAnsi="Arial" w:cs="Arial"/>
          <w:sz w:val="22"/>
          <w:szCs w:val="22"/>
        </w:rPr>
        <w:t>1202/2020</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6D4ECD">
        <w:rPr>
          <w:rFonts w:ascii="Arial" w:eastAsia="Batang" w:hAnsi="Arial" w:cs="Arial"/>
          <w:sz w:val="22"/>
          <w:szCs w:val="22"/>
        </w:rPr>
        <w:t>02/2020</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6D4ECD">
        <w:rPr>
          <w:rFonts w:ascii="Arial" w:hAnsi="Arial" w:cs="Arial"/>
          <w:sz w:val="22"/>
          <w:szCs w:val="22"/>
        </w:rPr>
        <w:t>1202/2020</w:t>
      </w:r>
      <w:r w:rsidRPr="003D67E4">
        <w:rPr>
          <w:rFonts w:ascii="Arial" w:hAnsi="Arial" w:cs="Arial"/>
          <w:sz w:val="22"/>
          <w:szCs w:val="22"/>
        </w:rPr>
        <w:t xml:space="preserve"> na modalidade de Tomada de Preço nº. </w:t>
      </w:r>
      <w:r w:rsidR="006D4ECD">
        <w:rPr>
          <w:rFonts w:ascii="Arial" w:hAnsi="Arial" w:cs="Arial"/>
          <w:sz w:val="22"/>
          <w:szCs w:val="22"/>
        </w:rPr>
        <w:t>02/2020</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6D4ECD">
        <w:rPr>
          <w:rFonts w:ascii="Arial" w:hAnsi="Arial" w:cs="Arial"/>
          <w:b/>
          <w:spacing w:val="-7"/>
          <w:sz w:val="22"/>
          <w:szCs w:val="22"/>
        </w:rPr>
        <w:t>1202/2020</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6D4ECD">
        <w:rPr>
          <w:rFonts w:ascii="Arial" w:hAnsi="Arial" w:cs="Arial"/>
          <w:b/>
          <w:sz w:val="22"/>
          <w:szCs w:val="22"/>
        </w:rPr>
        <w:t>1202/2020</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6D4ECD">
        <w:rPr>
          <w:rFonts w:ascii="Arial" w:hAnsi="Arial" w:cs="Arial"/>
          <w:b/>
          <w:sz w:val="22"/>
          <w:szCs w:val="22"/>
        </w:rPr>
        <w:t>02/2020</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6D4ECD">
        <w:rPr>
          <w:rFonts w:ascii="Arial" w:hAnsi="Arial" w:cs="Arial"/>
          <w:b/>
          <w:sz w:val="22"/>
          <w:szCs w:val="22"/>
        </w:rPr>
        <w:t>1202/2020</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6D4ECD">
        <w:rPr>
          <w:rFonts w:ascii="Arial" w:hAnsi="Arial" w:cs="Arial"/>
          <w:b/>
          <w:sz w:val="22"/>
          <w:szCs w:val="22"/>
        </w:rPr>
        <w:t>02/2020</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w:t>
      </w:r>
      <w:proofErr w:type="gramStart"/>
      <w:r w:rsidRPr="00127960">
        <w:rPr>
          <w:rFonts w:ascii="Arial" w:eastAsia="Batang" w:hAnsi="Arial" w:cs="Arial"/>
          <w:sz w:val="22"/>
          <w:szCs w:val="22"/>
        </w:rPr>
        <w:t>e  Licitação</w:t>
      </w:r>
      <w:proofErr w:type="gramEnd"/>
      <w:r w:rsidRPr="00127960">
        <w:rPr>
          <w:rFonts w:ascii="Arial" w:eastAsia="Batang" w:hAnsi="Arial" w:cs="Arial"/>
          <w:sz w:val="22"/>
          <w:szCs w:val="22"/>
        </w:rPr>
        <w:t xml:space="preserve"> nº. </w:t>
      </w:r>
      <w:r w:rsidR="006D4ECD">
        <w:rPr>
          <w:rFonts w:ascii="Arial" w:eastAsia="Batang" w:hAnsi="Arial" w:cs="Arial"/>
          <w:sz w:val="22"/>
          <w:szCs w:val="22"/>
        </w:rPr>
        <w:t>1202/2020</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6D4ECD">
        <w:rPr>
          <w:rFonts w:ascii="Arial" w:eastAsia="Batang" w:hAnsi="Arial" w:cs="Arial"/>
          <w:sz w:val="22"/>
          <w:szCs w:val="22"/>
        </w:rPr>
        <w:t>02/2020</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DC13BC" w:rsidRDefault="009F250A" w:rsidP="00DC13BC">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DC13BC" w:rsidRPr="006D4ECD">
        <w:rPr>
          <w:rFonts w:ascii="Arial" w:hAnsi="Arial" w:cs="Arial"/>
          <w:color w:val="000000"/>
          <w:sz w:val="22"/>
          <w:szCs w:val="22"/>
        </w:rPr>
        <w:t>CONTRATAÇÃO DE EMPRESA SOB REGIME DE EMPREITADA GLOBAL COM FORNECIMENTO DE MATERIAIS PARA PAVIMENTAÇÃO EM ASFALTO USINADO Á QUENTE SOBRE CALÇAMENTO EXISTENTE NA RUA SÃO JOSÉ - TRECHO II, RUA SÃO RICARDO E RUA VITÓRIA COM AREA TOTAL DE 2.803,65m².</w:t>
      </w:r>
    </w:p>
    <w:p w:rsidR="00174F4D" w:rsidRDefault="00174F4D" w:rsidP="00174F4D">
      <w:pPr>
        <w:autoSpaceDE w:val="0"/>
        <w:autoSpaceDN w:val="0"/>
        <w:adjustRightInd w:val="0"/>
        <w:ind w:left="-142"/>
        <w:jc w:val="both"/>
        <w:rPr>
          <w:rFonts w:ascii="Arial" w:hAnsi="Arial" w:cs="Arial"/>
          <w:color w:val="000000"/>
          <w:sz w:val="22"/>
          <w:szCs w:val="22"/>
        </w:rPr>
      </w:pPr>
    </w:p>
    <w:p w:rsidR="00174F4D" w:rsidRDefault="00174F4D" w:rsidP="00174F4D">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174F4D" w:rsidRDefault="00174F4D" w:rsidP="00174F4D">
      <w:pPr>
        <w:pStyle w:val="Corpodetexto"/>
        <w:tabs>
          <w:tab w:val="left" w:pos="0"/>
        </w:tabs>
        <w:rPr>
          <w:rFonts w:ascii="Arial" w:hAnsi="Arial" w:cs="Arial"/>
          <w:sz w:val="22"/>
          <w:szCs w:val="22"/>
          <w:lang w:val="pt-BR"/>
        </w:rPr>
      </w:pPr>
    </w:p>
    <w:tbl>
      <w:tblPr>
        <w:tblW w:w="9853"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029"/>
        <w:gridCol w:w="1778"/>
      </w:tblGrid>
      <w:tr w:rsidR="00174F4D" w:rsidRPr="006C35D7" w:rsidTr="00174F4D">
        <w:trPr>
          <w:jc w:val="center"/>
        </w:trPr>
        <w:tc>
          <w:tcPr>
            <w:tcW w:w="898" w:type="dxa"/>
          </w:tcPr>
          <w:p w:rsidR="00174F4D" w:rsidRPr="006C35D7" w:rsidRDefault="00174F4D" w:rsidP="00F40136">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174F4D" w:rsidRPr="006C35D7" w:rsidRDefault="00174F4D" w:rsidP="00F40136">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174F4D" w:rsidRPr="006C35D7" w:rsidRDefault="00174F4D" w:rsidP="00F40136">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029" w:type="dxa"/>
          </w:tcPr>
          <w:p w:rsidR="00174F4D" w:rsidRPr="006C35D7" w:rsidRDefault="00174F4D" w:rsidP="00F40136">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174F4D" w:rsidRPr="006C35D7" w:rsidRDefault="00174F4D" w:rsidP="00F40136">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174F4D" w:rsidRPr="006C35D7" w:rsidTr="00174F4D">
        <w:trPr>
          <w:jc w:val="center"/>
        </w:trPr>
        <w:tc>
          <w:tcPr>
            <w:tcW w:w="898" w:type="dxa"/>
          </w:tcPr>
          <w:p w:rsidR="00174F4D" w:rsidRDefault="00174F4D" w:rsidP="00F40136">
            <w:pPr>
              <w:ind w:right="51"/>
              <w:jc w:val="center"/>
              <w:rPr>
                <w:rFonts w:ascii="Arial" w:hAnsi="Arial" w:cs="Arial"/>
                <w:spacing w:val="-2"/>
                <w:sz w:val="20"/>
                <w:szCs w:val="20"/>
              </w:rPr>
            </w:pPr>
          </w:p>
          <w:p w:rsidR="00174F4D" w:rsidRDefault="00174F4D" w:rsidP="00F40136">
            <w:pPr>
              <w:ind w:right="51"/>
              <w:jc w:val="center"/>
              <w:rPr>
                <w:rFonts w:ascii="Arial" w:hAnsi="Arial" w:cs="Arial"/>
                <w:spacing w:val="-2"/>
                <w:sz w:val="20"/>
                <w:szCs w:val="20"/>
              </w:rPr>
            </w:pPr>
          </w:p>
          <w:p w:rsidR="00174F4D" w:rsidRPr="006C35D7" w:rsidRDefault="00174F4D" w:rsidP="00F40136">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74F4D" w:rsidRDefault="00174F4D" w:rsidP="00F40136">
            <w:pPr>
              <w:ind w:right="51"/>
              <w:jc w:val="center"/>
              <w:rPr>
                <w:rFonts w:ascii="Arial" w:hAnsi="Arial" w:cs="Arial"/>
                <w:spacing w:val="-2"/>
                <w:sz w:val="20"/>
                <w:szCs w:val="20"/>
              </w:rPr>
            </w:pPr>
          </w:p>
          <w:p w:rsidR="00174F4D" w:rsidRDefault="00174F4D" w:rsidP="00F40136">
            <w:pPr>
              <w:ind w:right="51"/>
              <w:jc w:val="center"/>
              <w:rPr>
                <w:rFonts w:ascii="Arial" w:hAnsi="Arial" w:cs="Arial"/>
                <w:spacing w:val="-2"/>
                <w:sz w:val="20"/>
                <w:szCs w:val="20"/>
              </w:rPr>
            </w:pPr>
          </w:p>
          <w:p w:rsidR="00174F4D" w:rsidRPr="006C35D7" w:rsidRDefault="00174F4D" w:rsidP="00F40136">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74F4D" w:rsidRDefault="00174F4D" w:rsidP="00F40136">
            <w:pPr>
              <w:ind w:right="51"/>
              <w:jc w:val="center"/>
              <w:rPr>
                <w:rFonts w:ascii="Arial" w:hAnsi="Arial" w:cs="Arial"/>
                <w:spacing w:val="-2"/>
                <w:sz w:val="20"/>
                <w:szCs w:val="20"/>
              </w:rPr>
            </w:pPr>
          </w:p>
          <w:p w:rsidR="00174F4D" w:rsidRDefault="00174F4D" w:rsidP="00F40136">
            <w:pPr>
              <w:ind w:right="51"/>
              <w:jc w:val="center"/>
              <w:rPr>
                <w:rFonts w:ascii="Arial" w:hAnsi="Arial" w:cs="Arial"/>
                <w:spacing w:val="-2"/>
                <w:sz w:val="20"/>
                <w:szCs w:val="20"/>
              </w:rPr>
            </w:pPr>
          </w:p>
          <w:p w:rsidR="00174F4D" w:rsidRPr="006C35D7" w:rsidRDefault="00174F4D" w:rsidP="00F40136">
            <w:pPr>
              <w:ind w:right="51"/>
              <w:jc w:val="center"/>
              <w:rPr>
                <w:rFonts w:ascii="Arial" w:hAnsi="Arial" w:cs="Arial"/>
                <w:spacing w:val="-2"/>
                <w:sz w:val="20"/>
                <w:szCs w:val="20"/>
              </w:rPr>
            </w:pPr>
            <w:r>
              <w:rPr>
                <w:rFonts w:ascii="Arial" w:hAnsi="Arial" w:cs="Arial"/>
                <w:spacing w:val="-2"/>
                <w:sz w:val="20"/>
                <w:szCs w:val="20"/>
              </w:rPr>
              <w:t>OBRA</w:t>
            </w:r>
          </w:p>
        </w:tc>
        <w:tc>
          <w:tcPr>
            <w:tcW w:w="5029" w:type="dxa"/>
          </w:tcPr>
          <w:p w:rsidR="00174F4D" w:rsidRPr="00BA455D" w:rsidRDefault="00DC13BC" w:rsidP="00F40136">
            <w:pPr>
              <w:autoSpaceDE w:val="0"/>
              <w:autoSpaceDN w:val="0"/>
              <w:adjustRightInd w:val="0"/>
              <w:jc w:val="both"/>
              <w:rPr>
                <w:rFonts w:ascii="Arial" w:hAnsi="Arial" w:cs="Arial"/>
                <w:color w:val="000000"/>
                <w:sz w:val="22"/>
                <w:szCs w:val="22"/>
              </w:rPr>
            </w:pPr>
            <w:r w:rsidRPr="0092014E">
              <w:rPr>
                <w:rFonts w:ascii="Arial" w:hAnsi="Arial" w:cs="Arial"/>
                <w:color w:val="000000"/>
                <w:sz w:val="22"/>
                <w:szCs w:val="22"/>
              </w:rPr>
              <w:t>SERVIÇO SOB REGIME DE EMPREITADA GLOBAL COM FORNECIMENTO DE MATERIAIS PARA PAVIMENTAÇÃO EM ASFALTO USINADO Á QUENTE SOBRE CALÇAMENTO EXISTENTE NA RUA SÃO JOSÉ - TRECHO II, RUA SÃO RICARDO E RUA VITÓRIA COM AREA TOTAL DE 2.803,65m².</w:t>
            </w:r>
          </w:p>
        </w:tc>
        <w:tc>
          <w:tcPr>
            <w:tcW w:w="1778" w:type="dxa"/>
          </w:tcPr>
          <w:p w:rsidR="00174F4D" w:rsidRDefault="00174F4D" w:rsidP="00F40136">
            <w:pPr>
              <w:ind w:right="51"/>
              <w:jc w:val="center"/>
              <w:rPr>
                <w:rFonts w:ascii="Arial" w:hAnsi="Arial" w:cs="Arial"/>
                <w:b/>
                <w:spacing w:val="-2"/>
                <w:sz w:val="20"/>
                <w:szCs w:val="20"/>
              </w:rPr>
            </w:pPr>
          </w:p>
          <w:p w:rsidR="00174F4D" w:rsidRPr="006C35D7" w:rsidRDefault="00174F4D" w:rsidP="00F40136">
            <w:pPr>
              <w:ind w:right="51"/>
              <w:jc w:val="center"/>
              <w:rPr>
                <w:rFonts w:ascii="Arial" w:hAnsi="Arial" w:cs="Arial"/>
                <w:b/>
                <w:spacing w:val="-2"/>
                <w:sz w:val="20"/>
                <w:szCs w:val="20"/>
              </w:rPr>
            </w:pPr>
          </w:p>
        </w:tc>
      </w:tr>
    </w:tbl>
    <w:p w:rsidR="009F250A" w:rsidRDefault="009F250A" w:rsidP="00174F4D">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lastRenderedPageBreak/>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DC13BC" w:rsidRPr="00F84BB7" w:rsidRDefault="00731D16" w:rsidP="00DC13BC">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DC13BC" w:rsidRPr="004F188F">
        <w:rPr>
          <w:rFonts w:ascii="Arial" w:hAnsi="Arial" w:cs="Arial"/>
          <w:sz w:val="22"/>
          <w:szCs w:val="22"/>
        </w:rPr>
        <w:t>154510018.1.015000 PAVIMENTACAO DE VIAS URBANAS E RURAIS</w:t>
      </w:r>
      <w:r w:rsidR="00DC13BC" w:rsidRPr="004F188F">
        <w:rPr>
          <w:rFonts w:ascii="Arial" w:hAnsi="Arial" w:cs="Arial"/>
          <w:sz w:val="22"/>
          <w:szCs w:val="22"/>
          <w:lang w:val="pt-BR"/>
        </w:rPr>
        <w:t>;</w:t>
      </w:r>
    </w:p>
    <w:p w:rsidR="00270F82" w:rsidRPr="003D67E4" w:rsidRDefault="00DC13BC" w:rsidP="00DC13B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00270F82"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DC13BC">
        <w:rPr>
          <w:rFonts w:ascii="Arial" w:eastAsia="Batang" w:hAnsi="Arial" w:cs="Arial"/>
          <w:sz w:val="22"/>
          <w:szCs w:val="22"/>
        </w:rPr>
        <w:t>90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DC13BC">
        <w:rPr>
          <w:rFonts w:ascii="Arial" w:eastAsia="Batang" w:hAnsi="Arial" w:cs="Arial"/>
          <w:sz w:val="22"/>
          <w:szCs w:val="22"/>
        </w:rPr>
        <w:t>60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DC13BC">
        <w:rPr>
          <w:rFonts w:ascii="Arial" w:eastAsia="Batang" w:hAnsi="Arial" w:cs="Arial"/>
          <w:sz w:val="22"/>
          <w:szCs w:val="22"/>
        </w:rPr>
        <w:t>3</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Pr="003D67E4" w:rsidRDefault="00270F82"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 xml:space="preserve">A </w:t>
      </w:r>
      <w:r w:rsidR="009F250A" w:rsidRPr="003D67E4">
        <w:rPr>
          <w:rFonts w:ascii="Arial" w:hAnsi="Arial" w:cs="Arial"/>
          <w:sz w:val="22"/>
          <w:szCs w:val="22"/>
        </w:rPr>
        <w:t xml:space="preserve">–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E</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F</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lastRenderedPageBreak/>
        <w:t>H</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eastAsia="Batang" w:hAnsi="Arial" w:cs="Arial"/>
          <w:sz w:val="22"/>
          <w:szCs w:val="22"/>
        </w:rPr>
      </w:pPr>
      <w:r>
        <w:rPr>
          <w:rFonts w:ascii="Arial" w:hAnsi="Arial" w:cs="Arial"/>
          <w:sz w:val="22"/>
          <w:szCs w:val="22"/>
        </w:rPr>
        <w:t>J</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DC13BC" w:rsidP="009F250A">
      <w:pPr>
        <w:jc w:val="both"/>
        <w:rPr>
          <w:rFonts w:ascii="Arial" w:eastAsia="Batang" w:hAnsi="Arial" w:cs="Arial"/>
          <w:sz w:val="22"/>
          <w:szCs w:val="22"/>
        </w:rPr>
      </w:pPr>
      <w:r>
        <w:rPr>
          <w:rFonts w:ascii="Arial" w:eastAsia="Batang" w:hAnsi="Arial" w:cs="Arial"/>
          <w:sz w:val="22"/>
          <w:szCs w:val="22"/>
        </w:rPr>
        <w:t>K</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L</w:t>
      </w:r>
      <w:r w:rsidR="009F250A" w:rsidRPr="003D67E4">
        <w:rPr>
          <w:rFonts w:ascii="Arial" w:hAnsi="Arial" w:cs="Arial"/>
          <w:sz w:val="22"/>
          <w:szCs w:val="22"/>
        </w:rPr>
        <w:t>–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DC13BC" w:rsidP="009F250A">
      <w:pPr>
        <w:pStyle w:val="Corpodetexto"/>
        <w:rPr>
          <w:rFonts w:ascii="Arial" w:hAnsi="Arial" w:cs="Arial"/>
          <w:sz w:val="22"/>
          <w:szCs w:val="22"/>
          <w:lang w:val="pt-BR"/>
        </w:rPr>
      </w:pPr>
      <w:r>
        <w:rPr>
          <w:rFonts w:ascii="Arial" w:hAnsi="Arial" w:cs="Arial"/>
          <w:sz w:val="22"/>
          <w:szCs w:val="22"/>
          <w:lang w:val="pt-BR"/>
        </w:rPr>
        <w:t>O</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firstLine="709"/>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lastRenderedPageBreak/>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Lucas Augusto </w:t>
      </w:r>
      <w:proofErr w:type="spellStart"/>
      <w:r>
        <w:rPr>
          <w:rFonts w:ascii="Arial" w:hAnsi="Arial" w:cs="Arial"/>
          <w:b/>
          <w:sz w:val="22"/>
        </w:rPr>
        <w:t>Seibt</w:t>
      </w:r>
      <w:proofErr w:type="spellEnd"/>
      <w:r>
        <w:rPr>
          <w:rFonts w:ascii="Arial" w:hAnsi="Arial" w:cs="Arial"/>
          <w:b/>
          <w:sz w:val="22"/>
        </w:rPr>
        <w: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lastRenderedPageBreak/>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w:t>
      </w:r>
      <w:bookmarkStart w:id="0" w:name="_GoBack"/>
      <w:bookmarkEnd w:id="0"/>
      <w:r w:rsidRPr="003D67E4">
        <w:rPr>
          <w:rFonts w:ascii="Arial" w:eastAsia="Batang" w:hAnsi="Arial" w:cs="Arial"/>
          <w:b/>
          <w:sz w:val="22"/>
          <w:szCs w:val="22"/>
          <w:lang w:val="pt-BR"/>
        </w:rPr>
        <w:t>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14"/>
      <w:headerReference w:type="default" r:id="rId15"/>
      <w:footerReference w:type="default" r:id="rId16"/>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87A" w:rsidRDefault="00C0587A">
      <w:r>
        <w:separator/>
      </w:r>
    </w:p>
  </w:endnote>
  <w:endnote w:type="continuationSeparator" w:id="0">
    <w:p w:rsidR="00C0587A" w:rsidRDefault="00C05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CD" w:rsidRDefault="006D4ECD">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87A" w:rsidRDefault="00C0587A">
      <w:r>
        <w:separator/>
      </w:r>
    </w:p>
  </w:footnote>
  <w:footnote w:type="continuationSeparator" w:id="0">
    <w:p w:rsidR="00C0587A" w:rsidRDefault="00C058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CD" w:rsidRDefault="006D4ECD">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D4ECD" w:rsidRDefault="006D4ECD">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CD" w:rsidRDefault="006D4ECD">
    <w:pPr>
      <w:pStyle w:val="Cabealho"/>
      <w:framePr w:wrap="around" w:vAnchor="text" w:hAnchor="margin" w:xAlign="right" w:y="1"/>
      <w:rPr>
        <w:rStyle w:val="Nmerodepgina"/>
      </w:rPr>
    </w:pPr>
  </w:p>
  <w:p w:rsidR="006D4ECD" w:rsidRDefault="006D4ECD">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8695FE"/>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11154</Words>
  <Characters>60234</Characters>
  <Application>Microsoft Office Word</Application>
  <DocSecurity>0</DocSecurity>
  <Lines>501</Lines>
  <Paragraphs>142</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2020-08-20T18:24:00Z</dcterms:created>
  <dcterms:modified xsi:type="dcterms:W3CDTF">2020-08-20T18:24:00Z</dcterms:modified>
</cp:coreProperties>
</file>