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C7" w:rsidRDefault="00FF50C7" w:rsidP="00FF50C7">
      <w:pPr>
        <w:spacing w:line="360" w:lineRule="auto"/>
        <w:jc w:val="both"/>
        <w:rPr>
          <w:b/>
        </w:rPr>
      </w:pPr>
    </w:p>
    <w:p w:rsidR="00FF50C7" w:rsidRDefault="00FF50C7" w:rsidP="00FF50C7">
      <w:pPr>
        <w:spacing w:line="360" w:lineRule="auto"/>
        <w:jc w:val="both"/>
        <w:rPr>
          <w:b/>
        </w:rPr>
      </w:pPr>
    </w:p>
    <w:p w:rsidR="00FF50C7" w:rsidRDefault="00FF50C7" w:rsidP="00FF50C7">
      <w:pPr>
        <w:spacing w:line="360" w:lineRule="auto"/>
        <w:jc w:val="both"/>
        <w:rPr>
          <w:b/>
        </w:rPr>
      </w:pPr>
    </w:p>
    <w:p w:rsidR="00FF50C7" w:rsidRDefault="00FF50C7" w:rsidP="00FF50C7">
      <w:pPr>
        <w:spacing w:line="360" w:lineRule="auto"/>
        <w:jc w:val="both"/>
        <w:rPr>
          <w:b/>
        </w:rPr>
      </w:pPr>
      <w:r>
        <w:rPr>
          <w:b/>
        </w:rPr>
        <w:t>NOTIFICAÇÃO N. 007 / 2020</w:t>
      </w:r>
    </w:p>
    <w:p w:rsidR="00FF50C7" w:rsidRDefault="00FF50C7" w:rsidP="00FF50C7">
      <w:pPr>
        <w:spacing w:line="360" w:lineRule="auto"/>
        <w:ind w:firstLine="1134"/>
        <w:jc w:val="both"/>
      </w:pPr>
    </w:p>
    <w:p w:rsidR="00FF50C7" w:rsidRDefault="00FF50C7" w:rsidP="00FF50C7">
      <w:pPr>
        <w:spacing w:line="360" w:lineRule="auto"/>
        <w:ind w:firstLine="1134"/>
        <w:jc w:val="both"/>
      </w:pPr>
    </w:p>
    <w:p w:rsidR="00FF50C7" w:rsidRDefault="00FF50C7" w:rsidP="00FF50C7">
      <w:pPr>
        <w:spacing w:line="360" w:lineRule="auto"/>
        <w:ind w:firstLine="1134"/>
        <w:jc w:val="right"/>
      </w:pPr>
      <w:r>
        <w:t>Flor do Sertão – SC, aos 0</w:t>
      </w:r>
      <w:r w:rsidR="00FD041E">
        <w:t>6</w:t>
      </w:r>
      <w:r>
        <w:t xml:space="preserve"> dias do mês de </w:t>
      </w:r>
      <w:r w:rsidR="00FD041E">
        <w:t>Agosto</w:t>
      </w:r>
      <w:r>
        <w:t xml:space="preserve"> de 2020.</w:t>
      </w:r>
    </w:p>
    <w:p w:rsidR="00FF50C7" w:rsidRDefault="00FF50C7" w:rsidP="00FF50C7">
      <w:pPr>
        <w:spacing w:line="360" w:lineRule="auto"/>
        <w:ind w:firstLine="1134"/>
        <w:jc w:val="both"/>
      </w:pPr>
    </w:p>
    <w:p w:rsidR="00FF50C7" w:rsidRDefault="00FF50C7" w:rsidP="00FF50C7">
      <w:pPr>
        <w:spacing w:line="360" w:lineRule="auto"/>
        <w:jc w:val="both"/>
      </w:pPr>
      <w:r>
        <w:t>Prezado Presidente,</w:t>
      </w:r>
    </w:p>
    <w:p w:rsidR="00FF50C7" w:rsidRDefault="00FF50C7" w:rsidP="00FF50C7">
      <w:pPr>
        <w:spacing w:line="360" w:lineRule="auto"/>
        <w:ind w:firstLine="1134"/>
        <w:jc w:val="both"/>
      </w:pPr>
    </w:p>
    <w:p w:rsidR="00FF50C7" w:rsidRDefault="00FF50C7" w:rsidP="00FF50C7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FF50C7" w:rsidRDefault="00FF50C7" w:rsidP="00FF50C7">
      <w:pPr>
        <w:spacing w:before="40" w:after="40"/>
        <w:jc w:val="both"/>
        <w:rPr>
          <w:b/>
          <w:sz w:val="22"/>
          <w:szCs w:val="22"/>
        </w:rPr>
      </w:pPr>
    </w:p>
    <w:p w:rsidR="00FF50C7" w:rsidRDefault="00FF50C7" w:rsidP="00FF50C7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FF50C7" w:rsidRDefault="00FD041E" w:rsidP="00FF50C7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01/07/2020 a 31/07</w:t>
      </w:r>
      <w:r w:rsidR="00FF50C7">
        <w:rPr>
          <w:b/>
          <w:sz w:val="22"/>
          <w:szCs w:val="22"/>
        </w:rPr>
        <w:t>/2020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Pr="009673FB" w:rsidRDefault="00FF50C7" w:rsidP="005B0E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673FB">
              <w:rPr>
                <w:rFonts w:eastAsiaTheme="minorHAnsi"/>
                <w:lang w:eastAsia="en-US"/>
              </w:rPr>
              <w:t>R$ 2.245,20</w:t>
            </w:r>
          </w:p>
        </w:tc>
      </w:tr>
      <w:tr w:rsidR="00FF50C7" w:rsidTr="005B0E06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D041E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R$ 4.110,70</w:t>
            </w: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FD041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FD041E">
              <w:rPr>
                <w:lang w:eastAsia="en-US"/>
              </w:rPr>
              <w:t>6.552,35</w:t>
            </w: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R$ 5.600,00</w:t>
            </w: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Bloco de Proteção Social para combate ao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2C136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  <w:lang w:eastAsia="en-US"/>
              </w:rPr>
              <w:t>apoio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R$ 835,83</w:t>
            </w: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R$ 655,10</w:t>
            </w: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2C136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2C136A">
              <w:rPr>
                <w:rFonts w:eastAsia="Calibri"/>
                <w:lang w:eastAsia="en-US"/>
              </w:rPr>
              <w:t>8.062,94</w:t>
            </w: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50C7" w:rsidTr="005B0E06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7" w:rsidRDefault="00FF50C7" w:rsidP="005B0E0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</w:tbl>
    <w:p w:rsidR="00FF50C7" w:rsidRDefault="00FF50C7" w:rsidP="00FF50C7"/>
    <w:p w:rsidR="00FF50C7" w:rsidRDefault="00FF50C7" w:rsidP="00FF50C7"/>
    <w:p w:rsidR="00FF50C7" w:rsidRDefault="00FF50C7" w:rsidP="00FF50C7"/>
    <w:p w:rsidR="00FF50C7" w:rsidRDefault="00FF50C7" w:rsidP="00FF50C7"/>
    <w:p w:rsidR="00FF50C7" w:rsidRDefault="00FF50C7" w:rsidP="00FF50C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2C136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C136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Enfrentamento a COVID 19 -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Pr="002C136A" w:rsidRDefault="002C136A" w:rsidP="002C13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C136A">
              <w:rPr>
                <w:rFonts w:eastAsiaTheme="minorHAnsi"/>
                <w:lang w:eastAsia="en-US"/>
              </w:rPr>
              <w:t>R$ 80.000,00</w:t>
            </w: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50C7" w:rsidTr="005B0E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>
              <w:rPr>
                <w:rFonts w:eastAsia="Calibri"/>
                <w:lang w:eastAsia="en-US"/>
              </w:rPr>
              <w:t>Incentivo Academia</w:t>
            </w:r>
            <w:proofErr w:type="gramEnd"/>
            <w:r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C7" w:rsidRDefault="00FF50C7" w:rsidP="005B0E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FF50C7" w:rsidTr="005B0E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0C7" w:rsidRDefault="00FF50C7" w:rsidP="005B0E06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2C136A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Programa Custeio</w:t>
            </w:r>
            <w:proofErr w:type="gramEnd"/>
            <w:r>
              <w:rPr>
                <w:lang w:eastAsia="en-US"/>
              </w:rP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FF50C7" w:rsidTr="005B0E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0C7" w:rsidRDefault="002C136A" w:rsidP="005B0E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Custeio Federal para </w:t>
            </w:r>
            <w:proofErr w:type="gramStart"/>
            <w:r>
              <w:rPr>
                <w:lang w:eastAsia="en-US"/>
              </w:rPr>
              <w:t>implementação</w:t>
            </w:r>
            <w:proofErr w:type="gramEnd"/>
            <w:r>
              <w:rPr>
                <w:lang w:eastAsia="en-US"/>
              </w:rP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FF50C7" w:rsidTr="005B0E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0C7" w:rsidRDefault="002C136A" w:rsidP="005B0E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FF50C7" w:rsidTr="005B0E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0C7" w:rsidRDefault="002C136A" w:rsidP="005B0E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R$ 34.306,64</w:t>
            </w:r>
          </w:p>
        </w:tc>
      </w:tr>
      <w:tr w:rsidR="00FF50C7" w:rsidTr="005B0E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2C136A" w:rsidP="005B0E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Emenda Estado</w:t>
            </w:r>
            <w:proofErr w:type="gramEnd"/>
            <w:r>
              <w:rPr>
                <w:lang w:eastAsia="en-US"/>
              </w:rPr>
              <w:t xml:space="preserve"> Saúde assistência Hospitalar e Ambulatorial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FF50C7" w:rsidTr="005B0E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2C136A" w:rsidP="005B0E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FF50C7" w:rsidTr="005B0E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2C136A" w:rsidP="005B0E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FF50C7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FF50C7" w:rsidTr="005B0E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2C136A" w:rsidP="005B0E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Saúde (Mês de Junho e Julho</w:t>
            </w:r>
            <w:proofErr w:type="gramStart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R$ 5.728,24</w:t>
            </w:r>
          </w:p>
        </w:tc>
      </w:tr>
      <w:tr w:rsidR="00FF50C7" w:rsidTr="005B0E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2C136A" w:rsidP="005B0E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Pr="00FA7026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Social (Mês de Junho e Julho</w:t>
            </w:r>
            <w:proofErr w:type="gramStart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2C136A" w:rsidP="005B0E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R$ 5.728,24</w:t>
            </w:r>
          </w:p>
        </w:tc>
      </w:tr>
      <w:tr w:rsidR="00FF50C7" w:rsidTr="005B0E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FF50C7" w:rsidP="002C136A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2C136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Pr="00FA7026" w:rsidRDefault="00FF50C7" w:rsidP="005B0E06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Próprios (Mês de Junho e Julho</w:t>
            </w:r>
            <w:proofErr w:type="gramStart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C7" w:rsidRDefault="002C136A" w:rsidP="002C136A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86.059,62</w:t>
            </w:r>
          </w:p>
        </w:tc>
      </w:tr>
      <w:tr w:rsidR="002C136A" w:rsidTr="005B0E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6A" w:rsidRDefault="002C136A" w:rsidP="002C136A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6A" w:rsidRPr="00FA7026" w:rsidRDefault="002C136A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MAPA CT 886984/2019 (compra de trator de pneu)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6A" w:rsidRDefault="002C136A" w:rsidP="002C136A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R$ 150.000,00</w:t>
            </w:r>
          </w:p>
        </w:tc>
      </w:tr>
      <w:tr w:rsidR="002C136A" w:rsidTr="005B0E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6A" w:rsidRDefault="002C136A" w:rsidP="002C136A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6A" w:rsidRDefault="002C136A" w:rsidP="005B0E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Saúde Estado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6A" w:rsidRDefault="002C136A" w:rsidP="002C136A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R$ 220.000,00</w:t>
            </w:r>
          </w:p>
        </w:tc>
      </w:tr>
      <w:tr w:rsidR="002C136A" w:rsidTr="005B0E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6A" w:rsidRDefault="002C136A" w:rsidP="002C136A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6A" w:rsidRDefault="002C136A" w:rsidP="005B0E06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Convênio</w:t>
            </w:r>
            <w:r>
              <w:rPr>
                <w:lang w:eastAsia="en-US"/>
              </w:rPr>
              <w:t xml:space="preserve"> Genérica</w:t>
            </w:r>
            <w:r>
              <w:rPr>
                <w:lang w:eastAsia="en-US"/>
              </w:rPr>
              <w:t xml:space="preserve"> Estado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6A" w:rsidRDefault="002C136A" w:rsidP="002C136A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R$ 150.000,00</w:t>
            </w:r>
            <w:r w:rsidR="00057FC3">
              <w:rPr>
                <w:lang w:eastAsia="en-US"/>
              </w:rPr>
              <w:t xml:space="preserve">1 </w:t>
            </w:r>
            <w:bookmarkStart w:id="0" w:name="_GoBack"/>
            <w:bookmarkEnd w:id="0"/>
          </w:p>
        </w:tc>
      </w:tr>
    </w:tbl>
    <w:p w:rsidR="00FF50C7" w:rsidRDefault="00FF50C7" w:rsidP="00FF50C7">
      <w:pPr>
        <w:spacing w:line="360" w:lineRule="auto"/>
        <w:jc w:val="both"/>
      </w:pPr>
    </w:p>
    <w:p w:rsidR="00FF50C7" w:rsidRDefault="00FF50C7" w:rsidP="00FF50C7">
      <w:pPr>
        <w:spacing w:line="360" w:lineRule="auto"/>
        <w:jc w:val="both"/>
      </w:pPr>
      <w:r>
        <w:t>Atenciosamente,</w:t>
      </w:r>
    </w:p>
    <w:p w:rsidR="00FF50C7" w:rsidRDefault="00FF50C7" w:rsidP="00FF50C7">
      <w:pPr>
        <w:spacing w:line="360" w:lineRule="auto"/>
        <w:jc w:val="both"/>
      </w:pPr>
    </w:p>
    <w:p w:rsidR="00FF50C7" w:rsidRDefault="00FF50C7" w:rsidP="00FF50C7">
      <w:pPr>
        <w:ind w:firstLine="1134"/>
        <w:jc w:val="center"/>
      </w:pPr>
    </w:p>
    <w:p w:rsidR="00FF50C7" w:rsidRDefault="00FF50C7" w:rsidP="00FF50C7">
      <w:pPr>
        <w:ind w:firstLine="1134"/>
        <w:jc w:val="center"/>
      </w:pPr>
    </w:p>
    <w:p w:rsidR="00FF50C7" w:rsidRDefault="00FF50C7" w:rsidP="00FF50C7">
      <w:pPr>
        <w:ind w:firstLine="1134"/>
        <w:jc w:val="center"/>
      </w:pPr>
    </w:p>
    <w:p w:rsidR="00FF50C7" w:rsidRDefault="00FF50C7" w:rsidP="00FF50C7">
      <w:pPr>
        <w:ind w:firstLine="1134"/>
        <w:jc w:val="center"/>
      </w:pPr>
    </w:p>
    <w:p w:rsidR="00FF50C7" w:rsidRDefault="00FF50C7" w:rsidP="00FF50C7">
      <w:pPr>
        <w:ind w:firstLine="1134"/>
        <w:jc w:val="center"/>
      </w:pPr>
      <w:r>
        <w:t>___________________________________</w:t>
      </w:r>
    </w:p>
    <w:p w:rsidR="00FF50C7" w:rsidRDefault="00FF50C7" w:rsidP="00FF50C7">
      <w:pPr>
        <w:ind w:firstLine="1134"/>
        <w:jc w:val="center"/>
      </w:pPr>
      <w:r>
        <w:t>SIDNEI JOSE WILLINGHOFER</w:t>
      </w:r>
    </w:p>
    <w:p w:rsidR="00FF50C7" w:rsidRDefault="00FF50C7" w:rsidP="00FF50C7">
      <w:pPr>
        <w:ind w:left="3540"/>
      </w:pPr>
      <w:r>
        <w:t xml:space="preserve">     Prefeito Municipal</w:t>
      </w:r>
    </w:p>
    <w:p w:rsidR="00FF50C7" w:rsidRDefault="00FF50C7" w:rsidP="00FF50C7"/>
    <w:p w:rsidR="0045272E" w:rsidRDefault="0045272E"/>
    <w:sectPr w:rsidR="00452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C7"/>
    <w:rsid w:val="00057FC3"/>
    <w:rsid w:val="002C136A"/>
    <w:rsid w:val="0045272E"/>
    <w:rsid w:val="00FD041E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04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41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04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4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4</cp:revision>
  <cp:lastPrinted>2020-08-06T11:49:00Z</cp:lastPrinted>
  <dcterms:created xsi:type="dcterms:W3CDTF">2020-07-14T11:08:00Z</dcterms:created>
  <dcterms:modified xsi:type="dcterms:W3CDTF">2020-08-06T11:54:00Z</dcterms:modified>
</cp:coreProperties>
</file>